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F2D71" w:rsidRPr="00D10ADA" w:rsidRDefault="00EF2D71" w:rsidP="002336FF">
      <w:pPr>
        <w:jc w:val="both"/>
        <w:rPr>
          <w:rFonts w:ascii="Arial" w:hAnsi="Arial"/>
          <w:lang w:val="en-GB"/>
        </w:rPr>
      </w:pPr>
    </w:p>
    <w:p w:rsidR="000C5C3F" w:rsidRPr="00D10ADA" w:rsidRDefault="000C5C3F" w:rsidP="000C5C3F">
      <w:pPr>
        <w:jc w:val="center"/>
        <w:rPr>
          <w:rFonts w:ascii="Arial" w:eastAsia="Calibri" w:hAnsi="Arial" w:cs="Times New Roman"/>
          <w:b/>
          <w:sz w:val="24"/>
          <w:szCs w:val="24"/>
        </w:rPr>
      </w:pPr>
      <w:r w:rsidRPr="00D10ADA">
        <w:rPr>
          <w:rFonts w:ascii="Arial" w:eastAsia="Calibri" w:hAnsi="Arial" w:cs="Times New Roman"/>
          <w:b/>
          <w:sz w:val="24"/>
          <w:szCs w:val="24"/>
        </w:rPr>
        <w:t>TRAINING IN FINANCIAL AND BUSINESS MANAGEMENT FOR ROAD CONTRACTORS</w:t>
      </w:r>
    </w:p>
    <w:p w:rsidR="000C5C3F" w:rsidRPr="00D10ADA" w:rsidRDefault="001B4269" w:rsidP="000C5C3F">
      <w:pPr>
        <w:jc w:val="center"/>
        <w:rPr>
          <w:rFonts w:ascii="Arial" w:eastAsia="Calibri" w:hAnsi="Arial" w:cs="Times New Roman"/>
          <w:b/>
          <w:sz w:val="24"/>
          <w:szCs w:val="24"/>
        </w:rPr>
      </w:pPr>
      <w:r w:rsidRPr="00D10ADA">
        <w:rPr>
          <w:rFonts w:ascii="Arial" w:eastAsia="Calibri" w:hAnsi="Arial" w:cs="Times New Roman"/>
          <w:b/>
          <w:sz w:val="24"/>
          <w:szCs w:val="24"/>
        </w:rPr>
        <w:t>MODULE FIVE:  SESSION SIX</w:t>
      </w:r>
      <w:r w:rsidR="006714CD" w:rsidRPr="00D10ADA">
        <w:rPr>
          <w:rFonts w:ascii="Arial" w:eastAsia="Calibri" w:hAnsi="Arial" w:cs="Times New Roman"/>
          <w:b/>
          <w:sz w:val="24"/>
          <w:szCs w:val="24"/>
        </w:rPr>
        <w:t xml:space="preserve"> TO NINE </w:t>
      </w:r>
      <w:r w:rsidR="000C5C3F" w:rsidRPr="00D10ADA">
        <w:rPr>
          <w:rFonts w:ascii="Arial" w:eastAsia="Calibri" w:hAnsi="Arial" w:cs="Times New Roman"/>
          <w:b/>
          <w:sz w:val="24"/>
          <w:szCs w:val="24"/>
        </w:rPr>
        <w:t>PARTICIPANTS’ NOTES</w:t>
      </w:r>
    </w:p>
    <w:p w:rsidR="000C5C3F" w:rsidRPr="00D10ADA" w:rsidRDefault="000C5C3F" w:rsidP="000C5C3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Times New Roman"/>
          <w:b/>
          <w:color w:val="000000"/>
          <w:sz w:val="24"/>
          <w:szCs w:val="24"/>
        </w:rPr>
      </w:pPr>
      <w:r w:rsidRPr="00D10ADA">
        <w:rPr>
          <w:rFonts w:ascii="Arial" w:hAnsi="Arial"/>
          <w:b/>
          <w:color w:val="000000"/>
          <w:sz w:val="24"/>
          <w:szCs w:val="24"/>
        </w:rPr>
        <w:t>ROLE PLAY BETWEEN A BANKER AND ENTREPRENEUR</w:t>
      </w:r>
    </w:p>
    <w:p w:rsidR="000C5C3F" w:rsidRPr="00D10ADA" w:rsidRDefault="000C5C3F" w:rsidP="000C5C3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Times New Roman"/>
          <w:color w:val="000000"/>
          <w:sz w:val="24"/>
          <w:szCs w:val="24"/>
        </w:rPr>
      </w:pPr>
    </w:p>
    <w:p w:rsidR="000C5C3F" w:rsidRPr="00D10ADA" w:rsidRDefault="000C5C3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b/>
          <w:sz w:val="24"/>
          <w:szCs w:val="24"/>
        </w:rPr>
      </w:pP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b/>
          <w:sz w:val="24"/>
          <w:szCs w:val="24"/>
        </w:rPr>
      </w:pPr>
      <w:r w:rsidRPr="00D10ADA">
        <w:rPr>
          <w:rFonts w:ascii="Arial" w:hAnsi="Arial" w:cs="TimesNewRoman"/>
          <w:b/>
          <w:sz w:val="24"/>
          <w:szCs w:val="24"/>
        </w:rPr>
        <w:t>INTRODUCTION</w:t>
      </w: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Many individuals have the capability to originate an idea or con</w:t>
      </w:r>
      <w:r w:rsidR="000C5C3F" w:rsidRPr="00D10ADA">
        <w:rPr>
          <w:rFonts w:ascii="Arial" w:hAnsi="Arial" w:cs="TimesNewRoman"/>
          <w:sz w:val="24"/>
          <w:szCs w:val="24"/>
        </w:rPr>
        <w:t xml:space="preserve">cept upon which to base a </w:t>
      </w:r>
      <w:r w:rsidRPr="00D10ADA">
        <w:rPr>
          <w:rFonts w:ascii="Arial" w:hAnsi="Arial" w:cs="TimesNewRoman"/>
          <w:sz w:val="24"/>
          <w:szCs w:val="24"/>
        </w:rPr>
        <w:t>business enterprise.</w:t>
      </w:r>
    </w:p>
    <w:p w:rsidR="00D10ADA" w:rsidRDefault="00D10ADA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The process of obtaining the funds necessary to actually start a   business is a step upon which many business owners stumble. </w:t>
      </w:r>
      <w:proofErr w:type="gramStart"/>
      <w:r w:rsidRPr="00D10ADA">
        <w:rPr>
          <w:rFonts w:ascii="Arial" w:hAnsi="Arial" w:cs="TimesNewRoman"/>
          <w:sz w:val="24"/>
          <w:szCs w:val="24"/>
        </w:rPr>
        <w:t xml:space="preserve">A constant concern for business owners in many countries is expressed by the </w:t>
      </w:r>
      <w:r w:rsidR="00B70527" w:rsidRPr="00D10ADA">
        <w:rPr>
          <w:rFonts w:ascii="Arial" w:hAnsi="Arial" w:cs="TimesNewRoman"/>
          <w:sz w:val="24"/>
          <w:szCs w:val="24"/>
        </w:rPr>
        <w:t>statement</w:t>
      </w:r>
      <w:proofErr w:type="gramEnd"/>
      <w:r w:rsidR="00B70527" w:rsidRPr="00D10ADA">
        <w:rPr>
          <w:rFonts w:ascii="Arial" w:hAnsi="Arial" w:cs="TimesNewRoman"/>
          <w:sz w:val="24"/>
          <w:szCs w:val="24"/>
        </w:rPr>
        <w:t>; t</w:t>
      </w:r>
      <w:r w:rsidRPr="00D10ADA">
        <w:rPr>
          <w:rFonts w:ascii="Arial" w:hAnsi="Arial" w:cs="TimesNewRoman"/>
          <w:sz w:val="24"/>
          <w:szCs w:val="24"/>
        </w:rPr>
        <w:t xml:space="preserve">he relationship between some bankers and business owners is in most cases a difficult one. Business owners need bankers, and bankers need business owners; but these two parties sometimes see each other as </w:t>
      </w:r>
      <w:proofErr w:type="gramStart"/>
      <w:r w:rsidRPr="00D10ADA">
        <w:rPr>
          <w:rFonts w:ascii="Arial" w:hAnsi="Arial" w:cs="TimesNewRoman"/>
          <w:sz w:val="24"/>
          <w:szCs w:val="24"/>
        </w:rPr>
        <w:t>adversaries</w:t>
      </w:r>
      <w:proofErr w:type="gramEnd"/>
      <w:r w:rsidRPr="00D10ADA">
        <w:rPr>
          <w:rFonts w:ascii="Arial" w:hAnsi="Arial" w:cs="TimesNewRoman"/>
          <w:sz w:val="24"/>
          <w:szCs w:val="24"/>
        </w:rPr>
        <w:t>.  Business owners may accuse some bankers of being unsympathetic, conservative, and interested only in collateral.</w:t>
      </w:r>
      <w:r w:rsidR="00B70527" w:rsidRPr="00D10ADA">
        <w:rPr>
          <w:rFonts w:ascii="Arial" w:hAnsi="Arial" w:cs="TimesNewRoman"/>
          <w:sz w:val="24"/>
          <w:szCs w:val="24"/>
        </w:rPr>
        <w:t xml:space="preserve"> </w:t>
      </w:r>
      <w:r w:rsidRPr="00D10ADA">
        <w:rPr>
          <w:rFonts w:ascii="Arial" w:hAnsi="Arial" w:cs="TimesNewRoman"/>
          <w:sz w:val="24"/>
          <w:szCs w:val="24"/>
        </w:rPr>
        <w:t xml:space="preserve">Bankers may describe some business owners as being unrealistic, unprepared, and risk insensitive. </w:t>
      </w:r>
      <w:r w:rsidR="000C5C3F" w:rsidRPr="00D10ADA">
        <w:rPr>
          <w:rFonts w:ascii="Arial" w:hAnsi="Arial" w:cs="TimesNewRoman"/>
          <w:sz w:val="24"/>
          <w:szCs w:val="24"/>
        </w:rPr>
        <w:t>However, a middle position has to be found because both parties need each other.</w:t>
      </w:r>
    </w:p>
    <w:p w:rsidR="0091108A" w:rsidRPr="00D10ADA" w:rsidRDefault="0091108A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b/>
          <w:sz w:val="24"/>
          <w:szCs w:val="24"/>
        </w:rPr>
      </w:pP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b/>
          <w:sz w:val="24"/>
          <w:szCs w:val="24"/>
        </w:rPr>
      </w:pPr>
      <w:r w:rsidRPr="00D10ADA">
        <w:rPr>
          <w:rFonts w:ascii="Arial" w:hAnsi="Arial" w:cs="TimesNewRoman"/>
          <w:b/>
          <w:sz w:val="24"/>
          <w:szCs w:val="24"/>
        </w:rPr>
        <w:t>THE ROLE PLAY</w:t>
      </w: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It will involve the process of obtaining a bank loan by an entrepreneur.</w:t>
      </w:r>
    </w:p>
    <w:p w:rsidR="007B14B7" w:rsidRDefault="007B14B7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proofErr w:type="gramStart"/>
      <w:r w:rsidRPr="00D10ADA">
        <w:rPr>
          <w:rFonts w:ascii="Arial" w:hAnsi="Arial" w:cs="TimesNewRoman"/>
          <w:sz w:val="24"/>
          <w:szCs w:val="24"/>
        </w:rPr>
        <w:t>Review of the basics of a loan application, the banker's analysis of the loan application, and the owner's analysis of the loan agreement.</w:t>
      </w:r>
      <w:proofErr w:type="gramEnd"/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 </w:t>
      </w: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b/>
          <w:sz w:val="24"/>
          <w:szCs w:val="24"/>
        </w:rPr>
      </w:pPr>
      <w:r w:rsidRPr="00D10ADA">
        <w:rPr>
          <w:rFonts w:ascii="Arial" w:hAnsi="Arial" w:cs="TimesNewRoman"/>
          <w:b/>
          <w:sz w:val="24"/>
          <w:szCs w:val="24"/>
        </w:rPr>
        <w:t>Step 1 - Preliminary Step</w:t>
      </w:r>
    </w:p>
    <w:p w:rsidR="009D71D3" w:rsidRPr="00D10ADA" w:rsidRDefault="002336FF" w:rsidP="009D71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Two individuals </w:t>
      </w:r>
      <w:r w:rsidR="001B4269" w:rsidRPr="00D10ADA">
        <w:rPr>
          <w:rFonts w:ascii="Arial" w:hAnsi="Arial" w:cs="TimesNewRoman"/>
          <w:sz w:val="24"/>
          <w:szCs w:val="24"/>
        </w:rPr>
        <w:t xml:space="preserve">will </w:t>
      </w:r>
      <w:r w:rsidRPr="00D10ADA">
        <w:rPr>
          <w:rFonts w:ascii="Arial" w:hAnsi="Arial" w:cs="TimesNewRoman"/>
          <w:sz w:val="24"/>
          <w:szCs w:val="24"/>
        </w:rPr>
        <w:t xml:space="preserve">play the roles of the banker and the entrepreneur for the exercise. </w:t>
      </w:r>
    </w:p>
    <w:p w:rsidR="002336FF" w:rsidRPr="00D10ADA" w:rsidRDefault="002336FF" w:rsidP="009D71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The</w:t>
      </w:r>
      <w:r w:rsidR="00CA3E40" w:rsidRPr="00D10ADA">
        <w:rPr>
          <w:rFonts w:ascii="Arial" w:hAnsi="Arial" w:cs="TimesNewRoman"/>
          <w:sz w:val="24"/>
          <w:szCs w:val="24"/>
        </w:rPr>
        <w:t xml:space="preserve"> banker and the entrepreneur will be provided</w:t>
      </w:r>
      <w:r w:rsidRPr="00D10ADA">
        <w:rPr>
          <w:rFonts w:ascii="Arial" w:hAnsi="Arial" w:cs="TimesNewRoman"/>
          <w:sz w:val="24"/>
          <w:szCs w:val="24"/>
        </w:rPr>
        <w:t xml:space="preserve"> with role sheets, and briefed o</w:t>
      </w:r>
      <w:r w:rsidR="004E1D4E" w:rsidRPr="00D10ADA">
        <w:rPr>
          <w:rFonts w:ascii="Arial" w:hAnsi="Arial" w:cs="TimesNewRoman"/>
          <w:sz w:val="24"/>
          <w:szCs w:val="24"/>
        </w:rPr>
        <w:t xml:space="preserve">n the purpose of the exercise. </w:t>
      </w:r>
      <w:r w:rsidR="001B4269" w:rsidRPr="00D10ADA">
        <w:rPr>
          <w:rFonts w:ascii="Arial" w:hAnsi="Arial" w:cs="TimesNewRoman"/>
          <w:sz w:val="24"/>
          <w:szCs w:val="24"/>
        </w:rPr>
        <w:t>(</w:t>
      </w:r>
      <w:proofErr w:type="gramStart"/>
      <w:r w:rsidR="001B4269" w:rsidRPr="00D10ADA">
        <w:rPr>
          <w:rFonts w:ascii="Arial" w:hAnsi="Arial" w:cs="TimesNewRoman"/>
          <w:sz w:val="24"/>
          <w:szCs w:val="24"/>
        </w:rPr>
        <w:t>see</w:t>
      </w:r>
      <w:proofErr w:type="gramEnd"/>
      <w:r w:rsidR="001B4269" w:rsidRPr="00D10ADA">
        <w:rPr>
          <w:rFonts w:ascii="Arial" w:hAnsi="Arial" w:cs="TimesNewRoman"/>
          <w:sz w:val="24"/>
          <w:szCs w:val="24"/>
        </w:rPr>
        <w:t xml:space="preserve"> appendix </w:t>
      </w:r>
      <w:r w:rsidR="009D71D3" w:rsidRPr="00D10ADA">
        <w:rPr>
          <w:rFonts w:ascii="Arial" w:hAnsi="Arial" w:cs="TimesNewRoman"/>
          <w:sz w:val="24"/>
          <w:szCs w:val="24"/>
        </w:rPr>
        <w:t>1</w:t>
      </w:r>
      <w:r w:rsidR="001B4269" w:rsidRPr="00D10ADA">
        <w:rPr>
          <w:rFonts w:ascii="Arial" w:hAnsi="Arial" w:cs="TimesNewRoman"/>
          <w:sz w:val="24"/>
          <w:szCs w:val="24"/>
        </w:rPr>
        <w:t>)</w:t>
      </w:r>
    </w:p>
    <w:p w:rsidR="004E1D4E" w:rsidRPr="00D10ADA" w:rsidRDefault="004E1D4E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b/>
          <w:sz w:val="24"/>
          <w:szCs w:val="24"/>
        </w:rPr>
      </w:pPr>
    </w:p>
    <w:p w:rsidR="009D71D3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b/>
          <w:sz w:val="24"/>
          <w:szCs w:val="24"/>
        </w:rPr>
        <w:t>Step 2 - Introduction</w:t>
      </w:r>
      <w:r w:rsidRPr="00D10ADA">
        <w:rPr>
          <w:rFonts w:ascii="Arial" w:hAnsi="Arial" w:cs="TimesNewRoman"/>
          <w:sz w:val="24"/>
          <w:szCs w:val="24"/>
        </w:rPr>
        <w:t xml:space="preserve"> </w:t>
      </w:r>
    </w:p>
    <w:p w:rsidR="009D71D3" w:rsidRPr="00D10ADA" w:rsidRDefault="002336FF" w:rsidP="009D71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The audience is briefed on the process of how a b</w:t>
      </w:r>
      <w:r w:rsidR="009D71D3" w:rsidRPr="00D10ADA">
        <w:rPr>
          <w:rFonts w:ascii="Arial" w:hAnsi="Arial" w:cs="TimesNewRoman"/>
          <w:sz w:val="24"/>
          <w:szCs w:val="24"/>
        </w:rPr>
        <w:t>usiness is formed and operates.</w:t>
      </w:r>
    </w:p>
    <w:p w:rsidR="009D71D3" w:rsidRPr="00D10ADA" w:rsidRDefault="002336FF" w:rsidP="002336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Emphasis is</w:t>
      </w:r>
      <w:r w:rsidR="004E1D4E" w:rsidRPr="00D10ADA">
        <w:rPr>
          <w:rFonts w:ascii="Arial" w:hAnsi="Arial" w:cs="TimesNewRoman"/>
          <w:sz w:val="24"/>
          <w:szCs w:val="24"/>
        </w:rPr>
        <w:t xml:space="preserve"> </w:t>
      </w:r>
      <w:r w:rsidRPr="00D10ADA">
        <w:rPr>
          <w:rFonts w:ascii="Arial" w:hAnsi="Arial" w:cs="TimesNewRoman"/>
          <w:sz w:val="24"/>
          <w:szCs w:val="24"/>
        </w:rPr>
        <w:t>placed on the need of entrepreneurs to obtain money to finance their business concept.</w:t>
      </w:r>
    </w:p>
    <w:p w:rsidR="009D71D3" w:rsidRPr="00D10ADA" w:rsidRDefault="002336FF" w:rsidP="002336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The audience is informed that they will see a demonstration of the process of obtaining a loan from a bank by</w:t>
      </w:r>
      <w:r w:rsidR="004E1D4E" w:rsidRPr="00D10ADA">
        <w:rPr>
          <w:rFonts w:ascii="Arial" w:hAnsi="Arial" w:cs="TimesNewRoman"/>
          <w:sz w:val="24"/>
          <w:szCs w:val="24"/>
        </w:rPr>
        <w:t xml:space="preserve"> </w:t>
      </w:r>
      <w:r w:rsidR="009D71D3" w:rsidRPr="00D10ADA">
        <w:rPr>
          <w:rFonts w:ascii="Arial" w:hAnsi="Arial" w:cs="TimesNewRoman"/>
          <w:sz w:val="24"/>
          <w:szCs w:val="24"/>
        </w:rPr>
        <w:t xml:space="preserve">witnessing a </w:t>
      </w:r>
      <w:proofErr w:type="gramStart"/>
      <w:r w:rsidR="009D71D3" w:rsidRPr="00D10ADA">
        <w:rPr>
          <w:rFonts w:ascii="Arial" w:hAnsi="Arial" w:cs="TimesNewRoman"/>
          <w:sz w:val="24"/>
          <w:szCs w:val="24"/>
        </w:rPr>
        <w:t>role play</w:t>
      </w:r>
      <w:proofErr w:type="gramEnd"/>
      <w:r w:rsidRPr="00D10ADA">
        <w:rPr>
          <w:rFonts w:ascii="Arial" w:hAnsi="Arial" w:cs="TimesNewRoman"/>
          <w:sz w:val="24"/>
          <w:szCs w:val="24"/>
        </w:rPr>
        <w:t xml:space="preserve">. </w:t>
      </w:r>
    </w:p>
    <w:p w:rsidR="009D71D3" w:rsidRPr="00D10ADA" w:rsidRDefault="002336FF" w:rsidP="002336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The audience will play the role of </w:t>
      </w:r>
      <w:r w:rsidR="004E1D4E" w:rsidRPr="00D10ADA">
        <w:rPr>
          <w:rFonts w:ascii="Arial" w:hAnsi="Arial" w:cs="TimesNewRoman"/>
          <w:sz w:val="24"/>
          <w:szCs w:val="24"/>
        </w:rPr>
        <w:t xml:space="preserve">the </w:t>
      </w:r>
      <w:r w:rsidR="004E1D4E" w:rsidRPr="00D10ADA">
        <w:rPr>
          <w:rFonts w:ascii="Arial" w:hAnsi="Arial" w:cs="TimesNewRoman"/>
          <w:b/>
          <w:sz w:val="24"/>
          <w:szCs w:val="24"/>
        </w:rPr>
        <w:t>Business</w:t>
      </w:r>
      <w:r w:rsidRPr="00D10ADA">
        <w:rPr>
          <w:rFonts w:ascii="Arial" w:hAnsi="Arial" w:cs="TimesNewRoman"/>
          <w:b/>
          <w:sz w:val="24"/>
          <w:szCs w:val="24"/>
        </w:rPr>
        <w:t xml:space="preserve"> Loan</w:t>
      </w:r>
      <w:r w:rsidR="004E1D4E" w:rsidRPr="00D10ADA">
        <w:rPr>
          <w:rFonts w:ascii="Arial" w:hAnsi="Arial" w:cs="TimesNewRoman"/>
          <w:b/>
          <w:sz w:val="24"/>
          <w:szCs w:val="24"/>
        </w:rPr>
        <w:t xml:space="preserve"> </w:t>
      </w:r>
      <w:r w:rsidRPr="00D10ADA">
        <w:rPr>
          <w:rFonts w:ascii="Arial" w:hAnsi="Arial" w:cs="TimesNewRoman"/>
          <w:b/>
          <w:sz w:val="24"/>
          <w:szCs w:val="24"/>
        </w:rPr>
        <w:t>Committee</w:t>
      </w:r>
      <w:r w:rsidRPr="00D10ADA">
        <w:rPr>
          <w:rFonts w:ascii="Arial" w:hAnsi="Arial" w:cs="TimesNewRoman"/>
          <w:sz w:val="24"/>
          <w:szCs w:val="24"/>
        </w:rPr>
        <w:t xml:space="preserve"> to assist the banker in the decision of whether or not to grant the loan request.</w:t>
      </w:r>
      <w:r w:rsidR="009D71D3" w:rsidRPr="00D10ADA">
        <w:rPr>
          <w:rFonts w:ascii="Arial" w:hAnsi="Arial" w:cs="TimesNewRoman"/>
          <w:sz w:val="24"/>
          <w:szCs w:val="24"/>
        </w:rPr>
        <w:t xml:space="preserve"> </w:t>
      </w:r>
    </w:p>
    <w:p w:rsidR="009D71D3" w:rsidRPr="00D10ADA" w:rsidRDefault="002336FF" w:rsidP="002336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The audience is provided with financial projections</w:t>
      </w:r>
      <w:r w:rsidR="00CA3E40" w:rsidRPr="00D10ADA">
        <w:rPr>
          <w:rFonts w:ascii="Arial" w:hAnsi="Arial" w:cs="TimesNewRoman"/>
          <w:sz w:val="24"/>
          <w:szCs w:val="24"/>
        </w:rPr>
        <w:t xml:space="preserve"> or a business plan</w:t>
      </w:r>
      <w:r w:rsidRPr="00D10ADA">
        <w:rPr>
          <w:rFonts w:ascii="Arial" w:hAnsi="Arial" w:cs="TimesNewRoman"/>
          <w:sz w:val="24"/>
          <w:szCs w:val="24"/>
        </w:rPr>
        <w:t xml:space="preserve"> for </w:t>
      </w:r>
      <w:r w:rsidR="00472B61" w:rsidRPr="00D10ADA">
        <w:rPr>
          <w:rFonts w:ascii="Arial" w:hAnsi="Arial" w:cs="TimesNewRoman"/>
          <w:sz w:val="24"/>
          <w:szCs w:val="24"/>
        </w:rPr>
        <w:t>five</w:t>
      </w:r>
      <w:r w:rsidRPr="00D10ADA">
        <w:rPr>
          <w:rFonts w:ascii="Arial" w:hAnsi="Arial" w:cs="TimesNewRoman"/>
          <w:sz w:val="24"/>
          <w:szCs w:val="24"/>
        </w:rPr>
        <w:t xml:space="preserve"> years of the firm. </w:t>
      </w:r>
    </w:p>
    <w:p w:rsidR="009D71D3" w:rsidRPr="00D10ADA" w:rsidRDefault="002336FF" w:rsidP="002336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The factors to be considered in</w:t>
      </w:r>
      <w:r w:rsidR="004E1D4E" w:rsidRPr="00D10ADA">
        <w:rPr>
          <w:rFonts w:ascii="Arial" w:hAnsi="Arial" w:cs="TimesNewRoman"/>
          <w:sz w:val="24"/>
          <w:szCs w:val="24"/>
        </w:rPr>
        <w:t xml:space="preserve"> </w:t>
      </w:r>
      <w:r w:rsidRPr="00D10ADA">
        <w:rPr>
          <w:rFonts w:ascii="Arial" w:hAnsi="Arial" w:cs="TimesNewRoman"/>
          <w:sz w:val="24"/>
          <w:szCs w:val="24"/>
        </w:rPr>
        <w:t>making the loan deci</w:t>
      </w:r>
      <w:r w:rsidR="009D71D3" w:rsidRPr="00D10ADA">
        <w:rPr>
          <w:rFonts w:ascii="Arial" w:hAnsi="Arial" w:cs="TimesNewRoman"/>
          <w:sz w:val="24"/>
          <w:szCs w:val="24"/>
        </w:rPr>
        <w:t xml:space="preserve">sion are reviewed with the audience </w:t>
      </w:r>
      <w:r w:rsidR="009D71D3" w:rsidRPr="00D10ADA">
        <w:rPr>
          <w:rFonts w:ascii="Arial" w:hAnsi="Arial" w:cs="TimesNewRoman"/>
          <w:b/>
          <w:sz w:val="24"/>
          <w:szCs w:val="24"/>
        </w:rPr>
        <w:t>(see Appendix 2</w:t>
      </w:r>
      <w:r w:rsidRPr="00D10ADA">
        <w:rPr>
          <w:rFonts w:ascii="Arial" w:hAnsi="Arial" w:cs="TimesNewRoman"/>
          <w:b/>
          <w:sz w:val="24"/>
          <w:szCs w:val="24"/>
        </w:rPr>
        <w:t>).</w:t>
      </w:r>
      <w:r w:rsidRPr="00D10ADA">
        <w:rPr>
          <w:rFonts w:ascii="Arial" w:hAnsi="Arial" w:cs="TimesNewRoman"/>
          <w:sz w:val="24"/>
          <w:szCs w:val="24"/>
        </w:rPr>
        <w:t xml:space="preserve"> These factors are based on discussions found in</w:t>
      </w:r>
      <w:r w:rsidR="004E1D4E" w:rsidRPr="00D10ADA">
        <w:rPr>
          <w:rFonts w:ascii="Arial" w:hAnsi="Arial" w:cs="TimesNewRoman"/>
          <w:sz w:val="24"/>
          <w:szCs w:val="24"/>
        </w:rPr>
        <w:t xml:space="preserve"> most </w:t>
      </w:r>
      <w:proofErr w:type="spellStart"/>
      <w:r w:rsidR="004E1D4E" w:rsidRPr="00D10ADA">
        <w:rPr>
          <w:rFonts w:ascii="Arial" w:hAnsi="Arial" w:cs="TimesNewRoman"/>
          <w:b/>
          <w:sz w:val="24"/>
          <w:szCs w:val="24"/>
        </w:rPr>
        <w:t>SMEs</w:t>
      </w:r>
      <w:proofErr w:type="spellEnd"/>
      <w:r w:rsidRPr="00D10ADA">
        <w:rPr>
          <w:rFonts w:ascii="Arial" w:hAnsi="Arial" w:cs="TimesNewRoman"/>
          <w:b/>
          <w:sz w:val="24"/>
          <w:szCs w:val="24"/>
        </w:rPr>
        <w:t xml:space="preserve"> </w:t>
      </w:r>
      <w:r w:rsidRPr="00D10ADA">
        <w:rPr>
          <w:rFonts w:ascii="Arial" w:hAnsi="Arial" w:cs="TimesNewRoman"/>
          <w:sz w:val="24"/>
          <w:szCs w:val="24"/>
        </w:rPr>
        <w:t>business texts about what behaviors, characteristics, and variables</w:t>
      </w:r>
      <w:r w:rsidR="004E1D4E" w:rsidRPr="00D10ADA">
        <w:rPr>
          <w:rFonts w:ascii="Arial" w:hAnsi="Arial" w:cs="TimesNewRoman"/>
          <w:sz w:val="24"/>
          <w:szCs w:val="24"/>
        </w:rPr>
        <w:t xml:space="preserve"> are often associated with </w:t>
      </w:r>
      <w:proofErr w:type="spellStart"/>
      <w:r w:rsidR="004E1D4E" w:rsidRPr="00D10ADA">
        <w:rPr>
          <w:rFonts w:ascii="Arial" w:hAnsi="Arial" w:cs="TimesNewRoman"/>
          <w:sz w:val="24"/>
          <w:szCs w:val="24"/>
        </w:rPr>
        <w:t>SMEs</w:t>
      </w:r>
      <w:proofErr w:type="spellEnd"/>
      <w:r w:rsidRPr="00D10ADA">
        <w:rPr>
          <w:rFonts w:ascii="Arial" w:hAnsi="Arial" w:cs="TimesNewRoman"/>
          <w:sz w:val="24"/>
          <w:szCs w:val="24"/>
        </w:rPr>
        <w:t xml:space="preserve"> business</w:t>
      </w:r>
      <w:r w:rsidR="004E1D4E" w:rsidRPr="00D10ADA">
        <w:rPr>
          <w:rFonts w:ascii="Arial" w:hAnsi="Arial" w:cs="TimesNewRoman"/>
          <w:sz w:val="24"/>
          <w:szCs w:val="24"/>
        </w:rPr>
        <w:t xml:space="preserve"> </w:t>
      </w:r>
      <w:r w:rsidRPr="00D10ADA">
        <w:rPr>
          <w:rFonts w:ascii="Arial" w:hAnsi="Arial" w:cs="TimesNewRoman"/>
          <w:sz w:val="24"/>
          <w:szCs w:val="24"/>
        </w:rPr>
        <w:t xml:space="preserve">success. </w:t>
      </w:r>
    </w:p>
    <w:p w:rsidR="002336FF" w:rsidRPr="00D10ADA" w:rsidRDefault="00CA3E40" w:rsidP="002336F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b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The rating scale </w:t>
      </w:r>
      <w:r w:rsidR="002336FF" w:rsidRPr="00D10ADA">
        <w:rPr>
          <w:rFonts w:ascii="Arial" w:hAnsi="Arial" w:cs="TimesNewRoman"/>
          <w:sz w:val="24"/>
          <w:szCs w:val="24"/>
        </w:rPr>
        <w:t>will be used to evaluate the loan candidate (</w:t>
      </w:r>
      <w:r w:rsidR="001B6257" w:rsidRPr="00D10ADA">
        <w:rPr>
          <w:rFonts w:ascii="Arial" w:hAnsi="Arial" w:cs="TimesNewRoman"/>
          <w:b/>
          <w:sz w:val="24"/>
          <w:szCs w:val="24"/>
        </w:rPr>
        <w:t>see Appendix 4), is a standard 5</w:t>
      </w:r>
      <w:r w:rsidR="002336FF" w:rsidRPr="00D10ADA">
        <w:rPr>
          <w:rFonts w:ascii="Arial" w:hAnsi="Arial" w:cs="TimesNewRoman"/>
          <w:b/>
          <w:sz w:val="24"/>
          <w:szCs w:val="24"/>
        </w:rPr>
        <w:t>-point</w:t>
      </w:r>
      <w:r w:rsidR="009D71D3" w:rsidRPr="00D10ADA">
        <w:rPr>
          <w:rFonts w:ascii="Arial" w:hAnsi="Arial" w:cs="TimesNewRoman"/>
          <w:b/>
          <w:sz w:val="24"/>
          <w:szCs w:val="24"/>
        </w:rPr>
        <w:t xml:space="preserve"> </w:t>
      </w:r>
      <w:proofErr w:type="spellStart"/>
      <w:r w:rsidR="002336FF" w:rsidRPr="00D10ADA">
        <w:rPr>
          <w:rFonts w:ascii="Arial" w:hAnsi="Arial" w:cs="TimesNewRoman"/>
          <w:sz w:val="24"/>
          <w:szCs w:val="24"/>
        </w:rPr>
        <w:t>Likert</w:t>
      </w:r>
      <w:proofErr w:type="spellEnd"/>
      <w:r w:rsidR="002336FF" w:rsidRPr="00D10ADA">
        <w:rPr>
          <w:rFonts w:ascii="Arial" w:hAnsi="Arial" w:cs="TimesNewRoman"/>
          <w:sz w:val="24"/>
          <w:szCs w:val="24"/>
        </w:rPr>
        <w:t>-type scale with associated descriptive adjectives to anchor the scale points.</w:t>
      </w:r>
    </w:p>
    <w:p w:rsidR="004E1D4E" w:rsidRPr="00D10ADA" w:rsidRDefault="004E1D4E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b/>
          <w:sz w:val="24"/>
          <w:szCs w:val="24"/>
        </w:rPr>
      </w:pPr>
      <w:r w:rsidRPr="00D10ADA">
        <w:rPr>
          <w:rFonts w:ascii="Arial" w:hAnsi="Arial" w:cs="TimesNewRoman"/>
          <w:b/>
          <w:sz w:val="24"/>
          <w:szCs w:val="24"/>
        </w:rPr>
        <w:t>Step 3 - The Role Play</w:t>
      </w: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The </w:t>
      </w:r>
      <w:proofErr w:type="gramStart"/>
      <w:r w:rsidRPr="00D10ADA">
        <w:rPr>
          <w:rFonts w:ascii="Arial" w:hAnsi="Arial" w:cs="TimesNewRoman"/>
          <w:sz w:val="24"/>
          <w:szCs w:val="24"/>
        </w:rPr>
        <w:t>role play</w:t>
      </w:r>
      <w:proofErr w:type="gramEnd"/>
      <w:r w:rsidRPr="00D10ADA">
        <w:rPr>
          <w:rFonts w:ascii="Arial" w:hAnsi="Arial" w:cs="TimesNewRoman"/>
          <w:sz w:val="24"/>
          <w:szCs w:val="24"/>
        </w:rPr>
        <w:t xml:space="preserve"> between the banker and the entrepreneur proceeds for about </w:t>
      </w:r>
      <w:r w:rsidR="00666E37" w:rsidRPr="00D10ADA">
        <w:rPr>
          <w:rFonts w:ascii="Arial" w:hAnsi="Arial" w:cs="TimesNewRoman"/>
          <w:sz w:val="24"/>
          <w:szCs w:val="24"/>
        </w:rPr>
        <w:t>40</w:t>
      </w:r>
      <w:r w:rsidRPr="00D10ADA">
        <w:rPr>
          <w:rFonts w:ascii="Arial" w:hAnsi="Arial" w:cs="TimesNewRoman"/>
          <w:sz w:val="24"/>
          <w:szCs w:val="24"/>
        </w:rPr>
        <w:t xml:space="preserve"> minutes. The banker attempts to elicit</w:t>
      </w:r>
      <w:r w:rsidR="004E1D4E" w:rsidRPr="00D10ADA">
        <w:rPr>
          <w:rFonts w:ascii="Arial" w:hAnsi="Arial" w:cs="TimesNewRoman"/>
          <w:sz w:val="24"/>
          <w:szCs w:val="24"/>
        </w:rPr>
        <w:t xml:space="preserve"> </w:t>
      </w:r>
      <w:r w:rsidRPr="00D10ADA">
        <w:rPr>
          <w:rFonts w:ascii="Arial" w:hAnsi="Arial" w:cs="TimesNewRoman"/>
          <w:sz w:val="24"/>
          <w:szCs w:val="24"/>
        </w:rPr>
        <w:t xml:space="preserve">the </w:t>
      </w:r>
      <w:proofErr w:type="gramStart"/>
      <w:r w:rsidRPr="00D10ADA">
        <w:rPr>
          <w:rFonts w:ascii="Arial" w:hAnsi="Arial" w:cs="TimesNewRoman"/>
          <w:sz w:val="24"/>
          <w:szCs w:val="24"/>
        </w:rPr>
        <w:t>information which</w:t>
      </w:r>
      <w:proofErr w:type="gramEnd"/>
      <w:r w:rsidRPr="00D10ADA">
        <w:rPr>
          <w:rFonts w:ascii="Arial" w:hAnsi="Arial" w:cs="TimesNewRoman"/>
          <w:sz w:val="24"/>
          <w:szCs w:val="24"/>
        </w:rPr>
        <w:t xml:space="preserve"> she/he feels is necessary to evaluate the entrepreneur's business concept. The entrepreneur</w:t>
      </w:r>
      <w:r w:rsidR="004E1D4E" w:rsidRPr="00D10ADA">
        <w:rPr>
          <w:rFonts w:ascii="Arial" w:hAnsi="Arial" w:cs="TimesNewRoman"/>
          <w:sz w:val="24"/>
          <w:szCs w:val="24"/>
        </w:rPr>
        <w:t xml:space="preserve"> </w:t>
      </w:r>
      <w:r w:rsidRPr="00D10ADA">
        <w:rPr>
          <w:rFonts w:ascii="Arial" w:hAnsi="Arial" w:cs="TimesNewRoman"/>
          <w:sz w:val="24"/>
          <w:szCs w:val="24"/>
        </w:rPr>
        <w:t>attempts to convince the banker of the worthiness of his/her business concept to obtain a bank loan.</w:t>
      </w:r>
    </w:p>
    <w:p w:rsidR="004E1D4E" w:rsidRPr="00D10ADA" w:rsidRDefault="004E1D4E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</w:p>
    <w:p w:rsidR="009D71D3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b/>
          <w:sz w:val="24"/>
          <w:szCs w:val="24"/>
        </w:rPr>
      </w:pPr>
      <w:r w:rsidRPr="00D10ADA">
        <w:rPr>
          <w:rFonts w:ascii="Arial" w:hAnsi="Arial" w:cs="TimesNewRoman"/>
          <w:b/>
          <w:sz w:val="24"/>
          <w:szCs w:val="24"/>
        </w:rPr>
        <w:t>Step 4 - Audience Evaluation</w:t>
      </w: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 The audience evaluates the entrepreneur's presentation on the evaluation form (see</w:t>
      </w:r>
      <w:r w:rsidR="004E1D4E" w:rsidRPr="00D10ADA">
        <w:rPr>
          <w:rFonts w:ascii="Arial" w:hAnsi="Arial" w:cs="TimesNewRoman"/>
          <w:sz w:val="24"/>
          <w:szCs w:val="24"/>
        </w:rPr>
        <w:t xml:space="preserve"> </w:t>
      </w:r>
      <w:r w:rsidR="009D71D3" w:rsidRPr="00D10ADA">
        <w:rPr>
          <w:rFonts w:ascii="Arial" w:hAnsi="Arial" w:cs="TimesNewRoman"/>
          <w:sz w:val="24"/>
          <w:szCs w:val="24"/>
        </w:rPr>
        <w:t>Appendix 4</w:t>
      </w:r>
      <w:r w:rsidRPr="00D10ADA">
        <w:rPr>
          <w:rFonts w:ascii="Arial" w:hAnsi="Arial" w:cs="TimesNewRoman"/>
          <w:sz w:val="24"/>
          <w:szCs w:val="24"/>
        </w:rPr>
        <w:t>). These evaluation sheets are collected from the audience for further analysis.</w:t>
      </w:r>
    </w:p>
    <w:p w:rsidR="009D71D3" w:rsidRPr="00D10ADA" w:rsidRDefault="009D71D3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b/>
          <w:sz w:val="24"/>
          <w:szCs w:val="24"/>
        </w:rPr>
      </w:pPr>
    </w:p>
    <w:p w:rsidR="009D71D3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b/>
          <w:sz w:val="24"/>
          <w:szCs w:val="24"/>
        </w:rPr>
        <w:t>Step 5 - Discussion</w:t>
      </w:r>
      <w:r w:rsidRPr="00D10ADA">
        <w:rPr>
          <w:rFonts w:ascii="Arial" w:hAnsi="Arial" w:cs="TimesNewRoman"/>
          <w:sz w:val="24"/>
          <w:szCs w:val="24"/>
        </w:rPr>
        <w:t xml:space="preserve"> </w:t>
      </w: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The evaluation of the presentation of the entrepreneur is conducted with the audience. A general</w:t>
      </w:r>
      <w:r w:rsidR="004E1D4E" w:rsidRPr="00D10ADA">
        <w:rPr>
          <w:rFonts w:ascii="Arial" w:hAnsi="Arial" w:cs="TimesNewRoman"/>
          <w:sz w:val="24"/>
          <w:szCs w:val="24"/>
        </w:rPr>
        <w:t xml:space="preserve"> </w:t>
      </w:r>
      <w:r w:rsidRPr="00D10ADA">
        <w:rPr>
          <w:rFonts w:ascii="Arial" w:hAnsi="Arial" w:cs="TimesNewRoman"/>
          <w:sz w:val="24"/>
          <w:szCs w:val="24"/>
        </w:rPr>
        <w:t>discussion of whether or not the loan should be granted is held. The audience is quizzed on what they thought that the</w:t>
      </w:r>
      <w:r w:rsidR="004E1D4E" w:rsidRPr="00D10ADA">
        <w:rPr>
          <w:rFonts w:ascii="Arial" w:hAnsi="Arial" w:cs="TimesNewRoman"/>
          <w:sz w:val="24"/>
          <w:szCs w:val="24"/>
        </w:rPr>
        <w:t xml:space="preserve"> </w:t>
      </w:r>
      <w:r w:rsidRPr="00D10ADA">
        <w:rPr>
          <w:rFonts w:ascii="Arial" w:hAnsi="Arial" w:cs="TimesNewRoman"/>
          <w:sz w:val="24"/>
          <w:szCs w:val="24"/>
        </w:rPr>
        <w:t xml:space="preserve">entrepreneur did right and wrong during the </w:t>
      </w:r>
      <w:proofErr w:type="gramStart"/>
      <w:r w:rsidRPr="00D10ADA">
        <w:rPr>
          <w:rFonts w:ascii="Arial" w:hAnsi="Arial" w:cs="TimesNewRoman"/>
          <w:sz w:val="24"/>
          <w:szCs w:val="24"/>
        </w:rPr>
        <w:t>role play</w:t>
      </w:r>
      <w:proofErr w:type="gramEnd"/>
      <w:r w:rsidRPr="00D10ADA">
        <w:rPr>
          <w:rFonts w:ascii="Arial" w:hAnsi="Arial" w:cs="TimesNewRoman"/>
          <w:sz w:val="24"/>
          <w:szCs w:val="24"/>
        </w:rPr>
        <w:t>. A general discussion of the factors used in the evaluation is held</w:t>
      </w:r>
      <w:r w:rsidR="004E1D4E" w:rsidRPr="00D10ADA">
        <w:rPr>
          <w:rFonts w:ascii="Arial" w:hAnsi="Arial" w:cs="TimesNewRoman"/>
          <w:sz w:val="24"/>
          <w:szCs w:val="24"/>
        </w:rPr>
        <w:t xml:space="preserve"> </w:t>
      </w:r>
      <w:r w:rsidRPr="00D10ADA">
        <w:rPr>
          <w:rFonts w:ascii="Arial" w:hAnsi="Arial" w:cs="TimesNewRoman"/>
          <w:sz w:val="24"/>
          <w:szCs w:val="24"/>
        </w:rPr>
        <w:t>with the audience.</w:t>
      </w:r>
    </w:p>
    <w:p w:rsidR="002336FF" w:rsidRPr="00D10ADA" w:rsidRDefault="002336FF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A briefing of the results from the audience is held. Generally, a guideline for the evaluation is that the entrepreneur</w:t>
      </w:r>
      <w:r w:rsidR="004E1D4E" w:rsidRPr="00D10ADA">
        <w:rPr>
          <w:rFonts w:ascii="Arial" w:hAnsi="Arial" w:cs="TimesNewRoman"/>
          <w:sz w:val="24"/>
          <w:szCs w:val="24"/>
        </w:rPr>
        <w:t xml:space="preserve"> </w:t>
      </w:r>
      <w:r w:rsidRPr="00D10ADA">
        <w:rPr>
          <w:rFonts w:ascii="Arial" w:hAnsi="Arial" w:cs="TimesNewRoman"/>
          <w:sz w:val="24"/>
          <w:szCs w:val="24"/>
        </w:rPr>
        <w:t xml:space="preserve">should receive a </w:t>
      </w:r>
      <w:r w:rsidRPr="00D10ADA">
        <w:rPr>
          <w:rFonts w:ascii="Arial" w:hAnsi="Arial" w:cs="TimesNewRoman"/>
          <w:b/>
          <w:sz w:val="24"/>
          <w:szCs w:val="24"/>
        </w:rPr>
        <w:t>total score of 75</w:t>
      </w:r>
      <w:r w:rsidRPr="00D10ADA">
        <w:rPr>
          <w:rFonts w:ascii="Arial" w:hAnsi="Arial" w:cs="TimesNewRoman"/>
          <w:sz w:val="24"/>
          <w:szCs w:val="24"/>
        </w:rPr>
        <w:t xml:space="preserve">, which is an average score of 5(good) on </w:t>
      </w:r>
      <w:r w:rsidRPr="00D10ADA">
        <w:rPr>
          <w:rFonts w:ascii="Arial" w:hAnsi="Arial" w:cs="TimesNewRoman"/>
          <w:b/>
          <w:sz w:val="24"/>
          <w:szCs w:val="24"/>
        </w:rPr>
        <w:t>the fifteen factors</w:t>
      </w:r>
      <w:r w:rsidRPr="00D10ADA">
        <w:rPr>
          <w:rFonts w:ascii="Arial" w:hAnsi="Arial" w:cs="TimesNewRoman"/>
          <w:sz w:val="24"/>
          <w:szCs w:val="24"/>
        </w:rPr>
        <w:t xml:space="preserve"> used in the analysis.</w:t>
      </w:r>
    </w:p>
    <w:p w:rsidR="003B0D87" w:rsidRPr="00D10ADA" w:rsidRDefault="003B0D87" w:rsidP="002336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</w:p>
    <w:p w:rsidR="00F60730" w:rsidRPr="00D10ADA" w:rsidRDefault="00F60730" w:rsidP="009D71D3">
      <w:pPr>
        <w:rPr>
          <w:rFonts w:ascii="Arial" w:hAnsi="Arial"/>
          <w:b/>
        </w:rPr>
      </w:pPr>
      <w:r w:rsidRPr="00D10ADA">
        <w:rPr>
          <w:rFonts w:ascii="Arial" w:hAnsi="Arial"/>
          <w:b/>
        </w:rPr>
        <w:t>Group Assignment</w:t>
      </w:r>
      <w:r w:rsidR="006714CD" w:rsidRPr="00D10ADA">
        <w:rPr>
          <w:rFonts w:ascii="Arial" w:hAnsi="Arial"/>
          <w:b/>
        </w:rPr>
        <w:t xml:space="preserve"> for sessions seven eight and nine</w:t>
      </w:r>
      <w:r w:rsidRPr="00D10ADA">
        <w:rPr>
          <w:rFonts w:ascii="Arial" w:hAnsi="Arial"/>
          <w:b/>
        </w:rPr>
        <w:t>:</w:t>
      </w:r>
    </w:p>
    <w:p w:rsidR="00F60730" w:rsidRPr="00D10ADA" w:rsidRDefault="00F60730" w:rsidP="009D71D3">
      <w:pPr>
        <w:rPr>
          <w:rFonts w:ascii="Arial" w:hAnsi="Arial"/>
        </w:rPr>
      </w:pPr>
      <w:r w:rsidRPr="00D10ADA">
        <w:rPr>
          <w:rFonts w:ascii="Arial" w:hAnsi="Arial"/>
        </w:rPr>
        <w:t>Each group will present their business plan and bank application while the rest do evaluate it and score</w:t>
      </w:r>
      <w:r w:rsidR="001A38F4" w:rsidRPr="00D10ADA">
        <w:rPr>
          <w:rFonts w:ascii="Arial" w:hAnsi="Arial"/>
        </w:rPr>
        <w:t>. After the presentation the trainees will assess what was done right and what was done wrong. This exercise will take a whole day.</w:t>
      </w:r>
      <w:r w:rsidRPr="00D10ADA">
        <w:rPr>
          <w:rFonts w:ascii="Arial" w:hAnsi="Arial"/>
        </w:rPr>
        <w:t xml:space="preserve"> </w:t>
      </w:r>
    </w:p>
    <w:p w:rsidR="00F60730" w:rsidRPr="00D10ADA" w:rsidRDefault="00F60730" w:rsidP="009D71D3">
      <w:pPr>
        <w:rPr>
          <w:rFonts w:ascii="Arial" w:hAnsi="Arial"/>
          <w:b/>
        </w:rPr>
      </w:pPr>
    </w:p>
    <w:p w:rsidR="009D71D3" w:rsidRPr="00D10ADA" w:rsidRDefault="009D71D3" w:rsidP="009D71D3">
      <w:pPr>
        <w:rPr>
          <w:rFonts w:ascii="Arial" w:hAnsi="Arial"/>
          <w:b/>
        </w:rPr>
      </w:pPr>
      <w:r w:rsidRPr="00D10ADA">
        <w:rPr>
          <w:rFonts w:ascii="Arial" w:hAnsi="Arial"/>
          <w:b/>
        </w:rPr>
        <w:t>Appendix 1</w:t>
      </w:r>
      <w:r w:rsidR="00452ADC" w:rsidRPr="00D10ADA">
        <w:rPr>
          <w:rFonts w:ascii="Arial" w:hAnsi="Arial"/>
          <w:b/>
        </w:rPr>
        <w:t xml:space="preserve"> (a</w:t>
      </w:r>
      <w:proofErr w:type="gramStart"/>
      <w:r w:rsidR="00452ADC" w:rsidRPr="00D10ADA">
        <w:rPr>
          <w:rFonts w:ascii="Arial" w:hAnsi="Arial"/>
          <w:b/>
        </w:rPr>
        <w:t>)</w:t>
      </w:r>
      <w:r w:rsidRPr="00D10ADA">
        <w:rPr>
          <w:rFonts w:ascii="Arial" w:hAnsi="Arial"/>
          <w:b/>
        </w:rPr>
        <w:t xml:space="preserve">    BANKERS</w:t>
      </w:r>
      <w:proofErr w:type="gramEnd"/>
      <w:r w:rsidRPr="00D10ADA">
        <w:rPr>
          <w:rFonts w:ascii="Arial" w:hAnsi="Arial"/>
          <w:b/>
        </w:rPr>
        <w:t xml:space="preserve"> ROLE SHEET</w:t>
      </w:r>
    </w:p>
    <w:p w:rsidR="009D71D3" w:rsidRPr="00D10ADA" w:rsidRDefault="009D71D3" w:rsidP="009D71D3">
      <w:pPr>
        <w:rPr>
          <w:rFonts w:ascii="Arial" w:hAnsi="Arial" w:cs="Arial"/>
        </w:rPr>
      </w:pPr>
      <w:r w:rsidRPr="00D10ADA">
        <w:rPr>
          <w:rFonts w:ascii="Arial" w:hAnsi="Arial" w:cs="Arial"/>
        </w:rPr>
        <w:t>The basic questions to be asked by the banker during the interview: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Self introduction by the entrepreneur (one minute)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How much to borrow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Purpose of the loan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Period of time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 xml:space="preserve">Repayment plan 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Security offered</w:t>
      </w:r>
    </w:p>
    <w:p w:rsidR="009D71D3" w:rsidRPr="00D10ADA" w:rsidRDefault="00666E37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Demonstration of f</w:t>
      </w:r>
      <w:r w:rsidR="009D71D3" w:rsidRPr="00D10ADA">
        <w:rPr>
          <w:rFonts w:ascii="Arial" w:hAnsi="Arial" w:cs="Arial"/>
        </w:rPr>
        <w:t>inancial stability (provide copies of audited financial statements for the past 2 years).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Availability of business plan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Education background of the entrepreneur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Relevant business experience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Business contacts/networks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Goals and vision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Current loan commitments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Credit/loan history</w:t>
      </w:r>
    </w:p>
    <w:p w:rsidR="009D71D3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Source of income</w:t>
      </w:r>
    </w:p>
    <w:p w:rsidR="009D71D3" w:rsidRPr="00D10ADA" w:rsidRDefault="00666E37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Business line and market potential</w:t>
      </w:r>
    </w:p>
    <w:p w:rsidR="00D74FF0" w:rsidRPr="00D10ADA" w:rsidRDefault="009D71D3" w:rsidP="009D71D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Income level.</w:t>
      </w:r>
    </w:p>
    <w:p w:rsidR="001A38F4" w:rsidRPr="00D10ADA" w:rsidRDefault="001A38F4">
      <w:pPr>
        <w:rPr>
          <w:rFonts w:ascii="Arial" w:hAnsi="Arial"/>
          <w:b/>
        </w:rPr>
      </w:pPr>
      <w:r w:rsidRPr="00D10ADA">
        <w:rPr>
          <w:rFonts w:ascii="Arial" w:hAnsi="Arial"/>
          <w:b/>
        </w:rPr>
        <w:br w:type="page"/>
      </w:r>
    </w:p>
    <w:p w:rsidR="009D71D3" w:rsidRPr="00D10ADA" w:rsidRDefault="00D74FF0" w:rsidP="00D74FF0">
      <w:pPr>
        <w:rPr>
          <w:rFonts w:ascii="Arial" w:hAnsi="Arial" w:cs="Arial"/>
        </w:rPr>
      </w:pPr>
      <w:r w:rsidRPr="00D10ADA">
        <w:rPr>
          <w:rFonts w:ascii="Arial" w:hAnsi="Arial"/>
          <w:b/>
        </w:rPr>
        <w:t>Appendix 1(b</w:t>
      </w:r>
      <w:proofErr w:type="gramStart"/>
      <w:r w:rsidRPr="00D10ADA">
        <w:rPr>
          <w:rFonts w:ascii="Arial" w:hAnsi="Arial"/>
          <w:b/>
        </w:rPr>
        <w:t>)</w:t>
      </w:r>
      <w:r w:rsidR="009D71D3" w:rsidRPr="00D10ADA">
        <w:rPr>
          <w:rFonts w:ascii="Arial" w:hAnsi="Arial"/>
          <w:b/>
        </w:rPr>
        <w:t xml:space="preserve">     </w:t>
      </w:r>
      <w:r w:rsidRPr="00D10ADA">
        <w:rPr>
          <w:rFonts w:ascii="Arial" w:hAnsi="Arial"/>
          <w:b/>
        </w:rPr>
        <w:t>ENTREPRENEUR’S</w:t>
      </w:r>
      <w:proofErr w:type="gramEnd"/>
      <w:r w:rsidRPr="00D10ADA">
        <w:rPr>
          <w:rFonts w:ascii="Arial" w:hAnsi="Arial"/>
          <w:b/>
        </w:rPr>
        <w:t xml:space="preserve"> ROLE SHEET</w:t>
      </w:r>
      <w:r w:rsidR="009D71D3" w:rsidRPr="00D10ADA"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0ADA">
        <w:rPr>
          <w:rFonts w:ascii="Arial" w:hAnsi="Arial"/>
          <w:b/>
        </w:rPr>
        <w:t xml:space="preserve">     </w:t>
      </w:r>
      <w:r w:rsidR="009D71D3" w:rsidRPr="00D10ADA">
        <w:rPr>
          <w:rFonts w:ascii="Arial" w:hAnsi="Arial" w:cs="Arial"/>
        </w:rPr>
        <w:t>The entrepreneur will present a loan application form to the banker.</w:t>
      </w:r>
    </w:p>
    <w:p w:rsidR="009D71D3" w:rsidRPr="00D10ADA" w:rsidRDefault="009D71D3" w:rsidP="00D74FF0">
      <w:pPr>
        <w:rPr>
          <w:rFonts w:ascii="Arial" w:hAnsi="Arial" w:cs="Arial"/>
        </w:rPr>
      </w:pPr>
      <w:r w:rsidRPr="00D10ADA">
        <w:rPr>
          <w:rFonts w:ascii="Arial" w:hAnsi="Arial" w:cs="Arial"/>
        </w:rPr>
        <w:t>The will applicant will provide answers to the attributes asked by the banker.</w:t>
      </w:r>
    </w:p>
    <w:p w:rsidR="009D71D3" w:rsidRPr="00D10ADA" w:rsidRDefault="009D71D3" w:rsidP="00D74FF0">
      <w:pPr>
        <w:rPr>
          <w:rFonts w:ascii="Arial" w:hAnsi="Arial" w:cs="Arial"/>
        </w:rPr>
      </w:pPr>
      <w:r w:rsidRPr="00D10ADA">
        <w:rPr>
          <w:rFonts w:ascii="Arial" w:hAnsi="Arial" w:cs="Arial"/>
        </w:rPr>
        <w:t>Attributes: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 xml:space="preserve">Background 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Education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Experience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Income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Purpose of the loan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Loan period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Repayment terms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Financial statements (audited)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 xml:space="preserve">Security 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Business plan</w:t>
      </w:r>
    </w:p>
    <w:p w:rsidR="00426D40" w:rsidRPr="00D10ADA" w:rsidRDefault="00666E37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Business line (Occupation) and market potential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Credit history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Current commitments</w:t>
      </w:r>
    </w:p>
    <w:p w:rsidR="00426D40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 xml:space="preserve">Guarantors </w:t>
      </w:r>
    </w:p>
    <w:p w:rsidR="00452ADC" w:rsidRPr="00D10ADA" w:rsidRDefault="009D71D3" w:rsidP="00426D4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10ADA">
        <w:rPr>
          <w:rFonts w:ascii="Arial" w:hAnsi="Arial" w:cs="Arial"/>
        </w:rPr>
        <w:t>Sources of income</w:t>
      </w:r>
    </w:p>
    <w:p w:rsidR="001A38F4" w:rsidRPr="00D10ADA" w:rsidRDefault="001A38F4">
      <w:pPr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br w:type="page"/>
      </w:r>
    </w:p>
    <w:p w:rsidR="00D74FF0" w:rsidRPr="00D10ADA" w:rsidRDefault="00452ADC" w:rsidP="00D74F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APPENDICE 2      </w:t>
      </w:r>
      <w:r w:rsidR="00D74FF0" w:rsidRPr="00D10ADA">
        <w:rPr>
          <w:rFonts w:ascii="Arial" w:hAnsi="Arial" w:cs="TimesNewRoman"/>
          <w:b/>
          <w:sz w:val="24"/>
          <w:szCs w:val="24"/>
        </w:rPr>
        <w:t>LOAN APPLICANT EVALUATION FACTORS</w:t>
      </w:r>
    </w:p>
    <w:p w:rsidR="00426D40" w:rsidRPr="00D10ADA" w:rsidRDefault="00D74FF0" w:rsidP="00D74F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Education </w:t>
      </w:r>
    </w:p>
    <w:p w:rsidR="00426D40" w:rsidRPr="00D10ADA" w:rsidRDefault="00D74FF0" w:rsidP="00D74F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Experience </w:t>
      </w:r>
      <w:r w:rsidR="00426D40" w:rsidRPr="00D10ADA">
        <w:rPr>
          <w:rFonts w:ascii="Arial" w:hAnsi="Arial" w:cs="TimesNewRoman"/>
          <w:sz w:val="24"/>
          <w:szCs w:val="24"/>
        </w:rPr>
        <w:t xml:space="preserve"> </w:t>
      </w:r>
    </w:p>
    <w:p w:rsidR="00426D40" w:rsidRPr="00D10ADA" w:rsidRDefault="00D74FF0" w:rsidP="00D74F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Knowledge </w:t>
      </w:r>
      <w:r w:rsidR="00426D40" w:rsidRPr="00D10ADA">
        <w:rPr>
          <w:rFonts w:ascii="Arial" w:hAnsi="Arial" w:cs="TimesNewRoman"/>
          <w:sz w:val="24"/>
          <w:szCs w:val="24"/>
        </w:rPr>
        <w:t xml:space="preserve"> </w:t>
      </w:r>
    </w:p>
    <w:p w:rsidR="00426D40" w:rsidRPr="00D10ADA" w:rsidRDefault="00D74FF0" w:rsidP="00D74F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 Skills </w:t>
      </w:r>
    </w:p>
    <w:p w:rsidR="00426D40" w:rsidRPr="00D10ADA" w:rsidRDefault="00D74FF0" w:rsidP="00D74F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Goals </w:t>
      </w:r>
    </w:p>
    <w:p w:rsidR="00426D40" w:rsidRPr="00D10ADA" w:rsidRDefault="00D74FF0" w:rsidP="00D74F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Personality </w:t>
      </w:r>
    </w:p>
    <w:p w:rsidR="00426D40" w:rsidRPr="00D10ADA" w:rsidRDefault="00D74FF0" w:rsidP="00D74F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Self-confidence</w:t>
      </w:r>
    </w:p>
    <w:p w:rsidR="00426D40" w:rsidRPr="00D10ADA" w:rsidRDefault="00D74FF0" w:rsidP="00D74F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Attitude, </w:t>
      </w:r>
    </w:p>
    <w:p w:rsidR="00426D40" w:rsidRPr="00D10ADA" w:rsidRDefault="00D74FF0" w:rsidP="00D74FF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Motivation </w:t>
      </w:r>
    </w:p>
    <w:p w:rsidR="00426D40" w:rsidRPr="00D10ADA" w:rsidRDefault="00426D40" w:rsidP="00426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Contacts or</w:t>
      </w:r>
      <w:r w:rsidR="00D74FF0" w:rsidRPr="00D10ADA">
        <w:rPr>
          <w:rFonts w:ascii="Arial" w:hAnsi="Arial" w:cs="TimesNewRoman"/>
          <w:sz w:val="24"/>
          <w:szCs w:val="24"/>
        </w:rPr>
        <w:t xml:space="preserve"> Network </w:t>
      </w:r>
    </w:p>
    <w:p w:rsidR="00426D40" w:rsidRPr="00D10ADA" w:rsidRDefault="00D74FF0" w:rsidP="00426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Support Staff </w:t>
      </w:r>
    </w:p>
    <w:p w:rsidR="00426D40" w:rsidRPr="00D10ADA" w:rsidRDefault="00D74FF0" w:rsidP="00426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 xml:space="preserve">Feasibility of Business Plan </w:t>
      </w:r>
    </w:p>
    <w:p w:rsidR="00426D40" w:rsidRPr="00D10ADA" w:rsidRDefault="00D74FF0" w:rsidP="00426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Collateral</w:t>
      </w:r>
    </w:p>
    <w:p w:rsidR="00D74FF0" w:rsidRPr="00D10ADA" w:rsidRDefault="00D74FF0" w:rsidP="00426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Income</w:t>
      </w:r>
    </w:p>
    <w:p w:rsidR="007D542A" w:rsidRPr="00D10ADA" w:rsidRDefault="007D542A" w:rsidP="00426D4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t>Sources of income</w:t>
      </w:r>
    </w:p>
    <w:p w:rsidR="00426D40" w:rsidRPr="00D10ADA" w:rsidRDefault="00426D40" w:rsidP="003B0D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</w:p>
    <w:p w:rsidR="001A38F4" w:rsidRPr="00D10ADA" w:rsidRDefault="001A38F4">
      <w:pPr>
        <w:rPr>
          <w:rFonts w:ascii="Arial" w:hAnsi="Arial" w:cs="TimesNewRoman"/>
          <w:sz w:val="24"/>
          <w:szCs w:val="24"/>
        </w:rPr>
      </w:pPr>
      <w:r w:rsidRPr="00D10ADA">
        <w:rPr>
          <w:rFonts w:ascii="Arial" w:hAnsi="Arial" w:cs="TimesNewRoman"/>
          <w:sz w:val="24"/>
          <w:szCs w:val="24"/>
        </w:rPr>
        <w:br w:type="page"/>
      </w:r>
    </w:p>
    <w:p w:rsidR="00426D40" w:rsidRPr="00D10ADA" w:rsidRDefault="00426D40" w:rsidP="00426D40">
      <w:pPr>
        <w:rPr>
          <w:rFonts w:ascii="Arial" w:hAnsi="Arial"/>
          <w:b/>
        </w:rPr>
      </w:pPr>
      <w:r w:rsidRPr="00D10ADA">
        <w:rPr>
          <w:rFonts w:ascii="Arial" w:hAnsi="Arial"/>
          <w:b/>
        </w:rPr>
        <w:t>Appendix 3</w:t>
      </w:r>
      <w:r w:rsidRPr="00D10ADA">
        <w:rPr>
          <w:rFonts w:ascii="Arial" w:hAnsi="Arial"/>
        </w:rPr>
        <w:t xml:space="preserve">       </w:t>
      </w:r>
      <w:r w:rsidR="001A38F4" w:rsidRPr="00D10ADA">
        <w:rPr>
          <w:rFonts w:ascii="Arial" w:hAnsi="Arial"/>
          <w:b/>
        </w:rPr>
        <w:t>METROPOLITAN BANK</w:t>
      </w:r>
      <w:r w:rsidR="001A38F4" w:rsidRPr="00D10ADA">
        <w:rPr>
          <w:rFonts w:ascii="Arial" w:hAnsi="Arial"/>
        </w:rPr>
        <w:t xml:space="preserve"> </w:t>
      </w:r>
      <w:r w:rsidRPr="00D10ADA">
        <w:rPr>
          <w:rFonts w:ascii="Arial" w:hAnsi="Arial"/>
          <w:b/>
        </w:rPr>
        <w:t>LOAN APPLICATION FORM</w:t>
      </w:r>
    </w:p>
    <w:tbl>
      <w:tblPr>
        <w:tblStyle w:val="TableGrid"/>
        <w:tblW w:w="0" w:type="auto"/>
        <w:tblInd w:w="-72" w:type="dxa"/>
        <w:tblLook w:val="04A0"/>
      </w:tblPr>
      <w:tblGrid>
        <w:gridCol w:w="4861"/>
        <w:gridCol w:w="4787"/>
      </w:tblGrid>
      <w:tr w:rsidR="00426D40" w:rsidRPr="00D10ADA">
        <w:trPr>
          <w:trHeight w:val="512"/>
        </w:trPr>
        <w:tc>
          <w:tcPr>
            <w:tcW w:w="9648" w:type="dxa"/>
            <w:gridSpan w:val="2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                                                                                            Personal </w:t>
            </w:r>
            <w:proofErr w:type="gramStart"/>
            <w:r w:rsidRPr="00D10ADA">
              <w:rPr>
                <w:rFonts w:ascii="Arial" w:hAnsi="Arial"/>
              </w:rPr>
              <w:t xml:space="preserve">details    </w:t>
            </w:r>
            <w:proofErr w:type="gramEnd"/>
          </w:p>
        </w:tc>
      </w:tr>
      <w:tr w:rsidR="00426D40" w:rsidRPr="00D10ADA">
        <w:tc>
          <w:tcPr>
            <w:tcW w:w="4861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Name: </w:t>
            </w:r>
          </w:p>
        </w:tc>
        <w:tc>
          <w:tcPr>
            <w:tcW w:w="4787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Bank A/C:</w:t>
            </w:r>
          </w:p>
        </w:tc>
      </w:tr>
      <w:tr w:rsidR="00426D40" w:rsidRPr="00D10ADA">
        <w:tc>
          <w:tcPr>
            <w:tcW w:w="4861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Education:</w:t>
            </w:r>
          </w:p>
        </w:tc>
        <w:tc>
          <w:tcPr>
            <w:tcW w:w="4787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Date of loan application:</w:t>
            </w:r>
          </w:p>
        </w:tc>
      </w:tr>
      <w:tr w:rsidR="00426D40" w:rsidRPr="00D10ADA">
        <w:tc>
          <w:tcPr>
            <w:tcW w:w="4861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Occupation:</w:t>
            </w:r>
          </w:p>
        </w:tc>
        <w:tc>
          <w:tcPr>
            <w:tcW w:w="4787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c>
          <w:tcPr>
            <w:tcW w:w="4861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Marital status:</w:t>
            </w:r>
          </w:p>
        </w:tc>
        <w:tc>
          <w:tcPr>
            <w:tcW w:w="4787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rPr>
          <w:trHeight w:val="377"/>
        </w:trPr>
        <w:tc>
          <w:tcPr>
            <w:tcW w:w="4861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Date of Birth:</w:t>
            </w:r>
          </w:p>
        </w:tc>
        <w:tc>
          <w:tcPr>
            <w:tcW w:w="4787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c>
          <w:tcPr>
            <w:tcW w:w="4861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Telephone:</w:t>
            </w:r>
          </w:p>
        </w:tc>
        <w:tc>
          <w:tcPr>
            <w:tcW w:w="4787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</w:tbl>
    <w:p w:rsidR="00426D40" w:rsidRPr="00D10ADA" w:rsidRDefault="00426D40" w:rsidP="00426D40">
      <w:pPr>
        <w:rPr>
          <w:rFonts w:ascii="Arial" w:hAnsi="Arial"/>
        </w:rPr>
      </w:pPr>
    </w:p>
    <w:p w:rsidR="00426D40" w:rsidRPr="00D10ADA" w:rsidRDefault="00426D40" w:rsidP="00426D40">
      <w:pPr>
        <w:rPr>
          <w:rFonts w:ascii="Arial" w:hAnsi="Arial"/>
          <w:b/>
        </w:rPr>
      </w:pPr>
      <w:r w:rsidRPr="00D10ADA">
        <w:rPr>
          <w:rFonts w:ascii="Arial" w:hAnsi="Arial"/>
          <w:b/>
        </w:rPr>
        <w:t>Loan Details</w:t>
      </w:r>
    </w:p>
    <w:p w:rsidR="00426D40" w:rsidRPr="00D10ADA" w:rsidRDefault="00426D40" w:rsidP="00426D40">
      <w:pPr>
        <w:rPr>
          <w:rFonts w:ascii="Arial" w:hAnsi="Arial"/>
        </w:rPr>
      </w:pPr>
      <w:r w:rsidRPr="00D10ADA">
        <w:rPr>
          <w:rFonts w:ascii="Arial" w:hAnsi="Arial"/>
        </w:rPr>
        <w:t xml:space="preserve">I hereby apply for a loan </w:t>
      </w:r>
      <w:proofErr w:type="spellStart"/>
      <w:r w:rsidRPr="00D10ADA">
        <w:rPr>
          <w:rFonts w:ascii="Arial" w:hAnsi="Arial"/>
        </w:rPr>
        <w:t>shs</w:t>
      </w:r>
      <w:proofErr w:type="spellEnd"/>
      <w:r w:rsidRPr="00D10ADA">
        <w:rPr>
          <w:rFonts w:ascii="Arial" w:hAnsi="Arial"/>
        </w:rPr>
        <w:t>………………for a period of…………weeks/month/years for the following purpose:………………………………………………………………………………….</w:t>
      </w:r>
    </w:p>
    <w:p w:rsidR="00426D40" w:rsidRPr="00D10ADA" w:rsidRDefault="00426D40" w:rsidP="00426D40">
      <w:pPr>
        <w:rPr>
          <w:rFonts w:ascii="Arial" w:hAnsi="Arial"/>
        </w:rPr>
      </w:pPr>
      <w:r w:rsidRPr="00D10ADA">
        <w:rPr>
          <w:rFonts w:ascii="Arial" w:hAnsi="Arial"/>
        </w:rPr>
        <w:t xml:space="preserve">I propose to repay this loan by installments of not less than </w:t>
      </w:r>
      <w:proofErr w:type="spellStart"/>
      <w:r w:rsidRPr="00D10ADA">
        <w:rPr>
          <w:rFonts w:ascii="Arial" w:hAnsi="Arial"/>
        </w:rPr>
        <w:t>shs</w:t>
      </w:r>
      <w:proofErr w:type="spellEnd"/>
      <w:r w:rsidRPr="00D10ADA">
        <w:rPr>
          <w:rFonts w:ascii="Arial" w:hAnsi="Arial"/>
        </w:rPr>
        <w:t>………………..plus interest/including interest by installments on a weekly/fortnightly/monthly/other basis.</w:t>
      </w:r>
    </w:p>
    <w:p w:rsidR="00426D40" w:rsidRPr="00D10ADA" w:rsidRDefault="00426D40" w:rsidP="00426D40">
      <w:pPr>
        <w:rPr>
          <w:rFonts w:ascii="Arial" w:hAnsi="Arial"/>
        </w:rPr>
      </w:pPr>
      <w:r w:rsidRPr="00D10ADA">
        <w:rPr>
          <w:rFonts w:ascii="Arial" w:hAnsi="Arial"/>
        </w:rPr>
        <w:t>Name and address of proposed guarantor</w:t>
      </w:r>
      <w:r w:rsidR="00881385" w:rsidRPr="00D10ADA">
        <w:rPr>
          <w:rFonts w:ascii="Arial" w:hAnsi="Arial"/>
        </w:rPr>
        <w:t xml:space="preserve"> if any ………………………………………………………………………………</w:t>
      </w:r>
      <w:r w:rsidRPr="00D10ADA">
        <w:rPr>
          <w:rFonts w:ascii="Arial" w:hAnsi="Arial"/>
        </w:rPr>
        <w:t xml:space="preserve"> </w:t>
      </w:r>
    </w:p>
    <w:p w:rsidR="001A38F4" w:rsidRPr="00D10ADA" w:rsidRDefault="00426D40" w:rsidP="00426D40">
      <w:pPr>
        <w:rPr>
          <w:rFonts w:ascii="Arial" w:hAnsi="Arial"/>
        </w:rPr>
      </w:pPr>
      <w:r w:rsidRPr="00D10ADA">
        <w:rPr>
          <w:rFonts w:ascii="Arial" w:hAnsi="Arial"/>
        </w:rPr>
        <w:t>Security:………………………………………………………………</w:t>
      </w:r>
      <w:r w:rsidR="00881385" w:rsidRPr="00D10ADA">
        <w:rPr>
          <w:rFonts w:ascii="Arial" w:hAnsi="Arial"/>
        </w:rPr>
        <w:t>……………………………..</w:t>
      </w:r>
    </w:p>
    <w:p w:rsidR="00426D40" w:rsidRPr="00D10ADA" w:rsidRDefault="00426D40" w:rsidP="00426D40">
      <w:pPr>
        <w:rPr>
          <w:rFonts w:ascii="Arial" w:hAnsi="Arial"/>
          <w:b/>
        </w:rPr>
      </w:pPr>
      <w:r w:rsidRPr="00D10ADA">
        <w:rPr>
          <w:rFonts w:ascii="Arial" w:hAnsi="Arial"/>
          <w:b/>
        </w:rPr>
        <w:t xml:space="preserve"> A</w:t>
      </w:r>
      <w:r w:rsidR="001A38F4" w:rsidRPr="00D10ADA">
        <w:rPr>
          <w:rFonts w:ascii="Arial" w:hAnsi="Arial"/>
          <w:b/>
        </w:rPr>
        <w:t>ccount</w:t>
      </w:r>
      <w:r w:rsidRPr="00D10ADA">
        <w:rPr>
          <w:rFonts w:ascii="Arial" w:hAnsi="Arial"/>
          <w:b/>
        </w:rPr>
        <w:t xml:space="preserve"> D</w:t>
      </w:r>
      <w:r w:rsidR="001A38F4" w:rsidRPr="00D10ADA">
        <w:rPr>
          <w:rFonts w:ascii="Arial" w:hAnsi="Arial"/>
          <w:b/>
        </w:rPr>
        <w:t>etails</w:t>
      </w:r>
    </w:p>
    <w:tbl>
      <w:tblPr>
        <w:tblStyle w:val="TableGrid"/>
        <w:tblW w:w="0" w:type="auto"/>
        <w:tblInd w:w="-162" w:type="dxa"/>
        <w:tblLook w:val="04A0"/>
      </w:tblPr>
      <w:tblGrid>
        <w:gridCol w:w="4950"/>
        <w:gridCol w:w="4788"/>
      </w:tblGrid>
      <w:tr w:rsidR="00426D40" w:rsidRPr="00D10ADA">
        <w:tc>
          <w:tcPr>
            <w:tcW w:w="49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Existing loan balance (if any): </w:t>
            </w:r>
            <w:proofErr w:type="spellStart"/>
            <w:r w:rsidRPr="00D10ADA">
              <w:rPr>
                <w:rFonts w:ascii="Arial" w:hAnsi="Arial"/>
              </w:rPr>
              <w:t>shs</w:t>
            </w:r>
            <w:proofErr w:type="spellEnd"/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Amount applied </w:t>
            </w:r>
            <w:proofErr w:type="spellStart"/>
            <w:r w:rsidRPr="00D10ADA">
              <w:rPr>
                <w:rFonts w:ascii="Arial" w:hAnsi="Arial"/>
              </w:rPr>
              <w:t>for</w:t>
            </w:r>
            <w:proofErr w:type="gramStart"/>
            <w:r w:rsidRPr="00D10ADA">
              <w:rPr>
                <w:rFonts w:ascii="Arial" w:hAnsi="Arial"/>
              </w:rPr>
              <w:t>:UG</w:t>
            </w:r>
            <w:proofErr w:type="spellEnd"/>
            <w:proofErr w:type="gramEnd"/>
            <w:r w:rsidRPr="00D10ADA">
              <w:rPr>
                <w:rFonts w:ascii="Arial" w:hAnsi="Arial"/>
              </w:rPr>
              <w:t xml:space="preserve">. </w:t>
            </w:r>
            <w:proofErr w:type="spellStart"/>
            <w:r w:rsidRPr="00D10ADA">
              <w:rPr>
                <w:rFonts w:ascii="Arial" w:hAnsi="Arial"/>
              </w:rPr>
              <w:t>Shs</w:t>
            </w:r>
            <w:proofErr w:type="spellEnd"/>
          </w:p>
        </w:tc>
      </w:tr>
      <w:tr w:rsidR="00426D40" w:rsidRPr="00D10ADA">
        <w:tc>
          <w:tcPr>
            <w:tcW w:w="49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New loan balance: </w:t>
            </w:r>
            <w:proofErr w:type="spellStart"/>
            <w:r w:rsidRPr="00D10ADA">
              <w:rPr>
                <w:rFonts w:ascii="Arial" w:hAnsi="Arial"/>
              </w:rPr>
              <w:t>shs</w:t>
            </w:r>
            <w:proofErr w:type="spellEnd"/>
          </w:p>
        </w:tc>
      </w:tr>
    </w:tbl>
    <w:p w:rsidR="001A38F4" w:rsidRPr="00D10ADA" w:rsidRDefault="001A38F4" w:rsidP="00426D40">
      <w:pPr>
        <w:rPr>
          <w:rFonts w:ascii="Arial" w:hAnsi="Arial"/>
          <w:b/>
        </w:rPr>
      </w:pPr>
    </w:p>
    <w:p w:rsidR="00426D40" w:rsidRPr="00D10ADA" w:rsidRDefault="00426D40" w:rsidP="00426D40">
      <w:pPr>
        <w:rPr>
          <w:rFonts w:ascii="Arial" w:hAnsi="Arial"/>
          <w:b/>
        </w:rPr>
      </w:pPr>
      <w:r w:rsidRPr="00D10ADA">
        <w:rPr>
          <w:rFonts w:ascii="Arial" w:hAnsi="Arial"/>
          <w:b/>
        </w:rPr>
        <w:t xml:space="preserve"> Business Details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26D40" w:rsidRPr="00D10ADA"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Nature of business:</w:t>
            </w:r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Income </w:t>
            </w:r>
            <w:proofErr w:type="spellStart"/>
            <w:r w:rsidRPr="00D10ADA">
              <w:rPr>
                <w:rFonts w:ascii="Arial" w:hAnsi="Arial"/>
              </w:rPr>
              <w:t>shs</w:t>
            </w:r>
            <w:proofErr w:type="spellEnd"/>
            <w:r w:rsidRPr="00D10ADA">
              <w:rPr>
                <w:rFonts w:ascii="Arial" w:hAnsi="Arial"/>
              </w:rPr>
              <w:t>:</w:t>
            </w:r>
          </w:p>
        </w:tc>
      </w:tr>
      <w:tr w:rsidR="00426D40" w:rsidRPr="00D10ADA"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Specify if registered:</w:t>
            </w:r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Average weekly/monthly income: </w:t>
            </w:r>
            <w:proofErr w:type="spellStart"/>
            <w:r w:rsidRPr="00D10ADA">
              <w:rPr>
                <w:rFonts w:ascii="Arial" w:hAnsi="Arial"/>
              </w:rPr>
              <w:t>shs</w:t>
            </w:r>
            <w:proofErr w:type="spellEnd"/>
          </w:p>
        </w:tc>
      </w:tr>
      <w:tr w:rsidR="00426D40" w:rsidRPr="00D10ADA">
        <w:trPr>
          <w:trHeight w:val="422"/>
        </w:trPr>
        <w:tc>
          <w:tcPr>
            <w:tcW w:w="4788" w:type="dxa"/>
            <w:vMerge w:val="restart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Name and address of the business:</w:t>
            </w:r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Other payments:</w:t>
            </w:r>
          </w:p>
        </w:tc>
      </w:tr>
      <w:tr w:rsidR="00426D40" w:rsidRPr="00D10ADA">
        <w:trPr>
          <w:trHeight w:val="401"/>
        </w:trPr>
        <w:tc>
          <w:tcPr>
            <w:tcW w:w="4788" w:type="dxa"/>
            <w:vMerge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Other income: </w:t>
            </w:r>
            <w:proofErr w:type="spellStart"/>
            <w:r w:rsidRPr="00D10ADA">
              <w:rPr>
                <w:rFonts w:ascii="Arial" w:hAnsi="Arial"/>
              </w:rPr>
              <w:t>shs</w:t>
            </w:r>
            <w:proofErr w:type="spellEnd"/>
          </w:p>
        </w:tc>
      </w:tr>
      <w:tr w:rsidR="00426D40" w:rsidRPr="00D10ADA">
        <w:trPr>
          <w:trHeight w:val="274"/>
        </w:trPr>
        <w:tc>
          <w:tcPr>
            <w:tcW w:w="4788" w:type="dxa"/>
            <w:vMerge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Outlays (weekly/monthly): </w:t>
            </w:r>
            <w:proofErr w:type="spellStart"/>
            <w:r w:rsidRPr="00D10ADA">
              <w:rPr>
                <w:rFonts w:ascii="Arial" w:hAnsi="Arial"/>
              </w:rPr>
              <w:t>shs</w:t>
            </w:r>
            <w:proofErr w:type="spellEnd"/>
          </w:p>
        </w:tc>
      </w:tr>
      <w:tr w:rsidR="00426D40" w:rsidRPr="00D10ADA"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Date of registration:</w:t>
            </w:r>
          </w:p>
        </w:tc>
        <w:tc>
          <w:tcPr>
            <w:tcW w:w="4788" w:type="dxa"/>
            <w:vMerge w:val="restart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Tel. no.:</w:t>
            </w:r>
          </w:p>
        </w:tc>
        <w:tc>
          <w:tcPr>
            <w:tcW w:w="4788" w:type="dxa"/>
            <w:vMerge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Length of operation</w:t>
            </w:r>
          </w:p>
        </w:tc>
        <w:tc>
          <w:tcPr>
            <w:tcW w:w="4788" w:type="dxa"/>
            <w:vMerge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</w:tbl>
    <w:p w:rsidR="00426D40" w:rsidRPr="00D10ADA" w:rsidRDefault="001A38F4" w:rsidP="00426D40">
      <w:pPr>
        <w:rPr>
          <w:rFonts w:ascii="Arial" w:hAnsi="Arial"/>
          <w:b/>
        </w:rPr>
      </w:pPr>
      <w:r w:rsidRPr="00D10ADA">
        <w:rPr>
          <w:rFonts w:ascii="Arial" w:hAnsi="Arial"/>
          <w:b/>
        </w:rPr>
        <w:t>Business Premise D</w:t>
      </w:r>
      <w:r w:rsidR="00426D40" w:rsidRPr="00D10ADA">
        <w:rPr>
          <w:rFonts w:ascii="Arial" w:hAnsi="Arial"/>
          <w:b/>
        </w:rPr>
        <w:t>etails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26D40" w:rsidRPr="00D10ADA">
        <w:trPr>
          <w:trHeight w:val="319"/>
        </w:trPr>
        <w:tc>
          <w:tcPr>
            <w:tcW w:w="4788" w:type="dxa"/>
            <w:vMerge w:val="restart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Type of accommodation:</w:t>
            </w:r>
          </w:p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Owner/tenant/other (please specify)</w:t>
            </w:r>
          </w:p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(</w:t>
            </w:r>
            <w:proofErr w:type="gramStart"/>
            <w:r w:rsidRPr="00D10ADA">
              <w:rPr>
                <w:rFonts w:ascii="Arial" w:hAnsi="Arial"/>
              </w:rPr>
              <w:t>delete</w:t>
            </w:r>
            <w:proofErr w:type="gramEnd"/>
            <w:r w:rsidRPr="00D10ADA">
              <w:rPr>
                <w:rFonts w:ascii="Arial" w:hAnsi="Arial"/>
              </w:rPr>
              <w:t xml:space="preserve"> whichever does not apply)</w:t>
            </w:r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Mortgage: yes/no</w:t>
            </w:r>
          </w:p>
        </w:tc>
      </w:tr>
      <w:tr w:rsidR="00426D40" w:rsidRPr="00D10ADA">
        <w:trPr>
          <w:trHeight w:val="1075"/>
        </w:trPr>
        <w:tc>
          <w:tcPr>
            <w:tcW w:w="4788" w:type="dxa"/>
            <w:vMerge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Name and address or mortgage company:</w:t>
            </w:r>
          </w:p>
        </w:tc>
      </w:tr>
      <w:tr w:rsidR="00426D40" w:rsidRPr="00D10ADA">
        <w:trPr>
          <w:trHeight w:val="890"/>
        </w:trPr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Amount of rent </w:t>
            </w:r>
            <w:proofErr w:type="gramStart"/>
            <w:r w:rsidRPr="00D10ADA">
              <w:rPr>
                <w:rFonts w:ascii="Arial" w:hAnsi="Arial"/>
              </w:rPr>
              <w:t>( if</w:t>
            </w:r>
            <w:proofErr w:type="gramEnd"/>
            <w:r w:rsidRPr="00D10ADA">
              <w:rPr>
                <w:rFonts w:ascii="Arial" w:hAnsi="Arial"/>
              </w:rPr>
              <w:t xml:space="preserve"> any): </w:t>
            </w:r>
            <w:proofErr w:type="spellStart"/>
            <w:r w:rsidRPr="00D10ADA">
              <w:rPr>
                <w:rFonts w:ascii="Arial" w:hAnsi="Arial"/>
              </w:rPr>
              <w:t>shs</w:t>
            </w:r>
            <w:proofErr w:type="spellEnd"/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Amount of mortgage (original amount): </w:t>
            </w:r>
            <w:proofErr w:type="spellStart"/>
            <w:r w:rsidRPr="00D10ADA">
              <w:rPr>
                <w:rFonts w:ascii="Arial" w:hAnsi="Arial"/>
              </w:rPr>
              <w:t>shs</w:t>
            </w:r>
            <w:proofErr w:type="spellEnd"/>
          </w:p>
        </w:tc>
      </w:tr>
      <w:tr w:rsidR="00426D40" w:rsidRPr="00D10ADA"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How long at pre sent address:</w:t>
            </w:r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Term of mortgage:</w:t>
            </w:r>
          </w:p>
        </w:tc>
      </w:tr>
      <w:tr w:rsidR="00426D40" w:rsidRPr="00D10ADA">
        <w:trPr>
          <w:trHeight w:val="416"/>
        </w:trPr>
        <w:tc>
          <w:tcPr>
            <w:tcW w:w="4788" w:type="dxa"/>
            <w:vMerge w:val="restart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Previous address:</w:t>
            </w:r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Year of issue:</w:t>
            </w:r>
          </w:p>
        </w:tc>
      </w:tr>
      <w:tr w:rsidR="00426D40" w:rsidRPr="00D10ADA">
        <w:trPr>
          <w:trHeight w:val="474"/>
        </w:trPr>
        <w:tc>
          <w:tcPr>
            <w:tcW w:w="4788" w:type="dxa"/>
            <w:vMerge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4788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 xml:space="preserve">Balance: </w:t>
            </w:r>
            <w:proofErr w:type="spellStart"/>
            <w:r w:rsidRPr="00D10ADA">
              <w:rPr>
                <w:rFonts w:ascii="Arial" w:hAnsi="Arial"/>
              </w:rPr>
              <w:t>shs</w:t>
            </w:r>
            <w:proofErr w:type="spellEnd"/>
          </w:p>
        </w:tc>
      </w:tr>
    </w:tbl>
    <w:p w:rsidR="00881385" w:rsidRPr="00D10ADA" w:rsidRDefault="00881385" w:rsidP="00426D40">
      <w:pPr>
        <w:rPr>
          <w:rFonts w:ascii="Arial" w:hAnsi="Arial"/>
        </w:rPr>
      </w:pPr>
    </w:p>
    <w:p w:rsidR="00426D40" w:rsidRPr="00D10ADA" w:rsidRDefault="00426D40" w:rsidP="00426D40">
      <w:pPr>
        <w:rPr>
          <w:rFonts w:ascii="Arial" w:hAnsi="Arial"/>
        </w:rPr>
      </w:pPr>
      <w:r w:rsidRPr="00D10ADA">
        <w:rPr>
          <w:rFonts w:ascii="Arial" w:hAnsi="Arial"/>
        </w:rPr>
        <w:t>Purpose of loan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26D40" w:rsidRPr="00D10ADA">
        <w:tc>
          <w:tcPr>
            <w:tcW w:w="9576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House purchase</w:t>
            </w:r>
          </w:p>
        </w:tc>
      </w:tr>
      <w:tr w:rsidR="00426D40" w:rsidRPr="00D10ADA">
        <w:tc>
          <w:tcPr>
            <w:tcW w:w="9576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Site purchase</w:t>
            </w:r>
          </w:p>
        </w:tc>
      </w:tr>
      <w:tr w:rsidR="00426D40" w:rsidRPr="00D10ADA">
        <w:tc>
          <w:tcPr>
            <w:tcW w:w="9576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Purchase of equipment</w:t>
            </w:r>
          </w:p>
        </w:tc>
      </w:tr>
      <w:tr w:rsidR="00426D40" w:rsidRPr="00D10ADA">
        <w:tc>
          <w:tcPr>
            <w:tcW w:w="9576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Car purchase</w:t>
            </w:r>
          </w:p>
        </w:tc>
      </w:tr>
      <w:tr w:rsidR="00426D40" w:rsidRPr="00D10ADA">
        <w:tc>
          <w:tcPr>
            <w:tcW w:w="9576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Other (specify)</w:t>
            </w:r>
          </w:p>
        </w:tc>
      </w:tr>
    </w:tbl>
    <w:p w:rsidR="00881385" w:rsidRPr="00D10ADA" w:rsidRDefault="00426D40" w:rsidP="00426D40">
      <w:pPr>
        <w:rPr>
          <w:rFonts w:ascii="Arial" w:hAnsi="Arial"/>
        </w:rPr>
      </w:pPr>
      <w:r w:rsidRPr="00D10ADA">
        <w:rPr>
          <w:rFonts w:ascii="Arial" w:hAnsi="Arial"/>
        </w:rPr>
        <w:t>Please provide a detailed description of how the loan will be spent, estimates and quotes obtained, etc</w:t>
      </w:r>
      <w:r w:rsidR="00881385" w:rsidRPr="00D10ADA">
        <w:rPr>
          <w:rFonts w:ascii="Arial" w:hAnsi="Arial"/>
        </w:rPr>
        <w:t xml:space="preserve"> ……………………………………………………………………………………………………………………</w:t>
      </w:r>
    </w:p>
    <w:p w:rsidR="00426D40" w:rsidRPr="00D10ADA" w:rsidRDefault="00426D40" w:rsidP="00426D40">
      <w:pPr>
        <w:rPr>
          <w:rFonts w:ascii="Arial" w:hAnsi="Arial"/>
        </w:rPr>
      </w:pPr>
      <w:r w:rsidRPr="00D10ADA">
        <w:rPr>
          <w:rFonts w:ascii="Arial" w:hAnsi="Arial"/>
        </w:rPr>
        <w:t xml:space="preserve"> </w:t>
      </w:r>
      <w:r w:rsidRPr="00D10ADA">
        <w:rPr>
          <w:rFonts w:ascii="Arial" w:hAnsi="Arial"/>
          <w:b/>
        </w:rPr>
        <w:t>Declaration of other creditors</w:t>
      </w:r>
    </w:p>
    <w:p w:rsidR="00426D40" w:rsidRPr="00D10ADA" w:rsidRDefault="00426D40" w:rsidP="00426D40">
      <w:pPr>
        <w:rPr>
          <w:rFonts w:ascii="Arial" w:hAnsi="Arial" w:cs="Arial"/>
        </w:rPr>
      </w:pPr>
      <w:r w:rsidRPr="00D10ADA">
        <w:rPr>
          <w:rFonts w:ascii="Arial" w:hAnsi="Arial" w:cs="Arial"/>
        </w:rPr>
        <w:t>I declare that I am not indebted to any other credit union, bank or loan agency either as a borrower, or guarantor, except as stated below</w:t>
      </w:r>
      <w:r w:rsidR="00881385" w:rsidRPr="00D10ADA">
        <w:rPr>
          <w:rFonts w:ascii="Arial" w:hAnsi="Arial" w:cs="Arial"/>
        </w:rPr>
        <w:t xml:space="preserve">. </w:t>
      </w:r>
      <w:r w:rsidRPr="00D10ADA">
        <w:rPr>
          <w:rFonts w:ascii="Arial" w:hAnsi="Arial" w:cs="Arial"/>
        </w:rPr>
        <w:t>I declare that I am indebted to the following creditors (list debts, such as car loans, hire purchase, overdrafts, credit cards, etc)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26D40" w:rsidRPr="00D10ADA"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Name of creditor</w:t>
            </w:r>
          </w:p>
        </w:tc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Original debt</w:t>
            </w:r>
          </w:p>
        </w:tc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Balance due</w:t>
            </w:r>
          </w:p>
        </w:tc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Amount/frequency of payments</w:t>
            </w:r>
          </w:p>
        </w:tc>
      </w:tr>
      <w:tr w:rsidR="00426D40" w:rsidRPr="00D10ADA"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2394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</w:tbl>
    <w:p w:rsidR="00426D40" w:rsidRPr="00D10ADA" w:rsidRDefault="00426D40" w:rsidP="00426D40">
      <w:pPr>
        <w:rPr>
          <w:rFonts w:ascii="Arial" w:hAnsi="Arial" w:cs="Arial"/>
        </w:rPr>
      </w:pPr>
      <w:r w:rsidRPr="00D10ADA">
        <w:rPr>
          <w:rFonts w:ascii="Arial" w:hAnsi="Arial" w:cs="Arial"/>
        </w:rPr>
        <w:t>The statements made here are for the purpose of obtaining the loan, and are true to the best of my knowledge and belief.</w:t>
      </w:r>
    </w:p>
    <w:p w:rsidR="00426D40" w:rsidRPr="00D10ADA" w:rsidRDefault="00426D40" w:rsidP="00426D40">
      <w:pPr>
        <w:rPr>
          <w:rFonts w:ascii="Arial" w:hAnsi="Arial" w:cs="Arial"/>
        </w:rPr>
      </w:pPr>
      <w:r w:rsidRPr="00D10ADA">
        <w:rPr>
          <w:rFonts w:ascii="Arial" w:hAnsi="Arial" w:cs="Arial"/>
        </w:rPr>
        <w:t>Signature of applicant:……………………………..Date signed:………….................................</w:t>
      </w:r>
    </w:p>
    <w:p w:rsidR="00426D40" w:rsidRPr="00D10ADA" w:rsidRDefault="00426D40" w:rsidP="00426D40">
      <w:pPr>
        <w:rPr>
          <w:rFonts w:ascii="Arial" w:hAnsi="Arial" w:cs="Arial"/>
        </w:rPr>
      </w:pPr>
      <w:proofErr w:type="gramStart"/>
      <w:r w:rsidRPr="00D10ADA">
        <w:rPr>
          <w:rFonts w:ascii="Arial" w:hAnsi="Arial" w:cs="Arial"/>
        </w:rPr>
        <w:t>Name of applicant……………………………….Date………………………………………….</w:t>
      </w:r>
      <w:proofErr w:type="gramEnd"/>
      <w:r w:rsidRPr="00D10ADA">
        <w:rPr>
          <w:rFonts w:ascii="Arial" w:hAnsi="Arial" w:cs="Arial"/>
        </w:rPr>
        <w:t>.</w:t>
      </w:r>
    </w:p>
    <w:p w:rsidR="00881385" w:rsidRPr="00D10ADA" w:rsidRDefault="00426D40">
      <w:pPr>
        <w:rPr>
          <w:rFonts w:ascii="Arial" w:hAnsi="Arial" w:cs="Arial"/>
        </w:rPr>
      </w:pPr>
      <w:r w:rsidRPr="00D10ADA">
        <w:rPr>
          <w:rFonts w:ascii="Arial" w:hAnsi="Arial" w:cs="Arial"/>
        </w:rPr>
        <w:t>Name of guarantor:……………………………………………………………………………………</w:t>
      </w:r>
      <w:r w:rsidR="00881385" w:rsidRPr="00D10ADA">
        <w:rPr>
          <w:rFonts w:ascii="Arial" w:hAnsi="Arial" w:cs="Arial"/>
        </w:rPr>
        <w:br w:type="page"/>
      </w:r>
    </w:p>
    <w:p w:rsidR="00426D40" w:rsidRPr="00D10ADA" w:rsidRDefault="00426D40" w:rsidP="00426D40">
      <w:pPr>
        <w:rPr>
          <w:rFonts w:ascii="Arial" w:hAnsi="Arial"/>
          <w:b/>
        </w:rPr>
      </w:pPr>
      <w:r w:rsidRPr="00D10ADA">
        <w:rPr>
          <w:rFonts w:ascii="Arial" w:hAnsi="Arial"/>
          <w:b/>
        </w:rPr>
        <w:t xml:space="preserve">Appendix 4  </w:t>
      </w:r>
      <w:r w:rsidRPr="00D10ADA">
        <w:rPr>
          <w:rFonts w:ascii="Arial" w:hAnsi="Arial"/>
        </w:rPr>
        <w:t xml:space="preserve">  </w:t>
      </w:r>
      <w:r w:rsidRPr="00D10ADA">
        <w:rPr>
          <w:rFonts w:ascii="Arial" w:hAnsi="Arial"/>
          <w:b/>
        </w:rPr>
        <w:t>LOAN APPLICANT AND EVALUATION FORM</w:t>
      </w:r>
    </w:p>
    <w:p w:rsidR="00426D40" w:rsidRPr="00D10ADA" w:rsidRDefault="00426D40" w:rsidP="00426D40">
      <w:pPr>
        <w:rPr>
          <w:rFonts w:ascii="Arial" w:hAnsi="Arial" w:cs="Arial"/>
        </w:rPr>
      </w:pPr>
      <w:r w:rsidRPr="00D10ADA">
        <w:rPr>
          <w:rFonts w:ascii="Arial" w:hAnsi="Arial" w:cs="Arial"/>
        </w:rPr>
        <w:t>Please answer the following questions that relate to the application and interview and indicate your rating by t</w:t>
      </w:r>
      <w:r w:rsidR="00A33C01" w:rsidRPr="00D10ADA">
        <w:rPr>
          <w:rFonts w:ascii="Arial" w:hAnsi="Arial" w:cs="Arial"/>
        </w:rPr>
        <w:t xml:space="preserve">icking the most appropriate box. </w:t>
      </w:r>
    </w:p>
    <w:tbl>
      <w:tblPr>
        <w:tblStyle w:val="TableGrid"/>
        <w:tblW w:w="10170" w:type="dxa"/>
        <w:tblInd w:w="-342" w:type="dxa"/>
        <w:tblLayout w:type="fixed"/>
        <w:tblLook w:val="04A0"/>
      </w:tblPr>
      <w:tblGrid>
        <w:gridCol w:w="450"/>
        <w:gridCol w:w="3780"/>
        <w:gridCol w:w="1080"/>
        <w:gridCol w:w="1080"/>
        <w:gridCol w:w="1080"/>
        <w:gridCol w:w="1350"/>
        <w:gridCol w:w="1350"/>
      </w:tblGrid>
      <w:tr w:rsidR="00426D40" w:rsidRPr="00D10ADA">
        <w:tc>
          <w:tcPr>
            <w:tcW w:w="4230" w:type="dxa"/>
            <w:gridSpan w:val="2"/>
            <w:vMerge w:val="restart"/>
            <w:tcBorders>
              <w:top w:val="nil"/>
              <w:left w:val="nil"/>
            </w:tcBorders>
          </w:tcPr>
          <w:p w:rsidR="00426D40" w:rsidRPr="00D10ADA" w:rsidRDefault="00A33C01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 w:cs="Arial"/>
              </w:rPr>
              <w:t>How satisfied are you on the following:</w:t>
            </w:r>
          </w:p>
        </w:tc>
        <w:tc>
          <w:tcPr>
            <w:tcW w:w="5940" w:type="dxa"/>
            <w:gridSpan w:val="5"/>
          </w:tcPr>
          <w:p w:rsidR="00426D40" w:rsidRPr="00D10ADA" w:rsidRDefault="00CA3E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Level of satisfaction-5</w:t>
            </w:r>
            <w:r w:rsidR="00426D40" w:rsidRPr="00D10ADA">
              <w:rPr>
                <w:rFonts w:ascii="Arial" w:hAnsi="Arial" w:cs="Arial"/>
              </w:rPr>
              <w:t xml:space="preserve"> point rating</w:t>
            </w:r>
          </w:p>
        </w:tc>
      </w:tr>
      <w:tr w:rsidR="00426D40" w:rsidRPr="00D10ADA">
        <w:tc>
          <w:tcPr>
            <w:tcW w:w="4230" w:type="dxa"/>
            <w:gridSpan w:val="2"/>
            <w:vMerge/>
            <w:tcBorders>
              <w:left w:val="nil"/>
            </w:tcBorders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3</w:t>
            </w: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1</w:t>
            </w:r>
          </w:p>
        </w:tc>
      </w:tr>
      <w:tr w:rsidR="00426D40" w:rsidRPr="00D10ADA">
        <w:tc>
          <w:tcPr>
            <w:tcW w:w="4230" w:type="dxa"/>
            <w:gridSpan w:val="2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RATING FACTORS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Very satisfied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proofErr w:type="gramStart"/>
            <w:r w:rsidRPr="00D10ADA">
              <w:rPr>
                <w:rFonts w:ascii="Arial" w:hAnsi="Arial" w:cs="Arial"/>
              </w:rPr>
              <w:t>satisfied</w:t>
            </w:r>
            <w:proofErr w:type="gramEnd"/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 xml:space="preserve">Neutral </w:t>
            </w: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 xml:space="preserve">Dissatisfied </w:t>
            </w: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Extremely dissatisfied</w:t>
            </w:r>
          </w:p>
        </w:tc>
      </w:tr>
      <w:tr w:rsidR="00881385" w:rsidRPr="00D10ADA"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1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With the education of the applicant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881385" w:rsidRPr="00D10ADA"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2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With the knowledge of the entrepreneur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881385" w:rsidRPr="00D10ADA"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3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With the skills of the entrepreneur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881385" w:rsidRPr="00D10ADA">
        <w:trPr>
          <w:trHeight w:val="314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4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That the applicant is trustworthy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881385" w:rsidRPr="00D10ADA">
        <w:trPr>
          <w:trHeight w:val="530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5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That the applicant has good concept of budgeting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881385" w:rsidRPr="00D10ADA">
        <w:trPr>
          <w:trHeight w:val="332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6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With the purpose of the loan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881385" w:rsidRPr="00D10ADA">
        <w:trPr>
          <w:trHeight w:val="530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7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With the business plan of the entrepreneur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</w:tr>
      <w:tr w:rsidR="00881385" w:rsidRPr="00D10ADA">
        <w:trPr>
          <w:trHeight w:val="278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8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With the collateral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</w:tr>
      <w:tr w:rsidR="00881385" w:rsidRPr="00D10ADA">
        <w:trPr>
          <w:trHeight w:val="251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9</w:t>
            </w:r>
          </w:p>
        </w:tc>
        <w:tc>
          <w:tcPr>
            <w:tcW w:w="3780" w:type="dxa"/>
          </w:tcPr>
          <w:p w:rsidR="00426D40" w:rsidRPr="00D10ADA" w:rsidRDefault="00426D40" w:rsidP="00CF7A3C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With the cash flow projections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</w:tr>
      <w:tr w:rsidR="00881385" w:rsidRPr="00D10ADA">
        <w:trPr>
          <w:trHeight w:val="611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10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That the applicants have contacts/networks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</w:tr>
      <w:tr w:rsidR="00881385" w:rsidRPr="00D10ADA">
        <w:trPr>
          <w:trHeight w:val="530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11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That the entrepreneur practices planning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</w:tr>
      <w:tr w:rsidR="00881385" w:rsidRPr="00D10ADA">
        <w:trPr>
          <w:trHeight w:val="341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12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With the character/ personality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</w:tr>
      <w:tr w:rsidR="00881385" w:rsidRPr="00D10ADA">
        <w:trPr>
          <w:trHeight w:val="539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13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With financial stability of the applicant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</w:tr>
      <w:tr w:rsidR="00881385" w:rsidRPr="00D10ADA">
        <w:trPr>
          <w:trHeight w:val="341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14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Goals / vision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</w:tr>
      <w:tr w:rsidR="00426D40" w:rsidRPr="00D10ADA">
        <w:trPr>
          <w:trHeight w:val="332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15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Communication ability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rPr>
          <w:trHeight w:val="440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16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Attitude/ motivation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rPr>
          <w:trHeight w:val="260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17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With experience of the applicant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rPr>
          <w:trHeight w:val="350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18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Problem solving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rPr>
          <w:trHeight w:val="350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19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Self confidence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rPr>
          <w:trHeight w:val="350"/>
        </w:trPr>
        <w:tc>
          <w:tcPr>
            <w:tcW w:w="4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  <w:r w:rsidRPr="00D10ADA">
              <w:rPr>
                <w:rFonts w:ascii="Arial" w:hAnsi="Arial"/>
              </w:rPr>
              <w:t>20</w:t>
            </w:r>
          </w:p>
        </w:tc>
        <w:tc>
          <w:tcPr>
            <w:tcW w:w="3780" w:type="dxa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Amount needed</w:t>
            </w: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  <w:tr w:rsidR="00426D40" w:rsidRPr="00D10ADA">
        <w:trPr>
          <w:trHeight w:val="620"/>
        </w:trPr>
        <w:tc>
          <w:tcPr>
            <w:tcW w:w="4230" w:type="dxa"/>
            <w:gridSpan w:val="2"/>
          </w:tcPr>
          <w:p w:rsidR="00426D40" w:rsidRPr="00D10ADA" w:rsidRDefault="00426D40" w:rsidP="00472B61">
            <w:pPr>
              <w:rPr>
                <w:rFonts w:ascii="Arial" w:hAnsi="Arial" w:cs="Arial"/>
              </w:rPr>
            </w:pPr>
            <w:r w:rsidRPr="00D10ADA">
              <w:rPr>
                <w:rFonts w:ascii="Arial" w:hAnsi="Arial" w:cs="Arial"/>
              </w:rPr>
              <w:t>Total score.</w:t>
            </w:r>
          </w:p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  <w:p w:rsidR="00426D40" w:rsidRPr="00D10ADA" w:rsidRDefault="00426D40" w:rsidP="00472B6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08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  <w:tc>
          <w:tcPr>
            <w:tcW w:w="1350" w:type="dxa"/>
          </w:tcPr>
          <w:p w:rsidR="00426D40" w:rsidRPr="00D10ADA" w:rsidRDefault="00426D40" w:rsidP="00472B61">
            <w:pPr>
              <w:rPr>
                <w:rFonts w:ascii="Arial" w:hAnsi="Arial"/>
              </w:rPr>
            </w:pPr>
          </w:p>
        </w:tc>
      </w:tr>
    </w:tbl>
    <w:p w:rsidR="00426D40" w:rsidRPr="00D10ADA" w:rsidRDefault="00426D40" w:rsidP="00A33C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NewRoman"/>
          <w:sz w:val="24"/>
          <w:szCs w:val="24"/>
        </w:rPr>
      </w:pPr>
    </w:p>
    <w:sectPr w:rsidR="00426D40" w:rsidRPr="00D10ADA" w:rsidSect="006A785C">
      <w:headerReference w:type="default" r:id="rId7"/>
      <w:foot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55DB0" w:rsidRDefault="00655DB0" w:rsidP="00EF2D71">
      <w:pPr>
        <w:spacing w:after="0" w:line="240" w:lineRule="auto"/>
      </w:pPr>
      <w:r>
        <w:separator/>
      </w:r>
    </w:p>
  </w:endnote>
  <w:endnote w:type="continuationSeparator" w:id="1">
    <w:p w:rsidR="00655DB0" w:rsidRDefault="00655DB0" w:rsidP="00EF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33C01" w:rsidRDefault="00D10AD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Handout M5/S6</w:t>
    </w:r>
    <w:r w:rsidR="00A33C01">
      <w:rPr>
        <w:rFonts w:asciiTheme="majorHAnsi" w:hAnsiTheme="majorHAnsi"/>
      </w:rPr>
      <w:ptab w:relativeTo="margin" w:alignment="right" w:leader="none"/>
    </w:r>
    <w:r w:rsidR="00A33C01">
      <w:rPr>
        <w:rFonts w:asciiTheme="majorHAnsi" w:hAnsiTheme="majorHAnsi"/>
      </w:rPr>
      <w:t xml:space="preserve">Page </w:t>
    </w:r>
    <w:fldSimple w:instr=" PAGE   \* MERGEFORMAT ">
      <w:r w:rsidR="007B14B7" w:rsidRPr="007B14B7">
        <w:rPr>
          <w:rFonts w:asciiTheme="majorHAnsi" w:hAnsiTheme="majorHAnsi"/>
          <w:noProof/>
        </w:rPr>
        <w:t>9</w:t>
      </w:r>
    </w:fldSimple>
  </w:p>
  <w:p w:rsidR="00472B61" w:rsidRPr="00FE7AF0" w:rsidRDefault="00472B61" w:rsidP="00EF2D71">
    <w:pPr>
      <w:pStyle w:val="Footer"/>
      <w:ind w:right="360"/>
      <w:rPr>
        <w:rFonts w:ascii="Arial" w:hAnsi="Arial"/>
        <w:b/>
        <w:bCs/>
        <w:color w:val="4F81BD"/>
        <w:sz w:val="24"/>
        <w:szCs w:val="32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55DB0" w:rsidRDefault="00655DB0" w:rsidP="00EF2D71">
      <w:pPr>
        <w:spacing w:after="0" w:line="240" w:lineRule="auto"/>
      </w:pPr>
      <w:r>
        <w:separator/>
      </w:r>
    </w:p>
  </w:footnote>
  <w:footnote w:type="continuationSeparator" w:id="1">
    <w:p w:rsidR="00655DB0" w:rsidRDefault="00655DB0" w:rsidP="00EF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72B61" w:rsidRDefault="00472B61">
    <w:pPr>
      <w:pStyle w:val="Header"/>
      <w:rPr>
        <w:rFonts w:ascii="Constantia" w:hAnsi="Constantia"/>
        <w:i/>
        <w:sz w:val="20"/>
        <w:szCs w:val="20"/>
      </w:rPr>
    </w:pPr>
    <w:r>
      <w:rPr>
        <w:noProof/>
      </w:rPr>
      <w:drawing>
        <wp:inline distT="0" distB="0" distL="0" distR="0">
          <wp:extent cx="753745" cy="614680"/>
          <wp:effectExtent l="19050" t="0" r="8255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nstantia" w:hAnsi="Constantia"/>
        <w:i/>
        <w:sz w:val="20"/>
        <w:szCs w:val="20"/>
      </w:rPr>
      <w:t xml:space="preserve">                                                                             </w:t>
    </w:r>
    <w:r w:rsidR="00D10ADA">
      <w:rPr>
        <w:rFonts w:ascii="Constantia" w:hAnsi="Constantia"/>
        <w:i/>
        <w:sz w:val="20"/>
        <w:szCs w:val="20"/>
      </w:rPr>
      <w:t xml:space="preserve">                                        </w:t>
    </w:r>
    <w:r>
      <w:rPr>
        <w:rFonts w:ascii="Constantia" w:hAnsi="Constantia"/>
        <w:i/>
        <w:sz w:val="20"/>
        <w:szCs w:val="20"/>
      </w:rPr>
      <w:t xml:space="preserve">  </w:t>
    </w:r>
    <w:r w:rsidR="00D10ADA" w:rsidRPr="00D10ADA">
      <w:rPr>
        <w:rFonts w:ascii="Constantia" w:hAnsi="Constantia"/>
        <w:i/>
        <w:sz w:val="20"/>
        <w:szCs w:val="20"/>
      </w:rPr>
      <w:drawing>
        <wp:inline distT="0" distB="0" distL="0" distR="0">
          <wp:extent cx="1375410" cy="402590"/>
          <wp:effectExtent l="19050" t="0" r="0" b="0"/>
          <wp:docPr id="2" name="Picture 12" descr="Description: Description: C:\Users\CROSSR~1\AppData\Local\Temp\CrossRoads Logo with 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C:\Users\CROSSR~1\AppData\Local\Temp\CrossRoads Logo with Sloga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402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2B61" w:rsidRDefault="00472B61">
    <w:pPr>
      <w:pStyle w:val="Header"/>
      <w:rPr>
        <w:rFonts w:ascii="Constantia" w:hAnsi="Constantia"/>
        <w:i/>
        <w:sz w:val="20"/>
        <w:szCs w:val="20"/>
      </w:rPr>
    </w:pPr>
  </w:p>
  <w:p w:rsidR="00472B61" w:rsidRDefault="00D10ADA" w:rsidP="00D10ADA">
    <w:pPr>
      <w:pStyle w:val="Header"/>
      <w:jc w:val="center"/>
    </w:pPr>
    <w:r>
      <w:rPr>
        <w:rFonts w:ascii="Constantia" w:hAnsi="Constantia"/>
        <w:i/>
        <w:sz w:val="20"/>
        <w:szCs w:val="20"/>
      </w:rPr>
      <w:t xml:space="preserve">                              </w:t>
    </w:r>
    <w:r w:rsidR="00472B61" w:rsidRPr="00271207">
      <w:rPr>
        <w:rFonts w:ascii="Constantia" w:hAnsi="Constantia"/>
        <w:i/>
        <w:sz w:val="20"/>
        <w:szCs w:val="20"/>
      </w:rPr>
      <w:t>Training in Financial &amp; Business Management for Road Contractors</w:t>
    </w:r>
    <w:r>
      <w:rPr>
        <w:rFonts w:ascii="Constantia" w:hAnsi="Constantia"/>
        <w:i/>
        <w:sz w:val="20"/>
        <w:szCs w:val="20"/>
      </w:rPr>
      <w:t>.</w:t>
    </w:r>
    <w:r w:rsidR="00472B61">
      <w:rPr>
        <w:rFonts w:ascii="Constantia" w:hAnsi="Constantia"/>
        <w:i/>
        <w:sz w:val="20"/>
        <w:szCs w:val="20"/>
      </w:rPr>
      <w:t xml:space="preserve">      </w:t>
    </w:r>
    <w:r w:rsidR="00472B61">
      <w:ptab w:relativeTo="margin" w:alignment="center" w:leader="none"/>
    </w:r>
    <w:r w:rsidR="00472B61">
      <w:ptab w:relativeTo="margin" w:alignment="right" w:leader="none"/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E472AB"/>
    <w:multiLevelType w:val="hybridMultilevel"/>
    <w:tmpl w:val="D492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6589"/>
    <w:multiLevelType w:val="hybridMultilevel"/>
    <w:tmpl w:val="00B4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92B9C"/>
    <w:multiLevelType w:val="hybridMultilevel"/>
    <w:tmpl w:val="6B8C4D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DD41EE"/>
    <w:multiLevelType w:val="hybridMultilevel"/>
    <w:tmpl w:val="2CB47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16C5D"/>
    <w:multiLevelType w:val="hybridMultilevel"/>
    <w:tmpl w:val="EFF0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51EEE"/>
    <w:multiLevelType w:val="hybridMultilevel"/>
    <w:tmpl w:val="7C54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73714"/>
    <w:multiLevelType w:val="hybridMultilevel"/>
    <w:tmpl w:val="8982A0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6FF"/>
    <w:rsid w:val="000001AF"/>
    <w:rsid w:val="000006E1"/>
    <w:rsid w:val="00013227"/>
    <w:rsid w:val="00017F2F"/>
    <w:rsid w:val="000214EE"/>
    <w:rsid w:val="00024182"/>
    <w:rsid w:val="00026DCA"/>
    <w:rsid w:val="000323EC"/>
    <w:rsid w:val="00040676"/>
    <w:rsid w:val="00043DAC"/>
    <w:rsid w:val="00047301"/>
    <w:rsid w:val="000509B2"/>
    <w:rsid w:val="0005226E"/>
    <w:rsid w:val="00052B01"/>
    <w:rsid w:val="0005573E"/>
    <w:rsid w:val="00056F62"/>
    <w:rsid w:val="00060E82"/>
    <w:rsid w:val="00062323"/>
    <w:rsid w:val="000713A7"/>
    <w:rsid w:val="00073B79"/>
    <w:rsid w:val="000748F6"/>
    <w:rsid w:val="00074E04"/>
    <w:rsid w:val="00082F8F"/>
    <w:rsid w:val="000859E0"/>
    <w:rsid w:val="0009245B"/>
    <w:rsid w:val="00096E3C"/>
    <w:rsid w:val="000A4EC8"/>
    <w:rsid w:val="000A69EF"/>
    <w:rsid w:val="000C3931"/>
    <w:rsid w:val="000C5C3F"/>
    <w:rsid w:val="000D2727"/>
    <w:rsid w:val="000D42D7"/>
    <w:rsid w:val="000E1C87"/>
    <w:rsid w:val="000E38CD"/>
    <w:rsid w:val="000F1513"/>
    <w:rsid w:val="000F668E"/>
    <w:rsid w:val="00104A66"/>
    <w:rsid w:val="00107D91"/>
    <w:rsid w:val="0011051E"/>
    <w:rsid w:val="00121518"/>
    <w:rsid w:val="00130806"/>
    <w:rsid w:val="001313E9"/>
    <w:rsid w:val="0014023D"/>
    <w:rsid w:val="001402DC"/>
    <w:rsid w:val="00141126"/>
    <w:rsid w:val="0014223B"/>
    <w:rsid w:val="0014249E"/>
    <w:rsid w:val="00143229"/>
    <w:rsid w:val="001435C5"/>
    <w:rsid w:val="00146165"/>
    <w:rsid w:val="00153CFB"/>
    <w:rsid w:val="00155A7B"/>
    <w:rsid w:val="00156563"/>
    <w:rsid w:val="0016319B"/>
    <w:rsid w:val="00165899"/>
    <w:rsid w:val="001703FE"/>
    <w:rsid w:val="001813CB"/>
    <w:rsid w:val="0018569F"/>
    <w:rsid w:val="00190237"/>
    <w:rsid w:val="00193B9A"/>
    <w:rsid w:val="001A0A65"/>
    <w:rsid w:val="001A38F4"/>
    <w:rsid w:val="001A46D6"/>
    <w:rsid w:val="001A4C2E"/>
    <w:rsid w:val="001B4269"/>
    <w:rsid w:val="001B6257"/>
    <w:rsid w:val="001B645B"/>
    <w:rsid w:val="001C1009"/>
    <w:rsid w:val="001C644C"/>
    <w:rsid w:val="001C65E1"/>
    <w:rsid w:val="001D0787"/>
    <w:rsid w:val="001E6099"/>
    <w:rsid w:val="001F38EA"/>
    <w:rsid w:val="00202A82"/>
    <w:rsid w:val="002032ED"/>
    <w:rsid w:val="00203A46"/>
    <w:rsid w:val="00204DE8"/>
    <w:rsid w:val="002051C4"/>
    <w:rsid w:val="002070D3"/>
    <w:rsid w:val="002105BD"/>
    <w:rsid w:val="00216276"/>
    <w:rsid w:val="002336FF"/>
    <w:rsid w:val="00236A29"/>
    <w:rsid w:val="0024016B"/>
    <w:rsid w:val="002503A5"/>
    <w:rsid w:val="00253832"/>
    <w:rsid w:val="00256A35"/>
    <w:rsid w:val="002656D3"/>
    <w:rsid w:val="00267386"/>
    <w:rsid w:val="00282A8A"/>
    <w:rsid w:val="00283BE6"/>
    <w:rsid w:val="00284FBF"/>
    <w:rsid w:val="002872B5"/>
    <w:rsid w:val="00294E0C"/>
    <w:rsid w:val="002964C5"/>
    <w:rsid w:val="00297E09"/>
    <w:rsid w:val="002A3FB1"/>
    <w:rsid w:val="002B0A36"/>
    <w:rsid w:val="002B7897"/>
    <w:rsid w:val="002C2DFA"/>
    <w:rsid w:val="002D3E24"/>
    <w:rsid w:val="002D680C"/>
    <w:rsid w:val="002D7507"/>
    <w:rsid w:val="002E6885"/>
    <w:rsid w:val="002F255E"/>
    <w:rsid w:val="002F4B70"/>
    <w:rsid w:val="003005EF"/>
    <w:rsid w:val="003012AA"/>
    <w:rsid w:val="00321199"/>
    <w:rsid w:val="003230FA"/>
    <w:rsid w:val="00332603"/>
    <w:rsid w:val="00350145"/>
    <w:rsid w:val="00356513"/>
    <w:rsid w:val="00360722"/>
    <w:rsid w:val="00363056"/>
    <w:rsid w:val="003646AC"/>
    <w:rsid w:val="003866BF"/>
    <w:rsid w:val="00386799"/>
    <w:rsid w:val="00386B3D"/>
    <w:rsid w:val="0039498B"/>
    <w:rsid w:val="003A2C4C"/>
    <w:rsid w:val="003B02EF"/>
    <w:rsid w:val="003B0D87"/>
    <w:rsid w:val="003B1FBE"/>
    <w:rsid w:val="003B672C"/>
    <w:rsid w:val="003D23D5"/>
    <w:rsid w:val="003D4341"/>
    <w:rsid w:val="003D5E02"/>
    <w:rsid w:val="003E0C50"/>
    <w:rsid w:val="003E429B"/>
    <w:rsid w:val="003F030C"/>
    <w:rsid w:val="003F0BA7"/>
    <w:rsid w:val="003F68F1"/>
    <w:rsid w:val="003F6A99"/>
    <w:rsid w:val="0040006F"/>
    <w:rsid w:val="00415302"/>
    <w:rsid w:val="00415A83"/>
    <w:rsid w:val="00421F81"/>
    <w:rsid w:val="00426D40"/>
    <w:rsid w:val="00432B29"/>
    <w:rsid w:val="00442241"/>
    <w:rsid w:val="004506D0"/>
    <w:rsid w:val="00452ADC"/>
    <w:rsid w:val="00453A31"/>
    <w:rsid w:val="00453C45"/>
    <w:rsid w:val="00455B2E"/>
    <w:rsid w:val="00470489"/>
    <w:rsid w:val="00472B61"/>
    <w:rsid w:val="004A59E0"/>
    <w:rsid w:val="004C3EE4"/>
    <w:rsid w:val="004C69E3"/>
    <w:rsid w:val="004D3718"/>
    <w:rsid w:val="004E1D4E"/>
    <w:rsid w:val="004E3173"/>
    <w:rsid w:val="004E77AC"/>
    <w:rsid w:val="00507F1A"/>
    <w:rsid w:val="00514F40"/>
    <w:rsid w:val="005328A9"/>
    <w:rsid w:val="00535700"/>
    <w:rsid w:val="005436E8"/>
    <w:rsid w:val="00546E98"/>
    <w:rsid w:val="00553B36"/>
    <w:rsid w:val="00553C84"/>
    <w:rsid w:val="00554F4D"/>
    <w:rsid w:val="00560EE3"/>
    <w:rsid w:val="00562AB2"/>
    <w:rsid w:val="00565C37"/>
    <w:rsid w:val="005723DB"/>
    <w:rsid w:val="00583992"/>
    <w:rsid w:val="0058522B"/>
    <w:rsid w:val="00586D53"/>
    <w:rsid w:val="005951B1"/>
    <w:rsid w:val="005A1A1C"/>
    <w:rsid w:val="005A4239"/>
    <w:rsid w:val="005B4846"/>
    <w:rsid w:val="005B4EDE"/>
    <w:rsid w:val="005C0385"/>
    <w:rsid w:val="005D12EA"/>
    <w:rsid w:val="005D2E5D"/>
    <w:rsid w:val="005D3109"/>
    <w:rsid w:val="005D71F0"/>
    <w:rsid w:val="005E30EC"/>
    <w:rsid w:val="005F3BE1"/>
    <w:rsid w:val="00604016"/>
    <w:rsid w:val="006050BE"/>
    <w:rsid w:val="006074C6"/>
    <w:rsid w:val="0061226C"/>
    <w:rsid w:val="00616161"/>
    <w:rsid w:val="0062698E"/>
    <w:rsid w:val="00626B21"/>
    <w:rsid w:val="00645015"/>
    <w:rsid w:val="00655062"/>
    <w:rsid w:val="00655DB0"/>
    <w:rsid w:val="00665DEB"/>
    <w:rsid w:val="00666A22"/>
    <w:rsid w:val="00666E37"/>
    <w:rsid w:val="006714CD"/>
    <w:rsid w:val="00672C53"/>
    <w:rsid w:val="0067376A"/>
    <w:rsid w:val="00690606"/>
    <w:rsid w:val="006972F2"/>
    <w:rsid w:val="006A4E12"/>
    <w:rsid w:val="006A785C"/>
    <w:rsid w:val="006A7F53"/>
    <w:rsid w:val="006B18EC"/>
    <w:rsid w:val="006D0BB9"/>
    <w:rsid w:val="006D1693"/>
    <w:rsid w:val="006D23BE"/>
    <w:rsid w:val="006E63CD"/>
    <w:rsid w:val="006F7BF3"/>
    <w:rsid w:val="00702582"/>
    <w:rsid w:val="0070491F"/>
    <w:rsid w:val="0071137A"/>
    <w:rsid w:val="0071181F"/>
    <w:rsid w:val="00712A19"/>
    <w:rsid w:val="00716CA3"/>
    <w:rsid w:val="00755F50"/>
    <w:rsid w:val="0076350E"/>
    <w:rsid w:val="00765E62"/>
    <w:rsid w:val="0077046F"/>
    <w:rsid w:val="00777CD5"/>
    <w:rsid w:val="00790362"/>
    <w:rsid w:val="007A3678"/>
    <w:rsid w:val="007A5D60"/>
    <w:rsid w:val="007A62AC"/>
    <w:rsid w:val="007A694C"/>
    <w:rsid w:val="007A6D55"/>
    <w:rsid w:val="007B14B7"/>
    <w:rsid w:val="007C0218"/>
    <w:rsid w:val="007C5200"/>
    <w:rsid w:val="007C6C20"/>
    <w:rsid w:val="007D542A"/>
    <w:rsid w:val="007E2359"/>
    <w:rsid w:val="007F0494"/>
    <w:rsid w:val="007F094D"/>
    <w:rsid w:val="007F3CE0"/>
    <w:rsid w:val="007F48FF"/>
    <w:rsid w:val="008029EF"/>
    <w:rsid w:val="00802C16"/>
    <w:rsid w:val="008032BC"/>
    <w:rsid w:val="008103C1"/>
    <w:rsid w:val="00816474"/>
    <w:rsid w:val="00817675"/>
    <w:rsid w:val="00833F47"/>
    <w:rsid w:val="00837B25"/>
    <w:rsid w:val="008539FD"/>
    <w:rsid w:val="00861543"/>
    <w:rsid w:val="00864BB3"/>
    <w:rsid w:val="00866D54"/>
    <w:rsid w:val="0087191C"/>
    <w:rsid w:val="0087378C"/>
    <w:rsid w:val="00881385"/>
    <w:rsid w:val="00887289"/>
    <w:rsid w:val="008A2B6F"/>
    <w:rsid w:val="008A354C"/>
    <w:rsid w:val="008A4025"/>
    <w:rsid w:val="008B0222"/>
    <w:rsid w:val="008D2609"/>
    <w:rsid w:val="008D7021"/>
    <w:rsid w:val="008E6127"/>
    <w:rsid w:val="008F0172"/>
    <w:rsid w:val="008F680A"/>
    <w:rsid w:val="008F71E0"/>
    <w:rsid w:val="008F7BA1"/>
    <w:rsid w:val="00901833"/>
    <w:rsid w:val="00903DC2"/>
    <w:rsid w:val="0091108A"/>
    <w:rsid w:val="00915119"/>
    <w:rsid w:val="00925679"/>
    <w:rsid w:val="00930CA6"/>
    <w:rsid w:val="00931A15"/>
    <w:rsid w:val="0094329B"/>
    <w:rsid w:val="0094637F"/>
    <w:rsid w:val="00947E0D"/>
    <w:rsid w:val="009512CE"/>
    <w:rsid w:val="009628C3"/>
    <w:rsid w:val="0096400C"/>
    <w:rsid w:val="00964394"/>
    <w:rsid w:val="009644BB"/>
    <w:rsid w:val="0097002A"/>
    <w:rsid w:val="00970DDC"/>
    <w:rsid w:val="0097111A"/>
    <w:rsid w:val="0097464A"/>
    <w:rsid w:val="00991316"/>
    <w:rsid w:val="009B05CC"/>
    <w:rsid w:val="009B7B47"/>
    <w:rsid w:val="009C3304"/>
    <w:rsid w:val="009C4EA1"/>
    <w:rsid w:val="009D1F11"/>
    <w:rsid w:val="009D71D3"/>
    <w:rsid w:val="009E1875"/>
    <w:rsid w:val="009E7155"/>
    <w:rsid w:val="009F106D"/>
    <w:rsid w:val="009F25EA"/>
    <w:rsid w:val="009F53C1"/>
    <w:rsid w:val="00A02EEF"/>
    <w:rsid w:val="00A164DD"/>
    <w:rsid w:val="00A169C6"/>
    <w:rsid w:val="00A30494"/>
    <w:rsid w:val="00A33C01"/>
    <w:rsid w:val="00A41EE3"/>
    <w:rsid w:val="00A576AF"/>
    <w:rsid w:val="00A65E29"/>
    <w:rsid w:val="00A7764C"/>
    <w:rsid w:val="00A82891"/>
    <w:rsid w:val="00A84C91"/>
    <w:rsid w:val="00A90854"/>
    <w:rsid w:val="00AA2DA5"/>
    <w:rsid w:val="00AA3FC8"/>
    <w:rsid w:val="00AA7346"/>
    <w:rsid w:val="00AA7BF5"/>
    <w:rsid w:val="00AB07E7"/>
    <w:rsid w:val="00AB4C47"/>
    <w:rsid w:val="00AC19C8"/>
    <w:rsid w:val="00AC2B15"/>
    <w:rsid w:val="00AC4B50"/>
    <w:rsid w:val="00AD31C1"/>
    <w:rsid w:val="00AD566D"/>
    <w:rsid w:val="00AE200E"/>
    <w:rsid w:val="00AF7696"/>
    <w:rsid w:val="00B01B54"/>
    <w:rsid w:val="00B1014E"/>
    <w:rsid w:val="00B1214F"/>
    <w:rsid w:val="00B12FEE"/>
    <w:rsid w:val="00B1402C"/>
    <w:rsid w:val="00B3618F"/>
    <w:rsid w:val="00B37DF8"/>
    <w:rsid w:val="00B435E1"/>
    <w:rsid w:val="00B50464"/>
    <w:rsid w:val="00B57020"/>
    <w:rsid w:val="00B57A3E"/>
    <w:rsid w:val="00B651AB"/>
    <w:rsid w:val="00B65864"/>
    <w:rsid w:val="00B70527"/>
    <w:rsid w:val="00B7495E"/>
    <w:rsid w:val="00B754F9"/>
    <w:rsid w:val="00B8102F"/>
    <w:rsid w:val="00B83E68"/>
    <w:rsid w:val="00B8726F"/>
    <w:rsid w:val="00B94901"/>
    <w:rsid w:val="00BA29F0"/>
    <w:rsid w:val="00BB206A"/>
    <w:rsid w:val="00C10AC0"/>
    <w:rsid w:val="00C10E3F"/>
    <w:rsid w:val="00C11BA5"/>
    <w:rsid w:val="00C2024B"/>
    <w:rsid w:val="00C234A1"/>
    <w:rsid w:val="00C30693"/>
    <w:rsid w:val="00C31077"/>
    <w:rsid w:val="00C3483B"/>
    <w:rsid w:val="00C46CFC"/>
    <w:rsid w:val="00C573F4"/>
    <w:rsid w:val="00C62B63"/>
    <w:rsid w:val="00C75051"/>
    <w:rsid w:val="00C7694D"/>
    <w:rsid w:val="00C77FC8"/>
    <w:rsid w:val="00C85F9F"/>
    <w:rsid w:val="00C90264"/>
    <w:rsid w:val="00C91372"/>
    <w:rsid w:val="00C91E3E"/>
    <w:rsid w:val="00C95FE4"/>
    <w:rsid w:val="00CA3E40"/>
    <w:rsid w:val="00CA5B59"/>
    <w:rsid w:val="00CB5DDD"/>
    <w:rsid w:val="00CC024A"/>
    <w:rsid w:val="00CC7790"/>
    <w:rsid w:val="00CD25BA"/>
    <w:rsid w:val="00CE22A3"/>
    <w:rsid w:val="00CE3712"/>
    <w:rsid w:val="00CE4D62"/>
    <w:rsid w:val="00CF1A29"/>
    <w:rsid w:val="00CF37C9"/>
    <w:rsid w:val="00CF5E01"/>
    <w:rsid w:val="00CF71C6"/>
    <w:rsid w:val="00CF7A3C"/>
    <w:rsid w:val="00D065A0"/>
    <w:rsid w:val="00D10ADA"/>
    <w:rsid w:val="00D1423B"/>
    <w:rsid w:val="00D14CE1"/>
    <w:rsid w:val="00D22556"/>
    <w:rsid w:val="00D55A8E"/>
    <w:rsid w:val="00D65C25"/>
    <w:rsid w:val="00D74FF0"/>
    <w:rsid w:val="00D90485"/>
    <w:rsid w:val="00D94F40"/>
    <w:rsid w:val="00D961DD"/>
    <w:rsid w:val="00DA2844"/>
    <w:rsid w:val="00DA5A55"/>
    <w:rsid w:val="00DA7569"/>
    <w:rsid w:val="00DC11AE"/>
    <w:rsid w:val="00DC4CD8"/>
    <w:rsid w:val="00DD5A5D"/>
    <w:rsid w:val="00DD793E"/>
    <w:rsid w:val="00DE71F3"/>
    <w:rsid w:val="00DF78ED"/>
    <w:rsid w:val="00E00DF1"/>
    <w:rsid w:val="00E205D0"/>
    <w:rsid w:val="00E370E3"/>
    <w:rsid w:val="00E40726"/>
    <w:rsid w:val="00E44FEF"/>
    <w:rsid w:val="00E451C6"/>
    <w:rsid w:val="00E63810"/>
    <w:rsid w:val="00E73BE9"/>
    <w:rsid w:val="00E759C9"/>
    <w:rsid w:val="00E81526"/>
    <w:rsid w:val="00E85528"/>
    <w:rsid w:val="00EA4A66"/>
    <w:rsid w:val="00EB46E8"/>
    <w:rsid w:val="00EB6868"/>
    <w:rsid w:val="00ED2990"/>
    <w:rsid w:val="00EE1B4E"/>
    <w:rsid w:val="00EE396D"/>
    <w:rsid w:val="00EF2D71"/>
    <w:rsid w:val="00EF551A"/>
    <w:rsid w:val="00EF7047"/>
    <w:rsid w:val="00F019F2"/>
    <w:rsid w:val="00F045CA"/>
    <w:rsid w:val="00F107DA"/>
    <w:rsid w:val="00F11232"/>
    <w:rsid w:val="00F128C9"/>
    <w:rsid w:val="00F20661"/>
    <w:rsid w:val="00F20EB6"/>
    <w:rsid w:val="00F2107B"/>
    <w:rsid w:val="00F22E89"/>
    <w:rsid w:val="00F24F15"/>
    <w:rsid w:val="00F35C69"/>
    <w:rsid w:val="00F37BC0"/>
    <w:rsid w:val="00F37E3C"/>
    <w:rsid w:val="00F43C50"/>
    <w:rsid w:val="00F4410D"/>
    <w:rsid w:val="00F5594B"/>
    <w:rsid w:val="00F56E36"/>
    <w:rsid w:val="00F60730"/>
    <w:rsid w:val="00F61C8F"/>
    <w:rsid w:val="00F62DEC"/>
    <w:rsid w:val="00F878C7"/>
    <w:rsid w:val="00FA38BD"/>
    <w:rsid w:val="00FA618B"/>
    <w:rsid w:val="00FA7F36"/>
    <w:rsid w:val="00FB44F7"/>
    <w:rsid w:val="00FC42A0"/>
    <w:rsid w:val="00FC4400"/>
    <w:rsid w:val="00FD70F1"/>
    <w:rsid w:val="00FE224F"/>
    <w:rsid w:val="00FF1A6E"/>
    <w:rsid w:val="00FF459F"/>
    <w:rsid w:val="00FF7BC1"/>
  </w:rsids>
  <m:mathPr>
    <m:mathFont m:val="SimSu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5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D71D3"/>
    <w:pPr>
      <w:ind w:left="720"/>
      <w:contextualSpacing/>
    </w:pPr>
  </w:style>
  <w:style w:type="table" w:styleId="TableGrid">
    <w:name w:val="Table Grid"/>
    <w:basedOn w:val="TableNormal"/>
    <w:uiPriority w:val="59"/>
    <w:rsid w:val="00452A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F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2D71"/>
  </w:style>
  <w:style w:type="paragraph" w:styleId="Footer">
    <w:name w:val="footer"/>
    <w:basedOn w:val="Normal"/>
    <w:link w:val="FooterChar"/>
    <w:uiPriority w:val="99"/>
    <w:unhideWhenUsed/>
    <w:rsid w:val="00EF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D71"/>
  </w:style>
  <w:style w:type="paragraph" w:styleId="BalloonText">
    <w:name w:val="Balloon Text"/>
    <w:basedOn w:val="Normal"/>
    <w:link w:val="BalloonTextChar"/>
    <w:uiPriority w:val="99"/>
    <w:semiHidden/>
    <w:unhideWhenUsed/>
    <w:rsid w:val="00EF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FBBE45A02FF43B2DB012F633F9BF5" ma:contentTypeVersion="0" ma:contentTypeDescription="Create a new document." ma:contentTypeScope="" ma:versionID="1cd96de4538a9ea783765af400c6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A3C33C-330D-4A86-9222-722303E85B55}"/>
</file>

<file path=customXml/itemProps2.xml><?xml version="1.0" encoding="utf-8"?>
<ds:datastoreItem xmlns:ds="http://schemas.openxmlformats.org/officeDocument/2006/customXml" ds:itemID="{63BA89D8-0DA9-4EF8-B05E-1BCE90E55E51}"/>
</file>

<file path=customXml/itemProps3.xml><?xml version="1.0" encoding="utf-8"?>
<ds:datastoreItem xmlns:ds="http://schemas.openxmlformats.org/officeDocument/2006/customXml" ds:itemID="{C544450B-731B-442A-9030-9481495D08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9</Pages>
  <Words>1327</Words>
  <Characters>7569</Characters>
  <Application>Microsoft Macintosh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Uganda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dnyende</dc:creator>
  <cp:keywords>TRT012</cp:keywords>
  <dc:description/>
  <cp:lastModifiedBy>Patrick Griffith</cp:lastModifiedBy>
  <cp:revision>19</cp:revision>
  <dcterms:created xsi:type="dcterms:W3CDTF">2012-09-14T07:27:00Z</dcterms:created>
  <dcterms:modified xsi:type="dcterms:W3CDTF">2012-11-07T08:02:00Z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0x010100DA7FBBE45A02FF43B2DB012F633F9BF5</vt:lpwstr>
  </property>
</Properties>
</file>