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F6559" w:rsidRPr="006569F8" w:rsidRDefault="008F1B9B" w:rsidP="00480584">
      <w:pPr>
        <w:jc w:val="center"/>
        <w:rPr>
          <w:rFonts w:ascii="Arial" w:hAnsi="Arial" w:cs="Arial"/>
          <w:b/>
          <w:sz w:val="24"/>
          <w:szCs w:val="24"/>
        </w:rPr>
      </w:pPr>
      <w:bookmarkStart w:id="0" w:name="_GoBack"/>
      <w:bookmarkEnd w:id="0"/>
      <w:r w:rsidRPr="008F1B9B">
        <w:rPr>
          <w:rFonts w:ascii="Arial" w:hAnsi="Arial" w:cs="Arial"/>
          <w:b/>
          <w:sz w:val="24"/>
          <w:szCs w:val="24"/>
        </w:rPr>
        <w:t>FINANCIAL AND BUSINESS MANAGEMENT FOR ROAD CONTRACTORS</w:t>
      </w:r>
    </w:p>
    <w:p w:rsidR="00480584" w:rsidRPr="006569F8" w:rsidRDefault="008F1B9B" w:rsidP="00480584">
      <w:pPr>
        <w:jc w:val="center"/>
        <w:rPr>
          <w:rFonts w:ascii="Arial" w:hAnsi="Arial" w:cs="Arial"/>
          <w:b/>
          <w:sz w:val="24"/>
          <w:szCs w:val="24"/>
        </w:rPr>
      </w:pPr>
      <w:r w:rsidRPr="008F1B9B">
        <w:rPr>
          <w:rFonts w:ascii="Arial" w:hAnsi="Arial" w:cs="Arial"/>
          <w:b/>
          <w:sz w:val="24"/>
          <w:szCs w:val="24"/>
        </w:rPr>
        <w:t xml:space="preserve">MODULE ONE SESSION NINE PARTICIPANTS’ NOTES </w:t>
      </w:r>
    </w:p>
    <w:p w:rsidR="00FF6559" w:rsidRPr="006569F8" w:rsidRDefault="008F1B9B" w:rsidP="00480584">
      <w:pPr>
        <w:jc w:val="center"/>
        <w:rPr>
          <w:rFonts w:ascii="Arial" w:hAnsi="Arial" w:cs="Arial"/>
          <w:b/>
          <w:sz w:val="24"/>
          <w:szCs w:val="24"/>
        </w:rPr>
      </w:pPr>
      <w:r w:rsidRPr="008F1B9B">
        <w:rPr>
          <w:rFonts w:ascii="Arial" w:hAnsi="Arial" w:cs="Arial"/>
          <w:b/>
          <w:sz w:val="24"/>
          <w:szCs w:val="24"/>
        </w:rPr>
        <w:t>FINANCING ROAD CONSTRUCTION BUSINESS</w:t>
      </w:r>
    </w:p>
    <w:p w:rsidR="00FF6559" w:rsidRPr="006569F8" w:rsidRDefault="008F1B9B" w:rsidP="00480584">
      <w:pPr>
        <w:jc w:val="both"/>
        <w:rPr>
          <w:rFonts w:ascii="Arial" w:hAnsi="Arial" w:cs="Arial"/>
          <w:b/>
          <w:sz w:val="24"/>
          <w:szCs w:val="24"/>
        </w:rPr>
      </w:pPr>
      <w:r w:rsidRPr="008F1B9B">
        <w:rPr>
          <w:rFonts w:ascii="Arial" w:hAnsi="Arial" w:cs="Arial"/>
          <w:b/>
          <w:sz w:val="24"/>
          <w:szCs w:val="24"/>
        </w:rPr>
        <w:t>1.0</w:t>
      </w:r>
      <w:r w:rsidRPr="008F1B9B">
        <w:rPr>
          <w:rFonts w:ascii="Arial" w:hAnsi="Arial" w:cs="Arial"/>
          <w:b/>
          <w:sz w:val="24"/>
          <w:szCs w:val="24"/>
        </w:rPr>
        <w:tab/>
        <w:t xml:space="preserve">Purposes of Session </w:t>
      </w:r>
    </w:p>
    <w:p w:rsidR="00480584" w:rsidRPr="006569F8" w:rsidRDefault="008F1B9B" w:rsidP="00480584">
      <w:pPr>
        <w:jc w:val="both"/>
        <w:rPr>
          <w:rFonts w:ascii="Arial" w:hAnsi="Arial" w:cs="Arial"/>
          <w:sz w:val="24"/>
          <w:szCs w:val="24"/>
        </w:rPr>
      </w:pPr>
      <w:r w:rsidRPr="008F1B9B">
        <w:rPr>
          <w:rFonts w:ascii="Arial" w:hAnsi="Arial" w:cs="Arial"/>
          <w:sz w:val="24"/>
          <w:szCs w:val="24"/>
        </w:rPr>
        <w:t>The purposes of this session are</w:t>
      </w:r>
      <w:r w:rsidR="00E7583C">
        <w:rPr>
          <w:rFonts w:ascii="Arial" w:hAnsi="Arial" w:cs="Arial"/>
          <w:sz w:val="24"/>
          <w:szCs w:val="24"/>
        </w:rPr>
        <w:t>:</w:t>
      </w:r>
    </w:p>
    <w:p w:rsidR="00480584" w:rsidRPr="006569F8" w:rsidRDefault="008F1B9B" w:rsidP="00480584">
      <w:pPr>
        <w:pStyle w:val="ListParagraph"/>
        <w:numPr>
          <w:ilvl w:val="0"/>
          <w:numId w:val="7"/>
        </w:numPr>
        <w:jc w:val="both"/>
        <w:rPr>
          <w:rFonts w:ascii="Arial" w:hAnsi="Arial" w:cs="Arial"/>
          <w:sz w:val="24"/>
          <w:szCs w:val="24"/>
        </w:rPr>
      </w:pPr>
      <w:r w:rsidRPr="008F1B9B">
        <w:rPr>
          <w:rFonts w:ascii="Arial" w:hAnsi="Arial" w:cs="Arial"/>
          <w:sz w:val="24"/>
          <w:szCs w:val="24"/>
        </w:rPr>
        <w:t>To enable trainees to identify the funding needs of a construction business and possible sources of capital and to make them aware of the cost of capital</w:t>
      </w:r>
    </w:p>
    <w:p w:rsidR="00FF6559" w:rsidRPr="006569F8" w:rsidRDefault="008F1B9B" w:rsidP="00480584">
      <w:pPr>
        <w:pStyle w:val="ListParagraph"/>
        <w:numPr>
          <w:ilvl w:val="0"/>
          <w:numId w:val="7"/>
        </w:numPr>
        <w:jc w:val="both"/>
        <w:rPr>
          <w:rFonts w:ascii="Arial" w:hAnsi="Arial" w:cs="Arial"/>
          <w:sz w:val="24"/>
          <w:szCs w:val="24"/>
        </w:rPr>
      </w:pPr>
      <w:r w:rsidRPr="008F1B9B">
        <w:rPr>
          <w:rFonts w:ascii="Arial" w:hAnsi="Arial" w:cs="Arial"/>
          <w:sz w:val="24"/>
          <w:szCs w:val="24"/>
        </w:rPr>
        <w:t>To introduce participants to finance risk and its effect on profitability and to the decision whether to borrow to finance projects.</w:t>
      </w:r>
    </w:p>
    <w:p w:rsidR="002C5B4C" w:rsidRPr="006569F8" w:rsidRDefault="008F1B9B" w:rsidP="00480584">
      <w:pPr>
        <w:jc w:val="both"/>
        <w:rPr>
          <w:rFonts w:ascii="Arial" w:hAnsi="Arial" w:cs="Arial"/>
          <w:b/>
          <w:sz w:val="24"/>
          <w:szCs w:val="24"/>
        </w:rPr>
      </w:pPr>
      <w:r w:rsidRPr="008F1B9B">
        <w:rPr>
          <w:rFonts w:ascii="Arial" w:hAnsi="Arial" w:cs="Arial"/>
          <w:b/>
          <w:sz w:val="24"/>
          <w:szCs w:val="24"/>
        </w:rPr>
        <w:t>1.1</w:t>
      </w:r>
      <w:r w:rsidRPr="008F1B9B">
        <w:rPr>
          <w:rFonts w:ascii="Arial" w:hAnsi="Arial" w:cs="Arial"/>
          <w:b/>
          <w:sz w:val="24"/>
          <w:szCs w:val="24"/>
        </w:rPr>
        <w:tab/>
        <w:t>Funding needs</w:t>
      </w:r>
    </w:p>
    <w:p w:rsidR="00FF6559" w:rsidRPr="006569F8" w:rsidRDefault="008F1B9B" w:rsidP="00480584">
      <w:pPr>
        <w:jc w:val="both"/>
        <w:rPr>
          <w:rFonts w:ascii="Arial" w:hAnsi="Arial" w:cs="Arial"/>
          <w:sz w:val="24"/>
          <w:szCs w:val="24"/>
        </w:rPr>
      </w:pPr>
      <w:r w:rsidRPr="008F1B9B">
        <w:rPr>
          <w:rFonts w:ascii="Arial" w:hAnsi="Arial" w:cs="Arial"/>
          <w:sz w:val="24"/>
          <w:szCs w:val="24"/>
        </w:rPr>
        <w:t>Any business requires funds to operate. Many a time the proprietors do not pay adequate attention to the funding needs of the business. The owners themselves may not have adequate resources and tend to use only what they have instead of to plan and ensure that the business is adequately capitalized with funds from different sources.  A contracting business will have the following typical capital needs:</w:t>
      </w:r>
    </w:p>
    <w:p w:rsidR="00FF6559" w:rsidRPr="006569F8" w:rsidRDefault="008F1B9B" w:rsidP="00480584">
      <w:pPr>
        <w:pStyle w:val="ListParagraph"/>
        <w:numPr>
          <w:ilvl w:val="0"/>
          <w:numId w:val="4"/>
        </w:numPr>
        <w:jc w:val="both"/>
        <w:rPr>
          <w:rFonts w:ascii="Arial" w:hAnsi="Arial" w:cs="Arial"/>
          <w:sz w:val="24"/>
          <w:szCs w:val="24"/>
        </w:rPr>
      </w:pPr>
      <w:r w:rsidRPr="008F1B9B">
        <w:rPr>
          <w:rFonts w:ascii="Arial" w:hAnsi="Arial" w:cs="Arial"/>
          <w:sz w:val="24"/>
          <w:szCs w:val="24"/>
        </w:rPr>
        <w:t>Establishment of infrastructure:</w:t>
      </w:r>
    </w:p>
    <w:p w:rsidR="00FF6559" w:rsidRPr="006569F8" w:rsidRDefault="008F1B9B" w:rsidP="00480584">
      <w:pPr>
        <w:ind w:left="720"/>
        <w:jc w:val="both"/>
        <w:rPr>
          <w:rFonts w:ascii="Arial" w:hAnsi="Arial" w:cs="Arial"/>
          <w:sz w:val="24"/>
          <w:szCs w:val="24"/>
        </w:rPr>
      </w:pPr>
      <w:r w:rsidRPr="008F1B9B">
        <w:rPr>
          <w:rFonts w:ascii="Arial" w:hAnsi="Arial" w:cs="Arial"/>
          <w:sz w:val="24"/>
          <w:szCs w:val="24"/>
        </w:rPr>
        <w:t xml:space="preserve">As the business grows in size it will require infrastructure that may include land, administrative buildings, workshops, parking space and work related sites. The easiest way to have these available is by renting them. However the nature of construction business is such that there are not many rentable properties that have the kind of spacious facilities needed by the business. If the business is new, there could be set up costs to be incurred before the business starts to do any work. Such costs would include pre incorporation costs, feasibility studies, salaries and wages of initial management staff and other administrative expenses, such as rent, vehicle running </w:t>
      </w:r>
      <w:r w:rsidR="00DF6C25" w:rsidRPr="008F1B9B">
        <w:rPr>
          <w:rFonts w:ascii="Arial" w:hAnsi="Arial" w:cs="Arial"/>
          <w:sz w:val="24"/>
          <w:szCs w:val="24"/>
        </w:rPr>
        <w:t>etc,</w:t>
      </w:r>
      <w:r w:rsidRPr="008F1B9B">
        <w:rPr>
          <w:rFonts w:ascii="Arial" w:hAnsi="Arial" w:cs="Arial"/>
          <w:sz w:val="24"/>
          <w:szCs w:val="24"/>
        </w:rPr>
        <w:t xml:space="preserve"> before commencement of business.</w:t>
      </w:r>
    </w:p>
    <w:p w:rsidR="00FF6559" w:rsidRPr="006569F8" w:rsidRDefault="008F1B9B" w:rsidP="00480584">
      <w:pPr>
        <w:numPr>
          <w:ilvl w:val="0"/>
          <w:numId w:val="4"/>
        </w:numPr>
        <w:jc w:val="both"/>
        <w:rPr>
          <w:rFonts w:ascii="Arial" w:hAnsi="Arial" w:cs="Arial"/>
          <w:sz w:val="24"/>
          <w:szCs w:val="24"/>
        </w:rPr>
      </w:pPr>
      <w:r w:rsidRPr="008F1B9B">
        <w:rPr>
          <w:rFonts w:ascii="Arial" w:hAnsi="Arial" w:cs="Arial"/>
          <w:sz w:val="24"/>
          <w:szCs w:val="24"/>
        </w:rPr>
        <w:t>Acquisition of fixed assets, tools and equipment:</w:t>
      </w:r>
    </w:p>
    <w:p w:rsidR="00DF6C25" w:rsidRDefault="008F1B9B" w:rsidP="00480584">
      <w:pPr>
        <w:ind w:left="720"/>
        <w:jc w:val="both"/>
        <w:rPr>
          <w:rFonts w:ascii="Arial" w:hAnsi="Arial" w:cs="Arial"/>
          <w:sz w:val="24"/>
          <w:szCs w:val="24"/>
        </w:rPr>
      </w:pPr>
      <w:r w:rsidRPr="008F1B9B">
        <w:rPr>
          <w:rFonts w:ascii="Arial" w:hAnsi="Arial" w:cs="Arial"/>
          <w:sz w:val="24"/>
          <w:szCs w:val="24"/>
        </w:rPr>
        <w:t xml:space="preserve">Again at commencement of a road construction business the proprietors need to study the kind of fixed assets that are needed to run the business. The assets will be administrative and operational. The administrative fixed assets will include furniture and office equipment as well as vehicles for administration and support staff. Operational fixed assets will include such equipment as tippers, wheel loaders, graders and tools. Road construction requires many heavy items of equipment all of which the business may not need to purchase. Some of them are only used for short periods only. </w:t>
      </w:r>
    </w:p>
    <w:p w:rsidR="00925512" w:rsidRPr="006569F8" w:rsidRDefault="008F1B9B" w:rsidP="00480584">
      <w:pPr>
        <w:ind w:left="720"/>
        <w:jc w:val="both"/>
        <w:rPr>
          <w:rFonts w:ascii="Arial" w:hAnsi="Arial" w:cs="Arial"/>
          <w:sz w:val="24"/>
          <w:szCs w:val="24"/>
        </w:rPr>
      </w:pPr>
      <w:r w:rsidRPr="008F1B9B">
        <w:rPr>
          <w:rFonts w:ascii="Arial" w:hAnsi="Arial" w:cs="Arial"/>
          <w:sz w:val="24"/>
          <w:szCs w:val="24"/>
        </w:rPr>
        <w:t>The business should identify the core equipment that it must own and the rest of the equipment that may be hired as and when necessary. The business should bear in mind that owning the equipment also means hiring staff to operate them. The decision as to what equipment to own will also depend on the scope of work the business enjoys and what it foresees in the future.</w:t>
      </w:r>
    </w:p>
    <w:p w:rsidR="00FF6559" w:rsidRPr="006569F8" w:rsidRDefault="008F1B9B" w:rsidP="00480584">
      <w:pPr>
        <w:numPr>
          <w:ilvl w:val="0"/>
          <w:numId w:val="4"/>
        </w:numPr>
        <w:jc w:val="both"/>
        <w:rPr>
          <w:rFonts w:ascii="Arial" w:hAnsi="Arial" w:cs="Arial"/>
          <w:sz w:val="24"/>
          <w:szCs w:val="24"/>
        </w:rPr>
      </w:pPr>
      <w:r w:rsidRPr="008F1B9B">
        <w:rPr>
          <w:rFonts w:ascii="Arial" w:hAnsi="Arial" w:cs="Arial"/>
          <w:sz w:val="24"/>
          <w:szCs w:val="24"/>
        </w:rPr>
        <w:t>Funding of working capital including:</w:t>
      </w:r>
    </w:p>
    <w:p w:rsidR="00245BEA" w:rsidRPr="006569F8" w:rsidRDefault="008F1B9B" w:rsidP="00480584">
      <w:pPr>
        <w:ind w:left="720"/>
        <w:jc w:val="both"/>
        <w:rPr>
          <w:rFonts w:ascii="Arial" w:hAnsi="Arial" w:cs="Arial"/>
          <w:sz w:val="24"/>
          <w:szCs w:val="24"/>
        </w:rPr>
      </w:pPr>
      <w:r w:rsidRPr="008F1B9B">
        <w:rPr>
          <w:rFonts w:ascii="Arial" w:hAnsi="Arial" w:cs="Arial"/>
          <w:sz w:val="24"/>
          <w:szCs w:val="24"/>
        </w:rPr>
        <w:t>Working capital will include work in progress (WIP). This is composed of the sum total of expenditure incurred to bring work to its current state before it is certified and invoiced. Such costs will include materials, labour, machine hire and running costs, direct and indirect overheads over the relevant period.  Work in progress will constitute a large part of the working capital requirement and will increase rapidly with the length of the period before certification is done. For example if billing is done weekly, the WIP will be the cost of works for a week, and if it is done monthly, WIP will increases by a factor of four.</w:t>
      </w:r>
    </w:p>
    <w:p w:rsidR="00C62741" w:rsidRPr="006569F8" w:rsidRDefault="008F1B9B" w:rsidP="00480584">
      <w:pPr>
        <w:ind w:left="720"/>
        <w:jc w:val="both"/>
        <w:rPr>
          <w:rFonts w:ascii="Arial" w:hAnsi="Arial" w:cs="Arial"/>
          <w:sz w:val="24"/>
          <w:szCs w:val="24"/>
        </w:rPr>
      </w:pPr>
      <w:r w:rsidRPr="008F1B9B">
        <w:rPr>
          <w:rFonts w:ascii="Arial" w:hAnsi="Arial" w:cs="Arial"/>
          <w:sz w:val="24"/>
          <w:szCs w:val="24"/>
        </w:rPr>
        <w:t xml:space="preserve">The next element of working capital will be the </w:t>
      </w:r>
      <w:r w:rsidR="006569F8">
        <w:rPr>
          <w:rFonts w:ascii="Arial" w:hAnsi="Arial" w:cs="Arial"/>
          <w:sz w:val="24"/>
          <w:szCs w:val="24"/>
        </w:rPr>
        <w:t>trade receivables</w:t>
      </w:r>
      <w:r w:rsidRPr="008F1B9B">
        <w:rPr>
          <w:rFonts w:ascii="Arial" w:hAnsi="Arial" w:cs="Arial"/>
          <w:sz w:val="24"/>
          <w:szCs w:val="24"/>
        </w:rPr>
        <w:t xml:space="preserve">. </w:t>
      </w:r>
      <w:r w:rsidR="006569F8">
        <w:rPr>
          <w:rFonts w:ascii="Arial" w:hAnsi="Arial" w:cs="Arial"/>
          <w:sz w:val="24"/>
          <w:szCs w:val="24"/>
        </w:rPr>
        <w:t>Receivables</w:t>
      </w:r>
      <w:r w:rsidRPr="008F1B9B">
        <w:rPr>
          <w:rFonts w:ascii="Arial" w:hAnsi="Arial" w:cs="Arial"/>
          <w:sz w:val="24"/>
          <w:szCs w:val="24"/>
        </w:rPr>
        <w:t xml:space="preserve"> are works that have been certified and invoiced but that are not yet paid for. Cash will be tied up with the client until the client pays for it. The longer the period of credit allowed to the client the larger the amount of capital required to finance it. The capital requirement however will reduce to the extent client has made a deposit or some advance payment.</w:t>
      </w:r>
    </w:p>
    <w:p w:rsidR="00082AFD" w:rsidRPr="006569F8" w:rsidRDefault="008F1B9B" w:rsidP="00480584">
      <w:pPr>
        <w:ind w:left="720"/>
        <w:jc w:val="both"/>
        <w:rPr>
          <w:rFonts w:ascii="Arial" w:hAnsi="Arial" w:cs="Arial"/>
          <w:sz w:val="24"/>
          <w:szCs w:val="24"/>
        </w:rPr>
      </w:pPr>
      <w:r w:rsidRPr="008F1B9B">
        <w:rPr>
          <w:rFonts w:ascii="Arial" w:hAnsi="Arial" w:cs="Arial"/>
          <w:sz w:val="24"/>
          <w:szCs w:val="24"/>
        </w:rPr>
        <w:t>The next major component of working capital is the inventory. Contractors will hold an inventory of a wide range of construction items such as raw materials, consumable stores, fuel, spares and others. These items are held to ensure smooth flow of works considering their procurement cycle and for strategic purposes to avoid work stoppages. Investment in inventory may be reduced to the extent the items are supplied on credit. For example if the business holds inventory equivalent to two months usage, only one month’s stock will be financed if the business had a one month credit period.</w:t>
      </w:r>
    </w:p>
    <w:p w:rsidR="008445FB" w:rsidRPr="006569F8" w:rsidRDefault="008F1B9B" w:rsidP="00480584">
      <w:pPr>
        <w:ind w:left="720"/>
        <w:jc w:val="both"/>
        <w:rPr>
          <w:rFonts w:ascii="Arial" w:hAnsi="Arial" w:cs="Arial"/>
          <w:sz w:val="24"/>
          <w:szCs w:val="24"/>
        </w:rPr>
      </w:pPr>
      <w:r w:rsidRPr="008F1B9B">
        <w:rPr>
          <w:rFonts w:ascii="Arial" w:hAnsi="Arial" w:cs="Arial"/>
          <w:sz w:val="24"/>
          <w:szCs w:val="24"/>
        </w:rPr>
        <w:t>Lastly a business requires some buffer cash reserve.  A minimum cash reserve may be expressed in number of days operating costs. For example the business may determine to hold a minimum cash reserve equivalent to two weeks operating costs. The more conservative management is the longer the period, and the more the amount required.</w:t>
      </w:r>
    </w:p>
    <w:p w:rsidR="00FF2E44" w:rsidRDefault="008F1B9B" w:rsidP="00480584">
      <w:pPr>
        <w:ind w:left="720"/>
        <w:jc w:val="both"/>
        <w:rPr>
          <w:rFonts w:ascii="Arial" w:hAnsi="Arial" w:cs="Arial"/>
          <w:sz w:val="24"/>
          <w:szCs w:val="24"/>
        </w:rPr>
      </w:pPr>
      <w:r w:rsidRPr="008F1B9B">
        <w:rPr>
          <w:rFonts w:ascii="Arial" w:hAnsi="Arial" w:cs="Arial"/>
          <w:sz w:val="24"/>
          <w:szCs w:val="24"/>
        </w:rPr>
        <w:t xml:space="preserve">The sum total of all these items will constitute the working capital requirement (netted off with suppliers credit and clients advances). </w:t>
      </w:r>
    </w:p>
    <w:p w:rsidR="00DF6C25" w:rsidRPr="006569F8" w:rsidRDefault="00DF6C25" w:rsidP="00480584">
      <w:pPr>
        <w:ind w:left="720"/>
        <w:jc w:val="both"/>
        <w:rPr>
          <w:rFonts w:ascii="Arial" w:hAnsi="Arial" w:cs="Arial"/>
          <w:sz w:val="24"/>
          <w:szCs w:val="24"/>
        </w:rPr>
      </w:pPr>
    </w:p>
    <w:p w:rsidR="00FF6559" w:rsidRPr="006569F8" w:rsidRDefault="008F1B9B" w:rsidP="00480584">
      <w:pPr>
        <w:jc w:val="both"/>
        <w:rPr>
          <w:rFonts w:ascii="Arial" w:hAnsi="Arial" w:cs="Arial"/>
          <w:b/>
          <w:sz w:val="24"/>
          <w:szCs w:val="24"/>
        </w:rPr>
      </w:pPr>
      <w:r w:rsidRPr="008F1B9B">
        <w:rPr>
          <w:rFonts w:ascii="Arial" w:hAnsi="Arial" w:cs="Arial"/>
          <w:b/>
          <w:sz w:val="24"/>
          <w:szCs w:val="24"/>
        </w:rPr>
        <w:t>1.2</w:t>
      </w:r>
      <w:r w:rsidRPr="008F1B9B">
        <w:rPr>
          <w:rFonts w:ascii="Arial" w:hAnsi="Arial" w:cs="Arial"/>
          <w:b/>
          <w:sz w:val="24"/>
          <w:szCs w:val="24"/>
        </w:rPr>
        <w:tab/>
        <w:t xml:space="preserve">Sources of capital </w:t>
      </w:r>
    </w:p>
    <w:p w:rsidR="009E7F24" w:rsidRPr="006569F8" w:rsidRDefault="008F1B9B" w:rsidP="00480584">
      <w:pPr>
        <w:jc w:val="both"/>
        <w:rPr>
          <w:rFonts w:ascii="Arial" w:hAnsi="Arial" w:cs="Arial"/>
          <w:sz w:val="24"/>
          <w:szCs w:val="24"/>
        </w:rPr>
      </w:pPr>
      <w:r w:rsidRPr="008F1B9B">
        <w:rPr>
          <w:rFonts w:ascii="Arial" w:hAnsi="Arial" w:cs="Arial"/>
          <w:sz w:val="24"/>
          <w:szCs w:val="24"/>
        </w:rPr>
        <w:t>The following are the main sources of capital for a business:</w:t>
      </w:r>
    </w:p>
    <w:p w:rsidR="00480584" w:rsidRPr="006569F8" w:rsidRDefault="008F1B9B" w:rsidP="00480584">
      <w:pPr>
        <w:pStyle w:val="ListParagraph"/>
        <w:numPr>
          <w:ilvl w:val="0"/>
          <w:numId w:val="6"/>
        </w:numPr>
        <w:jc w:val="both"/>
        <w:rPr>
          <w:rFonts w:ascii="Arial" w:hAnsi="Arial" w:cs="Arial"/>
          <w:sz w:val="24"/>
          <w:szCs w:val="24"/>
        </w:rPr>
      </w:pPr>
      <w:r w:rsidRPr="008F1B9B">
        <w:rPr>
          <w:rFonts w:ascii="Arial" w:hAnsi="Arial" w:cs="Arial"/>
          <w:sz w:val="24"/>
          <w:szCs w:val="24"/>
        </w:rPr>
        <w:t xml:space="preserve">Owners’ capital: </w:t>
      </w:r>
    </w:p>
    <w:p w:rsidR="00FF6559" w:rsidRDefault="008F1B9B" w:rsidP="00480584">
      <w:pPr>
        <w:pStyle w:val="ListParagraph"/>
        <w:jc w:val="both"/>
        <w:rPr>
          <w:rFonts w:ascii="Arial" w:hAnsi="Arial" w:cs="Arial"/>
          <w:sz w:val="24"/>
          <w:szCs w:val="24"/>
        </w:rPr>
      </w:pPr>
      <w:r w:rsidRPr="008F1B9B">
        <w:rPr>
          <w:rFonts w:ascii="Arial" w:hAnsi="Arial" w:cs="Arial"/>
          <w:sz w:val="24"/>
          <w:szCs w:val="24"/>
        </w:rPr>
        <w:t xml:space="preserve"> Shareholders or owners capital contributes the first source of venture capital. Owners have faith in their business and risk their money in order to make the business operate with the expectation of making a profit out of the investment. For a company, this capital is permanent and may only be lost through trading or by repayment to the shareholders if the company is wound up.   </w:t>
      </w:r>
    </w:p>
    <w:p w:rsidR="00DF6C25" w:rsidRPr="006569F8" w:rsidRDefault="00DF6C25" w:rsidP="00480584">
      <w:pPr>
        <w:pStyle w:val="ListParagraph"/>
        <w:jc w:val="both"/>
        <w:rPr>
          <w:rFonts w:ascii="Arial" w:hAnsi="Arial" w:cs="Arial"/>
          <w:sz w:val="24"/>
          <w:szCs w:val="24"/>
        </w:rPr>
      </w:pPr>
    </w:p>
    <w:p w:rsidR="00480584" w:rsidRPr="006569F8" w:rsidRDefault="008F1B9B" w:rsidP="00480584">
      <w:pPr>
        <w:pStyle w:val="ListParagraph"/>
        <w:numPr>
          <w:ilvl w:val="0"/>
          <w:numId w:val="6"/>
        </w:numPr>
        <w:jc w:val="both"/>
        <w:rPr>
          <w:rFonts w:ascii="Arial" w:hAnsi="Arial" w:cs="Arial"/>
          <w:sz w:val="24"/>
          <w:szCs w:val="24"/>
        </w:rPr>
      </w:pPr>
      <w:r w:rsidRPr="008F1B9B">
        <w:rPr>
          <w:rFonts w:ascii="Arial" w:hAnsi="Arial" w:cs="Arial"/>
          <w:sz w:val="24"/>
          <w:szCs w:val="24"/>
        </w:rPr>
        <w:t xml:space="preserve">Retained earnings and reserves: </w:t>
      </w:r>
    </w:p>
    <w:p w:rsidR="00480584" w:rsidRPr="006569F8" w:rsidRDefault="008F1B9B" w:rsidP="00480584">
      <w:pPr>
        <w:pStyle w:val="ListParagraph"/>
        <w:jc w:val="both"/>
        <w:rPr>
          <w:rFonts w:ascii="Arial" w:hAnsi="Arial" w:cs="Arial"/>
          <w:sz w:val="24"/>
          <w:szCs w:val="24"/>
        </w:rPr>
      </w:pPr>
      <w:r w:rsidRPr="008F1B9B">
        <w:rPr>
          <w:rFonts w:ascii="Arial" w:hAnsi="Arial" w:cs="Arial"/>
          <w:sz w:val="24"/>
          <w:szCs w:val="24"/>
        </w:rPr>
        <w:t xml:space="preserve"> These are profits accumulated and retained over time. The simplest source of capital for a running business is from making profits from its trading activities and capital gains.  Profits once made are subjected to taxation and net of taxation the balance remains for owners. Once made, the business will make a decision whether to pay them to the owners as dividends (or drawings) or to keep them in the business. For a business to grow it must retain some of its profits to finance new construction projects and to meet increased capital requirements. The balance between how much to pay out and how much to retain (The Dividend Decision referred to in Session 6) will depend largely on the opportunities available to the business and the nature of the shareholders of the business; whether they need regular cash or are content with capital gains on their investment.</w:t>
      </w:r>
    </w:p>
    <w:p w:rsidR="00480584" w:rsidRPr="006569F8" w:rsidRDefault="00480584" w:rsidP="00480584">
      <w:pPr>
        <w:pStyle w:val="ListParagraph"/>
        <w:jc w:val="both"/>
        <w:rPr>
          <w:rFonts w:ascii="Arial" w:hAnsi="Arial" w:cs="Arial"/>
          <w:sz w:val="24"/>
          <w:szCs w:val="24"/>
        </w:rPr>
      </w:pPr>
    </w:p>
    <w:p w:rsidR="00FF6559" w:rsidRDefault="008F1B9B" w:rsidP="00480584">
      <w:pPr>
        <w:pStyle w:val="ListParagraph"/>
        <w:jc w:val="both"/>
        <w:rPr>
          <w:rFonts w:ascii="Arial" w:hAnsi="Arial" w:cs="Arial"/>
          <w:sz w:val="24"/>
          <w:szCs w:val="24"/>
        </w:rPr>
      </w:pPr>
      <w:r w:rsidRPr="008F1B9B">
        <w:rPr>
          <w:rFonts w:ascii="Arial" w:hAnsi="Arial" w:cs="Arial"/>
          <w:sz w:val="24"/>
          <w:szCs w:val="24"/>
        </w:rPr>
        <w:t>The total of the shareholders capital and retained profits and reserves is collectively called equity. It signifies the owners’ accumulated interest in their business. Equity has a cost (called an opportunity cost) since the owners can take it out and use it for alternative investments.</w:t>
      </w:r>
    </w:p>
    <w:p w:rsidR="00DF6C25" w:rsidRPr="006569F8" w:rsidRDefault="00DF6C25" w:rsidP="00480584">
      <w:pPr>
        <w:pStyle w:val="ListParagraph"/>
        <w:jc w:val="both"/>
        <w:rPr>
          <w:rFonts w:ascii="Arial" w:hAnsi="Arial" w:cs="Arial"/>
          <w:sz w:val="24"/>
          <w:szCs w:val="24"/>
        </w:rPr>
      </w:pPr>
    </w:p>
    <w:p w:rsidR="00DF6C25" w:rsidRPr="006569F8" w:rsidRDefault="008F1B9B" w:rsidP="00480584">
      <w:pPr>
        <w:pStyle w:val="ListParagraph"/>
        <w:numPr>
          <w:ilvl w:val="0"/>
          <w:numId w:val="6"/>
        </w:numPr>
        <w:jc w:val="both"/>
        <w:rPr>
          <w:rFonts w:ascii="Arial" w:hAnsi="Arial" w:cs="Arial"/>
          <w:sz w:val="24"/>
          <w:szCs w:val="24"/>
        </w:rPr>
      </w:pPr>
      <w:r w:rsidRPr="008F1B9B">
        <w:rPr>
          <w:rFonts w:ascii="Arial" w:hAnsi="Arial" w:cs="Arial"/>
          <w:sz w:val="24"/>
          <w:szCs w:val="24"/>
        </w:rPr>
        <w:t>Loans:</w:t>
      </w:r>
    </w:p>
    <w:p w:rsidR="00FF6559" w:rsidRPr="008914EF" w:rsidRDefault="008F1B9B" w:rsidP="008914EF">
      <w:pPr>
        <w:pStyle w:val="ListParagraph"/>
        <w:jc w:val="both"/>
        <w:rPr>
          <w:rFonts w:ascii="Arial" w:hAnsi="Arial" w:cs="Arial"/>
          <w:sz w:val="24"/>
          <w:szCs w:val="24"/>
        </w:rPr>
      </w:pPr>
      <w:r w:rsidRPr="008914EF">
        <w:rPr>
          <w:rFonts w:ascii="Arial" w:hAnsi="Arial" w:cs="Arial"/>
          <w:sz w:val="24"/>
          <w:szCs w:val="24"/>
        </w:rPr>
        <w:t>Loans could be obtained to finance the capital needs of a business. It is common to find directors loans in many upcoming businesses. For private or family businesses, usually loans from directors are interest free or at subsidized interest.  They are there to enhance capital but are repayable after some time. Many times they are converted to share capital if the business decides it needs the funds on a permanent basis.</w:t>
      </w:r>
    </w:p>
    <w:p w:rsidR="008F2161" w:rsidRPr="006569F8" w:rsidRDefault="008F1B9B" w:rsidP="00EC66AE">
      <w:pPr>
        <w:ind w:left="720"/>
        <w:jc w:val="both"/>
        <w:rPr>
          <w:rFonts w:ascii="Arial" w:hAnsi="Arial" w:cs="Arial"/>
          <w:sz w:val="24"/>
          <w:szCs w:val="24"/>
        </w:rPr>
      </w:pPr>
      <w:r w:rsidRPr="008F1B9B">
        <w:rPr>
          <w:rFonts w:ascii="Arial" w:hAnsi="Arial" w:cs="Arial"/>
          <w:sz w:val="24"/>
          <w:szCs w:val="24"/>
        </w:rPr>
        <w:t>Loans however are commonly obtained on a long term basis from financial institutions usually banks. Term loans charge interest and have regular repayment terms such that they reduce over time. The repayments are usually fixed instalments repaid monthly or quarterly.  The cost of capital for term loans is the coupon interest rate less the taxation percentage. For example if the coupon interest rate is 20% and the corporation tax rate is 30%, the cost of capital of that loan is 20% x (100-30) which is equal to 14%. The cost of capital is lower because loan interest is a deductable tax expense.</w:t>
      </w:r>
    </w:p>
    <w:p w:rsidR="00FF6559" w:rsidRPr="006569F8" w:rsidRDefault="008F1B9B" w:rsidP="00EC66AE">
      <w:pPr>
        <w:jc w:val="both"/>
        <w:rPr>
          <w:rFonts w:ascii="Arial" w:hAnsi="Arial" w:cs="Arial"/>
          <w:sz w:val="24"/>
          <w:szCs w:val="24"/>
        </w:rPr>
      </w:pPr>
      <w:r w:rsidRPr="008F1B9B">
        <w:rPr>
          <w:rFonts w:ascii="Arial" w:hAnsi="Arial" w:cs="Arial"/>
          <w:sz w:val="24"/>
          <w:szCs w:val="24"/>
        </w:rPr>
        <w:t xml:space="preserve">Other sources of capital are trading credit already covered under working capital plus short term facilities from a financial institution in form of overdraft and advance payments. </w:t>
      </w:r>
    </w:p>
    <w:p w:rsidR="00FF6559" w:rsidRPr="006569F8" w:rsidRDefault="008F1B9B" w:rsidP="00480584">
      <w:pPr>
        <w:jc w:val="both"/>
        <w:rPr>
          <w:rFonts w:ascii="Arial" w:hAnsi="Arial" w:cs="Arial"/>
          <w:b/>
          <w:sz w:val="24"/>
          <w:szCs w:val="24"/>
        </w:rPr>
      </w:pPr>
      <w:r w:rsidRPr="008F1B9B">
        <w:rPr>
          <w:rFonts w:ascii="Arial" w:hAnsi="Arial" w:cs="Arial"/>
          <w:b/>
          <w:sz w:val="24"/>
          <w:szCs w:val="24"/>
        </w:rPr>
        <w:t>1.3</w:t>
      </w:r>
      <w:r w:rsidRPr="008F1B9B">
        <w:rPr>
          <w:rFonts w:ascii="Arial" w:hAnsi="Arial" w:cs="Arial"/>
          <w:b/>
          <w:sz w:val="24"/>
          <w:szCs w:val="24"/>
        </w:rPr>
        <w:tab/>
        <w:t xml:space="preserve">The cost of capital </w:t>
      </w:r>
    </w:p>
    <w:p w:rsidR="00760EF3" w:rsidRPr="006569F8" w:rsidRDefault="008F1B9B" w:rsidP="00480584">
      <w:pPr>
        <w:jc w:val="both"/>
        <w:rPr>
          <w:rFonts w:ascii="Arial" w:hAnsi="Arial" w:cs="Arial"/>
          <w:sz w:val="24"/>
          <w:szCs w:val="24"/>
        </w:rPr>
      </w:pPr>
      <w:r w:rsidRPr="008F1B9B">
        <w:rPr>
          <w:rFonts w:ascii="Arial" w:hAnsi="Arial" w:cs="Arial"/>
          <w:sz w:val="24"/>
          <w:szCs w:val="24"/>
        </w:rPr>
        <w:t>Different sources of capital have different associated costs. The cost of equity is the opportunity cost of alternative investments. It can be estimated by: (risk free return + a premium for risk), where risk free return is the return payable on say government bonds (treasury bonds).The cost of debt is the rate charged on the debt adjusted by the taxation rate. As explained earlier the cost of debt with an interest rate of 20% and corporation tax rate of 30% is 14%.</w:t>
      </w:r>
    </w:p>
    <w:p w:rsidR="00D730C0" w:rsidRPr="007D73B4" w:rsidRDefault="008F1B9B" w:rsidP="00480584">
      <w:pPr>
        <w:jc w:val="both"/>
        <w:rPr>
          <w:rFonts w:ascii="Arial" w:hAnsi="Arial" w:cs="Arial"/>
          <w:b/>
          <w:sz w:val="24"/>
          <w:szCs w:val="24"/>
        </w:rPr>
      </w:pPr>
      <w:r w:rsidRPr="008F1B9B">
        <w:rPr>
          <w:rFonts w:ascii="Arial" w:hAnsi="Arial" w:cs="Arial"/>
          <w:b/>
          <w:sz w:val="24"/>
          <w:szCs w:val="24"/>
        </w:rPr>
        <w:t>1.4</w:t>
      </w:r>
      <w:r w:rsidRPr="008F1B9B">
        <w:rPr>
          <w:rFonts w:ascii="Arial" w:hAnsi="Arial" w:cs="Arial"/>
          <w:b/>
          <w:sz w:val="24"/>
          <w:szCs w:val="24"/>
        </w:rPr>
        <w:tab/>
        <w:t xml:space="preserve">Cost of capital under gearing </w:t>
      </w:r>
    </w:p>
    <w:p w:rsidR="00D730C0" w:rsidRPr="006569F8" w:rsidRDefault="008F1B9B" w:rsidP="00480584">
      <w:pPr>
        <w:jc w:val="both"/>
        <w:rPr>
          <w:rFonts w:ascii="Arial" w:hAnsi="Arial" w:cs="Arial"/>
          <w:sz w:val="24"/>
          <w:szCs w:val="24"/>
        </w:rPr>
      </w:pPr>
      <w:r w:rsidRPr="008F1B9B">
        <w:rPr>
          <w:rFonts w:ascii="Arial" w:hAnsi="Arial" w:cs="Arial"/>
          <w:sz w:val="24"/>
          <w:szCs w:val="24"/>
        </w:rPr>
        <w:t xml:space="preserve">When a business introduces debt in its capital structure, the results is usually to reduce the cost of capital and increase the finance risk.  A business that has equity and debt capital is said to be geared. Gearing is low if the ratio of debt to equity is low. Gearing is high if the ratio of debt to equity is high. A company with a 5:2 equity debt ratio is low geared while one with a 5:10 equity debt ratio is highly geared. </w:t>
      </w:r>
    </w:p>
    <w:p w:rsidR="00566FE8" w:rsidRPr="006569F8" w:rsidRDefault="008F1B9B" w:rsidP="00480584">
      <w:pPr>
        <w:jc w:val="both"/>
        <w:rPr>
          <w:rFonts w:ascii="Arial" w:hAnsi="Arial" w:cs="Arial"/>
          <w:sz w:val="24"/>
          <w:szCs w:val="24"/>
        </w:rPr>
      </w:pPr>
      <w:r w:rsidRPr="008F1B9B">
        <w:rPr>
          <w:rFonts w:ascii="Arial" w:hAnsi="Arial" w:cs="Arial"/>
          <w:sz w:val="24"/>
          <w:szCs w:val="24"/>
        </w:rPr>
        <w:t>Where there is equity and debt the cost of capital is the weighted average cost of capital contributions.   For example, suppose the cost of a risk free bond is 20% and the business risk premium is 10% then the cost of equity would be 20%+</w:t>
      </w:r>
      <w:r w:rsidR="006569F8">
        <w:rPr>
          <w:rFonts w:ascii="Arial" w:hAnsi="Arial" w:cs="Arial"/>
          <w:sz w:val="24"/>
          <w:szCs w:val="24"/>
        </w:rPr>
        <w:t>10</w:t>
      </w:r>
      <w:r w:rsidRPr="008F1B9B">
        <w:rPr>
          <w:rFonts w:ascii="Arial" w:hAnsi="Arial" w:cs="Arial"/>
          <w:sz w:val="24"/>
          <w:szCs w:val="24"/>
        </w:rPr>
        <w:t xml:space="preserve">%= </w:t>
      </w:r>
      <w:r w:rsidR="006569F8">
        <w:rPr>
          <w:rFonts w:ascii="Arial" w:hAnsi="Arial" w:cs="Arial"/>
          <w:sz w:val="24"/>
          <w:szCs w:val="24"/>
        </w:rPr>
        <w:t>30</w:t>
      </w:r>
      <w:r w:rsidRPr="008F1B9B">
        <w:rPr>
          <w:rFonts w:ascii="Arial" w:hAnsi="Arial" w:cs="Arial"/>
          <w:sz w:val="24"/>
          <w:szCs w:val="24"/>
        </w:rPr>
        <w:t xml:space="preserve">%. Suppose that the business has a capital of </w:t>
      </w:r>
      <w:proofErr w:type="spellStart"/>
      <w:r w:rsidRPr="008F1B9B">
        <w:rPr>
          <w:rFonts w:ascii="Arial" w:hAnsi="Arial" w:cs="Arial"/>
          <w:sz w:val="24"/>
          <w:szCs w:val="24"/>
        </w:rPr>
        <w:t>shs</w:t>
      </w:r>
      <w:proofErr w:type="spellEnd"/>
      <w:r w:rsidRPr="008F1B9B">
        <w:rPr>
          <w:rFonts w:ascii="Arial" w:hAnsi="Arial" w:cs="Arial"/>
          <w:sz w:val="24"/>
          <w:szCs w:val="24"/>
        </w:rPr>
        <w:t xml:space="preserve"> 500m. If the business was fully funded by equity, the cost of capital would be 28%. But suppose the business decides to use equity of </w:t>
      </w:r>
      <w:proofErr w:type="spellStart"/>
      <w:r w:rsidRPr="008F1B9B">
        <w:rPr>
          <w:rFonts w:ascii="Arial" w:hAnsi="Arial" w:cs="Arial"/>
          <w:sz w:val="24"/>
          <w:szCs w:val="24"/>
        </w:rPr>
        <w:t>shs</w:t>
      </w:r>
      <w:proofErr w:type="spellEnd"/>
      <w:r w:rsidRPr="008F1B9B">
        <w:rPr>
          <w:rFonts w:ascii="Arial" w:hAnsi="Arial" w:cs="Arial"/>
          <w:sz w:val="24"/>
          <w:szCs w:val="24"/>
        </w:rPr>
        <w:t xml:space="preserve">. 300m and borrows </w:t>
      </w:r>
      <w:proofErr w:type="spellStart"/>
      <w:r w:rsidRPr="008F1B9B">
        <w:rPr>
          <w:rFonts w:ascii="Arial" w:hAnsi="Arial" w:cs="Arial"/>
          <w:sz w:val="24"/>
          <w:szCs w:val="24"/>
        </w:rPr>
        <w:t>shs</w:t>
      </w:r>
      <w:proofErr w:type="spellEnd"/>
      <w:r w:rsidRPr="008F1B9B">
        <w:rPr>
          <w:rFonts w:ascii="Arial" w:hAnsi="Arial" w:cs="Arial"/>
          <w:sz w:val="24"/>
          <w:szCs w:val="24"/>
        </w:rPr>
        <w:t>. 200m at an interest rate of 32%, then the cost of capital would be equal to (30%x300/500)</w:t>
      </w:r>
      <w:r w:rsidR="006569F8">
        <w:rPr>
          <w:rFonts w:ascii="Arial" w:hAnsi="Arial" w:cs="Arial"/>
          <w:sz w:val="24"/>
          <w:szCs w:val="24"/>
        </w:rPr>
        <w:t xml:space="preserve"> </w:t>
      </w:r>
      <w:r w:rsidRPr="008F1B9B">
        <w:rPr>
          <w:rFonts w:ascii="Arial" w:hAnsi="Arial" w:cs="Arial"/>
          <w:sz w:val="24"/>
          <w:szCs w:val="24"/>
        </w:rPr>
        <w:t>+</w:t>
      </w:r>
      <w:r w:rsidR="006569F8">
        <w:rPr>
          <w:rFonts w:ascii="Arial" w:hAnsi="Arial" w:cs="Arial"/>
          <w:sz w:val="24"/>
          <w:szCs w:val="24"/>
        </w:rPr>
        <w:t xml:space="preserve"> </w:t>
      </w:r>
      <w:r w:rsidRPr="008F1B9B">
        <w:rPr>
          <w:rFonts w:ascii="Arial" w:hAnsi="Arial" w:cs="Arial"/>
          <w:sz w:val="24"/>
          <w:szCs w:val="24"/>
        </w:rPr>
        <w:t>(32%</w:t>
      </w:r>
      <w:proofErr w:type="gramStart"/>
      <w:r w:rsidRPr="008F1B9B">
        <w:rPr>
          <w:rFonts w:ascii="Arial" w:hAnsi="Arial" w:cs="Arial"/>
          <w:sz w:val="24"/>
          <w:szCs w:val="24"/>
        </w:rPr>
        <w:t>x0.7)x200</w:t>
      </w:r>
      <w:proofErr w:type="gramEnd"/>
      <w:r w:rsidRPr="008F1B9B">
        <w:rPr>
          <w:rFonts w:ascii="Arial" w:hAnsi="Arial" w:cs="Arial"/>
          <w:sz w:val="24"/>
          <w:szCs w:val="24"/>
        </w:rPr>
        <w:t>/500. This equals (18+8.96) say 27%.</w:t>
      </w:r>
    </w:p>
    <w:p w:rsidR="00FF6559" w:rsidRDefault="008F1B9B" w:rsidP="00480584">
      <w:pPr>
        <w:jc w:val="both"/>
        <w:rPr>
          <w:rFonts w:ascii="Arial" w:hAnsi="Arial" w:cs="Arial"/>
          <w:sz w:val="24"/>
          <w:szCs w:val="24"/>
        </w:rPr>
      </w:pPr>
      <w:r w:rsidRPr="008F1B9B">
        <w:rPr>
          <w:rFonts w:ascii="Arial" w:hAnsi="Arial" w:cs="Arial"/>
          <w:sz w:val="24"/>
          <w:szCs w:val="24"/>
        </w:rPr>
        <w:t>By introducing debt, the cost of capital has reduced from 30% to 27%. The higher the gearing the lower the resultant cost of capital. Therefore, gearing increases risk but reduces the cost of capital. A business increases its finance risk when it borrows but at the same time it increases its profitability.</w:t>
      </w:r>
    </w:p>
    <w:p w:rsidR="00DF6C25" w:rsidRDefault="00DF6C25" w:rsidP="00480584">
      <w:pPr>
        <w:jc w:val="both"/>
        <w:rPr>
          <w:rFonts w:ascii="Arial" w:hAnsi="Arial" w:cs="Arial"/>
          <w:sz w:val="24"/>
          <w:szCs w:val="24"/>
        </w:rPr>
      </w:pPr>
    </w:p>
    <w:p w:rsidR="00DF6C25" w:rsidRDefault="00DF6C25" w:rsidP="00480584">
      <w:pPr>
        <w:jc w:val="both"/>
        <w:rPr>
          <w:rFonts w:ascii="Arial" w:hAnsi="Arial" w:cs="Arial"/>
          <w:sz w:val="24"/>
          <w:szCs w:val="24"/>
        </w:rPr>
      </w:pPr>
    </w:p>
    <w:p w:rsidR="00DF6C25" w:rsidRPr="006569F8" w:rsidRDefault="00DF6C25" w:rsidP="00480584">
      <w:pPr>
        <w:jc w:val="both"/>
        <w:rPr>
          <w:rFonts w:ascii="Arial" w:hAnsi="Arial" w:cs="Arial"/>
          <w:sz w:val="24"/>
          <w:szCs w:val="24"/>
        </w:rPr>
      </w:pPr>
    </w:p>
    <w:p w:rsidR="00FF6559" w:rsidRPr="00EC66AE" w:rsidRDefault="008F1B9B" w:rsidP="00480584">
      <w:pPr>
        <w:jc w:val="both"/>
        <w:rPr>
          <w:rFonts w:ascii="Arial" w:hAnsi="Arial" w:cs="Arial"/>
          <w:b/>
          <w:sz w:val="24"/>
          <w:szCs w:val="24"/>
        </w:rPr>
      </w:pPr>
      <w:r w:rsidRPr="00EC66AE">
        <w:rPr>
          <w:rFonts w:ascii="Arial" w:hAnsi="Arial" w:cs="Arial"/>
          <w:b/>
          <w:sz w:val="24"/>
          <w:szCs w:val="24"/>
        </w:rPr>
        <w:t>1.5</w:t>
      </w:r>
      <w:r w:rsidRPr="00EC66AE">
        <w:rPr>
          <w:rFonts w:ascii="Arial" w:hAnsi="Arial" w:cs="Arial"/>
          <w:b/>
          <w:sz w:val="24"/>
          <w:szCs w:val="24"/>
        </w:rPr>
        <w:tab/>
        <w:t>Borrowing decision to finance a project</w:t>
      </w:r>
    </w:p>
    <w:p w:rsidR="00DE5108" w:rsidRPr="006569F8" w:rsidRDefault="008F1B9B" w:rsidP="00480584">
      <w:pPr>
        <w:jc w:val="both"/>
        <w:rPr>
          <w:rFonts w:ascii="Arial" w:hAnsi="Arial" w:cs="Arial"/>
          <w:sz w:val="24"/>
          <w:szCs w:val="24"/>
        </w:rPr>
      </w:pPr>
      <w:r w:rsidRPr="008F1B9B">
        <w:rPr>
          <w:rFonts w:ascii="Arial" w:hAnsi="Arial" w:cs="Arial"/>
          <w:sz w:val="24"/>
          <w:szCs w:val="24"/>
        </w:rPr>
        <w:t>A business may borrow to finance a project if the cash flows of the project yield a positive net present value when discounted using the cost of capital as the discounting factor. Put differently, if the internal rate of return (IRR) of the project cash flow is larger than the business’ cost of capital.</w:t>
      </w:r>
      <w:r w:rsidR="001E4D4B">
        <w:rPr>
          <w:rFonts w:ascii="Arial" w:hAnsi="Arial" w:cs="Arial"/>
          <w:sz w:val="24"/>
          <w:szCs w:val="24"/>
        </w:rPr>
        <w:t xml:space="preserve"> </w:t>
      </w:r>
    </w:p>
    <w:p w:rsidR="00FF6559" w:rsidRPr="006569F8" w:rsidRDefault="008F1B9B" w:rsidP="00480584">
      <w:pPr>
        <w:jc w:val="both"/>
        <w:rPr>
          <w:rFonts w:ascii="Arial" w:hAnsi="Arial" w:cs="Arial"/>
          <w:b/>
          <w:sz w:val="24"/>
          <w:szCs w:val="24"/>
        </w:rPr>
      </w:pPr>
      <w:r w:rsidRPr="008F1B9B">
        <w:rPr>
          <w:rFonts w:ascii="Arial" w:hAnsi="Arial" w:cs="Arial"/>
          <w:b/>
          <w:sz w:val="24"/>
          <w:szCs w:val="24"/>
        </w:rPr>
        <w:t>1.</w:t>
      </w:r>
      <w:r w:rsidR="007D73B4">
        <w:rPr>
          <w:rFonts w:ascii="Arial" w:hAnsi="Arial" w:cs="Arial"/>
          <w:b/>
          <w:sz w:val="24"/>
          <w:szCs w:val="24"/>
        </w:rPr>
        <w:t>6</w:t>
      </w:r>
      <w:r w:rsidRPr="008F1B9B">
        <w:rPr>
          <w:rFonts w:ascii="Arial" w:hAnsi="Arial" w:cs="Arial"/>
          <w:b/>
          <w:sz w:val="24"/>
          <w:szCs w:val="24"/>
        </w:rPr>
        <w:tab/>
        <w:t xml:space="preserve">Discussion topics </w:t>
      </w:r>
    </w:p>
    <w:p w:rsidR="00FF6559" w:rsidRPr="006569F8" w:rsidRDefault="008F1B9B">
      <w:pPr>
        <w:numPr>
          <w:ilvl w:val="0"/>
          <w:numId w:val="8"/>
        </w:numPr>
        <w:jc w:val="both"/>
        <w:rPr>
          <w:rFonts w:ascii="Arial" w:hAnsi="Arial" w:cs="Arial"/>
          <w:sz w:val="24"/>
          <w:szCs w:val="24"/>
        </w:rPr>
      </w:pPr>
      <w:r w:rsidRPr="008F1B9B">
        <w:rPr>
          <w:rFonts w:ascii="Arial" w:hAnsi="Arial" w:cs="Arial"/>
          <w:sz w:val="24"/>
          <w:szCs w:val="24"/>
        </w:rPr>
        <w:t>Identify the basic requirements for Munaku to setup a simple gravel road construction unit with a capacity of 24kms/year.</w:t>
      </w:r>
    </w:p>
    <w:p w:rsidR="00FF6559" w:rsidRPr="006569F8" w:rsidRDefault="008F1B9B">
      <w:pPr>
        <w:numPr>
          <w:ilvl w:val="0"/>
          <w:numId w:val="8"/>
        </w:numPr>
        <w:jc w:val="both"/>
        <w:rPr>
          <w:rFonts w:ascii="Arial" w:hAnsi="Arial" w:cs="Arial"/>
          <w:sz w:val="24"/>
          <w:szCs w:val="24"/>
        </w:rPr>
      </w:pPr>
      <w:r w:rsidRPr="008F1B9B">
        <w:rPr>
          <w:rFonts w:ascii="Arial" w:hAnsi="Arial" w:cs="Arial"/>
          <w:sz w:val="24"/>
          <w:szCs w:val="24"/>
        </w:rPr>
        <w:t xml:space="preserve">Identify the type of capital needs and possible sources for a medium road construction business with capacity of 24kms/year.  </w:t>
      </w:r>
    </w:p>
    <w:p w:rsidR="00FF6559" w:rsidRPr="006569F8" w:rsidRDefault="008F1B9B">
      <w:pPr>
        <w:numPr>
          <w:ilvl w:val="0"/>
          <w:numId w:val="8"/>
        </w:numPr>
        <w:jc w:val="both"/>
        <w:rPr>
          <w:rFonts w:ascii="Arial" w:hAnsi="Arial" w:cs="Arial"/>
          <w:sz w:val="24"/>
          <w:szCs w:val="24"/>
        </w:rPr>
      </w:pPr>
      <w:r w:rsidRPr="008F1B9B">
        <w:rPr>
          <w:rFonts w:ascii="Arial" w:hAnsi="Arial" w:cs="Arial"/>
          <w:sz w:val="24"/>
          <w:szCs w:val="24"/>
        </w:rPr>
        <w:t xml:space="preserve">Work out the </w:t>
      </w:r>
      <w:r w:rsidR="00C96C60">
        <w:rPr>
          <w:rFonts w:ascii="Arial" w:hAnsi="Arial" w:cs="Arial"/>
          <w:sz w:val="24"/>
          <w:szCs w:val="24"/>
        </w:rPr>
        <w:t>average cost of capital for Munaku</w:t>
      </w:r>
      <w:r w:rsidRPr="008F1B9B">
        <w:rPr>
          <w:rFonts w:ascii="Arial" w:hAnsi="Arial" w:cs="Arial"/>
          <w:sz w:val="24"/>
          <w:szCs w:val="24"/>
        </w:rPr>
        <w:t xml:space="preserve">. State what capital structure you would chose </w:t>
      </w:r>
      <w:r w:rsidR="00F615D0">
        <w:rPr>
          <w:rFonts w:ascii="Arial" w:hAnsi="Arial" w:cs="Arial"/>
          <w:sz w:val="24"/>
          <w:szCs w:val="24"/>
        </w:rPr>
        <w:t>for his new venture and explain why</w:t>
      </w:r>
      <w:r w:rsidRPr="008F1B9B">
        <w:rPr>
          <w:rFonts w:ascii="Arial" w:hAnsi="Arial" w:cs="Arial"/>
          <w:sz w:val="24"/>
          <w:szCs w:val="24"/>
        </w:rPr>
        <w:t>.</w:t>
      </w:r>
    </w:p>
    <w:p w:rsidR="00FF6559" w:rsidRPr="006569F8" w:rsidRDefault="008F1B9B">
      <w:pPr>
        <w:numPr>
          <w:ilvl w:val="0"/>
          <w:numId w:val="8"/>
        </w:numPr>
        <w:jc w:val="both"/>
        <w:rPr>
          <w:rFonts w:ascii="Arial" w:hAnsi="Arial" w:cs="Arial"/>
          <w:sz w:val="24"/>
          <w:szCs w:val="24"/>
        </w:rPr>
      </w:pPr>
      <w:r w:rsidRPr="008F1B9B">
        <w:rPr>
          <w:rFonts w:ascii="Arial" w:hAnsi="Arial" w:cs="Arial"/>
          <w:sz w:val="24"/>
          <w:szCs w:val="24"/>
        </w:rPr>
        <w:t xml:space="preserve">Study the projects available to Munaku and advise whether you would borrow to undertake them and state why. </w:t>
      </w:r>
      <w:r w:rsidR="001E4D4B">
        <w:rPr>
          <w:rFonts w:ascii="Arial" w:hAnsi="Arial" w:cs="Arial"/>
          <w:sz w:val="24"/>
          <w:szCs w:val="24"/>
        </w:rPr>
        <w:t>(Assume borrowing rate is 25%)</w:t>
      </w:r>
    </w:p>
    <w:p w:rsidR="00FF6559" w:rsidRPr="006569F8" w:rsidRDefault="008F1B9B">
      <w:pPr>
        <w:numPr>
          <w:ilvl w:val="0"/>
          <w:numId w:val="8"/>
        </w:numPr>
        <w:jc w:val="both"/>
        <w:rPr>
          <w:rFonts w:ascii="Arial" w:hAnsi="Arial" w:cs="Arial"/>
          <w:sz w:val="24"/>
          <w:szCs w:val="24"/>
        </w:rPr>
      </w:pPr>
      <w:r w:rsidRPr="008F1B9B">
        <w:rPr>
          <w:rFonts w:ascii="Arial" w:hAnsi="Arial" w:cs="Arial"/>
          <w:sz w:val="24"/>
          <w:szCs w:val="24"/>
        </w:rPr>
        <w:t>Explain why road contractors may find it difficult to obtain adequate capital funding.</w:t>
      </w:r>
    </w:p>
    <w:p w:rsidR="002B2ACA" w:rsidRPr="006569F8" w:rsidRDefault="002B2ACA" w:rsidP="00480584">
      <w:pPr>
        <w:jc w:val="both"/>
        <w:rPr>
          <w:rFonts w:ascii="Arial" w:hAnsi="Arial" w:cs="Arial"/>
          <w:sz w:val="24"/>
          <w:szCs w:val="24"/>
        </w:rPr>
      </w:pPr>
    </w:p>
    <w:sectPr w:rsidR="002B2ACA" w:rsidRPr="006569F8" w:rsidSect="002B2ACA">
      <w:headerReference w:type="default" r:id="rId7"/>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90AAB" w:rsidRDefault="00B90AAB" w:rsidP="008445FB">
      <w:pPr>
        <w:spacing w:after="0" w:line="240" w:lineRule="auto"/>
      </w:pPr>
      <w:r>
        <w:separator/>
      </w:r>
    </w:p>
  </w:endnote>
  <w:endnote w:type="continuationSeparator" w:id="1">
    <w:p w:rsidR="00B90AAB" w:rsidRDefault="00B90AAB" w:rsidP="00844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A19DE" w:rsidRDefault="00CA19DE">
    <w:pPr>
      <w:pStyle w:val="Footer"/>
      <w:pBdr>
        <w:top w:val="thinThickSmallGap" w:sz="24" w:space="1" w:color="622423" w:themeColor="accent2" w:themeShade="7F"/>
      </w:pBdr>
      <w:rPr>
        <w:rFonts w:asciiTheme="majorHAnsi" w:hAnsiTheme="majorHAnsi"/>
      </w:rPr>
    </w:pPr>
    <w:r>
      <w:rPr>
        <w:rFonts w:asciiTheme="majorHAnsi" w:hAnsiTheme="majorHAnsi"/>
      </w:rPr>
      <w:t>Handout/M1/S9</w:t>
    </w:r>
    <w:r>
      <w:rPr>
        <w:rFonts w:asciiTheme="majorHAnsi" w:hAnsiTheme="majorHAnsi"/>
      </w:rPr>
      <w:ptab w:relativeTo="margin" w:alignment="right" w:leader="none"/>
    </w:r>
    <w:r>
      <w:rPr>
        <w:rFonts w:asciiTheme="majorHAnsi" w:hAnsiTheme="majorHAnsi"/>
      </w:rPr>
      <w:t xml:space="preserve">Page </w:t>
    </w:r>
    <w:fldSimple w:instr=" PAGE   \* MERGEFORMAT ">
      <w:r w:rsidR="00943D33" w:rsidRPr="00943D33">
        <w:rPr>
          <w:rFonts w:asciiTheme="majorHAnsi" w:hAnsiTheme="majorHAnsi"/>
          <w:noProof/>
        </w:rPr>
        <w:t>1</w:t>
      </w:r>
    </w:fldSimple>
  </w:p>
  <w:p w:rsidR="00D65F35" w:rsidRDefault="00D65F35">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90AAB" w:rsidRDefault="00B90AAB" w:rsidP="008445FB">
      <w:pPr>
        <w:spacing w:after="0" w:line="240" w:lineRule="auto"/>
      </w:pPr>
      <w:r>
        <w:separator/>
      </w:r>
    </w:p>
  </w:footnote>
  <w:footnote w:type="continuationSeparator" w:id="1">
    <w:p w:rsidR="00B90AAB" w:rsidRDefault="00B90AAB" w:rsidP="008445FB">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5F35" w:rsidRDefault="005D7454">
    <w:pPr>
      <w:pStyle w:val="Header"/>
    </w:pPr>
    <w:r w:rsidRPr="005D7454">
      <w:rPr>
        <w:noProof/>
      </w:rPr>
      <w:pict>
        <v:shapetype id="_x0000_t202" coordsize="21600,21600" o:spt="202" path="m0,0l0,21600,21600,21600,21600,0xe">
          <v:stroke joinstyle="miter"/>
          <v:path gradientshapeok="t" o:connecttype="rect"/>
        </v:shapetype>
        <v:shape id="Text Box 2" o:spid="_x0000_s2049" type="#_x0000_t202" style="position:absolute;margin-left:-16.4pt;margin-top:-36pt;width:516.55pt;height:70.2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" fillcolor="white [3201]" stroked="f" strokeweight="2pt">
          <v:textbox style="mso-fit-shape-to-text:t">
            <w:txbxContent>
              <w:p w:rsidR="00D65F35" w:rsidRDefault="00D65F35" w:rsidP="00480584">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sidR="00943D33">
                  <w:rPr>
                    <w:rFonts w:ascii="Constantia" w:hAnsi="Constantia"/>
                    <w:i/>
                    <w:sz w:val="20"/>
                    <w:szCs w:val="20"/>
                  </w:rPr>
                  <w:t>.</w:t>
                </w:r>
                <w:r>
                  <w:rPr>
                    <w:rFonts w:ascii="Constantia" w:hAnsi="Constantia"/>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D65F35" w:rsidRDefault="00D65F35">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A82B2E"/>
    <w:multiLevelType w:val="hybridMultilevel"/>
    <w:tmpl w:val="68C25D3A"/>
    <w:lvl w:ilvl="0" w:tplc="DE9EEF5E">
      <w:start w:val="1"/>
      <w:numFmt w:val="bullet"/>
      <w:lvlText w:val="•"/>
      <w:lvlJc w:val="left"/>
      <w:pPr>
        <w:tabs>
          <w:tab w:val="num" w:pos="720"/>
        </w:tabs>
        <w:ind w:left="720" w:hanging="360"/>
      </w:pPr>
      <w:rPr>
        <w:rFonts w:ascii="Arial" w:hAnsi="Arial" w:hint="default"/>
      </w:rPr>
    </w:lvl>
    <w:lvl w:ilvl="1" w:tplc="8AF6908A" w:tentative="1">
      <w:start w:val="1"/>
      <w:numFmt w:val="bullet"/>
      <w:lvlText w:val="•"/>
      <w:lvlJc w:val="left"/>
      <w:pPr>
        <w:tabs>
          <w:tab w:val="num" w:pos="1440"/>
        </w:tabs>
        <w:ind w:left="1440" w:hanging="360"/>
      </w:pPr>
      <w:rPr>
        <w:rFonts w:ascii="Arial" w:hAnsi="Arial" w:hint="default"/>
      </w:rPr>
    </w:lvl>
    <w:lvl w:ilvl="2" w:tplc="824061E8" w:tentative="1">
      <w:start w:val="1"/>
      <w:numFmt w:val="bullet"/>
      <w:lvlText w:val="•"/>
      <w:lvlJc w:val="left"/>
      <w:pPr>
        <w:tabs>
          <w:tab w:val="num" w:pos="2160"/>
        </w:tabs>
        <w:ind w:left="2160" w:hanging="360"/>
      </w:pPr>
      <w:rPr>
        <w:rFonts w:ascii="Arial" w:hAnsi="Arial" w:hint="default"/>
      </w:rPr>
    </w:lvl>
    <w:lvl w:ilvl="3" w:tplc="6A22F3B2" w:tentative="1">
      <w:start w:val="1"/>
      <w:numFmt w:val="bullet"/>
      <w:lvlText w:val="•"/>
      <w:lvlJc w:val="left"/>
      <w:pPr>
        <w:tabs>
          <w:tab w:val="num" w:pos="2880"/>
        </w:tabs>
        <w:ind w:left="2880" w:hanging="360"/>
      </w:pPr>
      <w:rPr>
        <w:rFonts w:ascii="Arial" w:hAnsi="Arial" w:hint="default"/>
      </w:rPr>
    </w:lvl>
    <w:lvl w:ilvl="4" w:tplc="939665A6" w:tentative="1">
      <w:start w:val="1"/>
      <w:numFmt w:val="bullet"/>
      <w:lvlText w:val="•"/>
      <w:lvlJc w:val="left"/>
      <w:pPr>
        <w:tabs>
          <w:tab w:val="num" w:pos="3600"/>
        </w:tabs>
        <w:ind w:left="3600" w:hanging="360"/>
      </w:pPr>
      <w:rPr>
        <w:rFonts w:ascii="Arial" w:hAnsi="Arial" w:hint="default"/>
      </w:rPr>
    </w:lvl>
    <w:lvl w:ilvl="5" w:tplc="F760CFD4" w:tentative="1">
      <w:start w:val="1"/>
      <w:numFmt w:val="bullet"/>
      <w:lvlText w:val="•"/>
      <w:lvlJc w:val="left"/>
      <w:pPr>
        <w:tabs>
          <w:tab w:val="num" w:pos="4320"/>
        </w:tabs>
        <w:ind w:left="4320" w:hanging="360"/>
      </w:pPr>
      <w:rPr>
        <w:rFonts w:ascii="Arial" w:hAnsi="Arial" w:hint="default"/>
      </w:rPr>
    </w:lvl>
    <w:lvl w:ilvl="6" w:tplc="94F2A548" w:tentative="1">
      <w:start w:val="1"/>
      <w:numFmt w:val="bullet"/>
      <w:lvlText w:val="•"/>
      <w:lvlJc w:val="left"/>
      <w:pPr>
        <w:tabs>
          <w:tab w:val="num" w:pos="5040"/>
        </w:tabs>
        <w:ind w:left="5040" w:hanging="360"/>
      </w:pPr>
      <w:rPr>
        <w:rFonts w:ascii="Arial" w:hAnsi="Arial" w:hint="default"/>
      </w:rPr>
    </w:lvl>
    <w:lvl w:ilvl="7" w:tplc="638451FE" w:tentative="1">
      <w:start w:val="1"/>
      <w:numFmt w:val="bullet"/>
      <w:lvlText w:val="•"/>
      <w:lvlJc w:val="left"/>
      <w:pPr>
        <w:tabs>
          <w:tab w:val="num" w:pos="5760"/>
        </w:tabs>
        <w:ind w:left="5760" w:hanging="360"/>
      </w:pPr>
      <w:rPr>
        <w:rFonts w:ascii="Arial" w:hAnsi="Arial" w:hint="default"/>
      </w:rPr>
    </w:lvl>
    <w:lvl w:ilvl="8" w:tplc="CD8060C4" w:tentative="1">
      <w:start w:val="1"/>
      <w:numFmt w:val="bullet"/>
      <w:lvlText w:val="•"/>
      <w:lvlJc w:val="left"/>
      <w:pPr>
        <w:tabs>
          <w:tab w:val="num" w:pos="6480"/>
        </w:tabs>
        <w:ind w:left="6480" w:hanging="360"/>
      </w:pPr>
      <w:rPr>
        <w:rFonts w:ascii="Arial" w:hAnsi="Arial" w:hint="default"/>
      </w:rPr>
    </w:lvl>
  </w:abstractNum>
  <w:abstractNum w:abstractNumId="1">
    <w:nsid w:val="253941A3"/>
    <w:multiLevelType w:val="hybridMultilevel"/>
    <w:tmpl w:val="3F14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E44C4"/>
    <w:multiLevelType w:val="hybridMultilevel"/>
    <w:tmpl w:val="CCB49DBE"/>
    <w:lvl w:ilvl="0" w:tplc="6B1C9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424D3"/>
    <w:multiLevelType w:val="hybridMultilevel"/>
    <w:tmpl w:val="C0A04992"/>
    <w:lvl w:ilvl="0" w:tplc="0409000F">
      <w:start w:val="1"/>
      <w:numFmt w:val="decimal"/>
      <w:lvlText w:val="%1."/>
      <w:lvlJc w:val="left"/>
      <w:pPr>
        <w:ind w:left="720" w:hanging="360"/>
      </w:pPr>
      <w:rPr>
        <w:rFonts w:hint="default"/>
      </w:rPr>
    </w:lvl>
    <w:lvl w:ilvl="1" w:tplc="8AF6908A" w:tentative="1">
      <w:start w:val="1"/>
      <w:numFmt w:val="bullet"/>
      <w:lvlText w:val="•"/>
      <w:lvlJc w:val="left"/>
      <w:pPr>
        <w:tabs>
          <w:tab w:val="num" w:pos="1440"/>
        </w:tabs>
        <w:ind w:left="1440" w:hanging="360"/>
      </w:pPr>
      <w:rPr>
        <w:rFonts w:ascii="Arial" w:hAnsi="Arial" w:hint="default"/>
      </w:rPr>
    </w:lvl>
    <w:lvl w:ilvl="2" w:tplc="824061E8" w:tentative="1">
      <w:start w:val="1"/>
      <w:numFmt w:val="bullet"/>
      <w:lvlText w:val="•"/>
      <w:lvlJc w:val="left"/>
      <w:pPr>
        <w:tabs>
          <w:tab w:val="num" w:pos="2160"/>
        </w:tabs>
        <w:ind w:left="2160" w:hanging="360"/>
      </w:pPr>
      <w:rPr>
        <w:rFonts w:ascii="Arial" w:hAnsi="Arial" w:hint="default"/>
      </w:rPr>
    </w:lvl>
    <w:lvl w:ilvl="3" w:tplc="6A22F3B2" w:tentative="1">
      <w:start w:val="1"/>
      <w:numFmt w:val="bullet"/>
      <w:lvlText w:val="•"/>
      <w:lvlJc w:val="left"/>
      <w:pPr>
        <w:tabs>
          <w:tab w:val="num" w:pos="2880"/>
        </w:tabs>
        <w:ind w:left="2880" w:hanging="360"/>
      </w:pPr>
      <w:rPr>
        <w:rFonts w:ascii="Arial" w:hAnsi="Arial" w:hint="default"/>
      </w:rPr>
    </w:lvl>
    <w:lvl w:ilvl="4" w:tplc="939665A6" w:tentative="1">
      <w:start w:val="1"/>
      <w:numFmt w:val="bullet"/>
      <w:lvlText w:val="•"/>
      <w:lvlJc w:val="left"/>
      <w:pPr>
        <w:tabs>
          <w:tab w:val="num" w:pos="3600"/>
        </w:tabs>
        <w:ind w:left="3600" w:hanging="360"/>
      </w:pPr>
      <w:rPr>
        <w:rFonts w:ascii="Arial" w:hAnsi="Arial" w:hint="default"/>
      </w:rPr>
    </w:lvl>
    <w:lvl w:ilvl="5" w:tplc="F760CFD4" w:tentative="1">
      <w:start w:val="1"/>
      <w:numFmt w:val="bullet"/>
      <w:lvlText w:val="•"/>
      <w:lvlJc w:val="left"/>
      <w:pPr>
        <w:tabs>
          <w:tab w:val="num" w:pos="4320"/>
        </w:tabs>
        <w:ind w:left="4320" w:hanging="360"/>
      </w:pPr>
      <w:rPr>
        <w:rFonts w:ascii="Arial" w:hAnsi="Arial" w:hint="default"/>
      </w:rPr>
    </w:lvl>
    <w:lvl w:ilvl="6" w:tplc="94F2A548" w:tentative="1">
      <w:start w:val="1"/>
      <w:numFmt w:val="bullet"/>
      <w:lvlText w:val="•"/>
      <w:lvlJc w:val="left"/>
      <w:pPr>
        <w:tabs>
          <w:tab w:val="num" w:pos="5040"/>
        </w:tabs>
        <w:ind w:left="5040" w:hanging="360"/>
      </w:pPr>
      <w:rPr>
        <w:rFonts w:ascii="Arial" w:hAnsi="Arial" w:hint="default"/>
      </w:rPr>
    </w:lvl>
    <w:lvl w:ilvl="7" w:tplc="638451FE" w:tentative="1">
      <w:start w:val="1"/>
      <w:numFmt w:val="bullet"/>
      <w:lvlText w:val="•"/>
      <w:lvlJc w:val="left"/>
      <w:pPr>
        <w:tabs>
          <w:tab w:val="num" w:pos="5760"/>
        </w:tabs>
        <w:ind w:left="5760" w:hanging="360"/>
      </w:pPr>
      <w:rPr>
        <w:rFonts w:ascii="Arial" w:hAnsi="Arial" w:hint="default"/>
      </w:rPr>
    </w:lvl>
    <w:lvl w:ilvl="8" w:tplc="CD8060C4" w:tentative="1">
      <w:start w:val="1"/>
      <w:numFmt w:val="bullet"/>
      <w:lvlText w:val="•"/>
      <w:lvlJc w:val="left"/>
      <w:pPr>
        <w:tabs>
          <w:tab w:val="num" w:pos="6480"/>
        </w:tabs>
        <w:ind w:left="6480" w:hanging="360"/>
      </w:pPr>
      <w:rPr>
        <w:rFonts w:ascii="Arial" w:hAnsi="Arial" w:hint="default"/>
      </w:rPr>
    </w:lvl>
  </w:abstractNum>
  <w:abstractNum w:abstractNumId="4">
    <w:nsid w:val="406061CB"/>
    <w:multiLevelType w:val="hybridMultilevel"/>
    <w:tmpl w:val="FDCE5372"/>
    <w:lvl w:ilvl="0" w:tplc="9B1CEB86">
      <w:start w:val="1"/>
      <w:numFmt w:val="bullet"/>
      <w:lvlText w:val="•"/>
      <w:lvlJc w:val="left"/>
      <w:pPr>
        <w:tabs>
          <w:tab w:val="num" w:pos="720"/>
        </w:tabs>
        <w:ind w:left="720" w:hanging="360"/>
      </w:pPr>
      <w:rPr>
        <w:rFonts w:ascii="Arial" w:hAnsi="Arial" w:hint="default"/>
      </w:rPr>
    </w:lvl>
    <w:lvl w:ilvl="1" w:tplc="29921B52">
      <w:start w:val="560"/>
      <w:numFmt w:val="bullet"/>
      <w:lvlText w:val="–"/>
      <w:lvlJc w:val="left"/>
      <w:pPr>
        <w:tabs>
          <w:tab w:val="num" w:pos="1440"/>
        </w:tabs>
        <w:ind w:left="1440" w:hanging="360"/>
      </w:pPr>
      <w:rPr>
        <w:rFonts w:ascii="Arial" w:hAnsi="Arial" w:hint="default"/>
      </w:rPr>
    </w:lvl>
    <w:lvl w:ilvl="2" w:tplc="9FECAAA8" w:tentative="1">
      <w:start w:val="1"/>
      <w:numFmt w:val="bullet"/>
      <w:lvlText w:val="•"/>
      <w:lvlJc w:val="left"/>
      <w:pPr>
        <w:tabs>
          <w:tab w:val="num" w:pos="2160"/>
        </w:tabs>
        <w:ind w:left="2160" w:hanging="360"/>
      </w:pPr>
      <w:rPr>
        <w:rFonts w:ascii="Arial" w:hAnsi="Arial" w:hint="default"/>
      </w:rPr>
    </w:lvl>
    <w:lvl w:ilvl="3" w:tplc="77E4EC46" w:tentative="1">
      <w:start w:val="1"/>
      <w:numFmt w:val="bullet"/>
      <w:lvlText w:val="•"/>
      <w:lvlJc w:val="left"/>
      <w:pPr>
        <w:tabs>
          <w:tab w:val="num" w:pos="2880"/>
        </w:tabs>
        <w:ind w:left="2880" w:hanging="360"/>
      </w:pPr>
      <w:rPr>
        <w:rFonts w:ascii="Arial" w:hAnsi="Arial" w:hint="default"/>
      </w:rPr>
    </w:lvl>
    <w:lvl w:ilvl="4" w:tplc="DFB0F566" w:tentative="1">
      <w:start w:val="1"/>
      <w:numFmt w:val="bullet"/>
      <w:lvlText w:val="•"/>
      <w:lvlJc w:val="left"/>
      <w:pPr>
        <w:tabs>
          <w:tab w:val="num" w:pos="3600"/>
        </w:tabs>
        <w:ind w:left="3600" w:hanging="360"/>
      </w:pPr>
      <w:rPr>
        <w:rFonts w:ascii="Arial" w:hAnsi="Arial" w:hint="default"/>
      </w:rPr>
    </w:lvl>
    <w:lvl w:ilvl="5" w:tplc="CE82DE50" w:tentative="1">
      <w:start w:val="1"/>
      <w:numFmt w:val="bullet"/>
      <w:lvlText w:val="•"/>
      <w:lvlJc w:val="left"/>
      <w:pPr>
        <w:tabs>
          <w:tab w:val="num" w:pos="4320"/>
        </w:tabs>
        <w:ind w:left="4320" w:hanging="360"/>
      </w:pPr>
      <w:rPr>
        <w:rFonts w:ascii="Arial" w:hAnsi="Arial" w:hint="default"/>
      </w:rPr>
    </w:lvl>
    <w:lvl w:ilvl="6" w:tplc="315604D6" w:tentative="1">
      <w:start w:val="1"/>
      <w:numFmt w:val="bullet"/>
      <w:lvlText w:val="•"/>
      <w:lvlJc w:val="left"/>
      <w:pPr>
        <w:tabs>
          <w:tab w:val="num" w:pos="5040"/>
        </w:tabs>
        <w:ind w:left="5040" w:hanging="360"/>
      </w:pPr>
      <w:rPr>
        <w:rFonts w:ascii="Arial" w:hAnsi="Arial" w:hint="default"/>
      </w:rPr>
    </w:lvl>
    <w:lvl w:ilvl="7" w:tplc="06347286" w:tentative="1">
      <w:start w:val="1"/>
      <w:numFmt w:val="bullet"/>
      <w:lvlText w:val="•"/>
      <w:lvlJc w:val="left"/>
      <w:pPr>
        <w:tabs>
          <w:tab w:val="num" w:pos="5760"/>
        </w:tabs>
        <w:ind w:left="5760" w:hanging="360"/>
      </w:pPr>
      <w:rPr>
        <w:rFonts w:ascii="Arial" w:hAnsi="Arial" w:hint="default"/>
      </w:rPr>
    </w:lvl>
    <w:lvl w:ilvl="8" w:tplc="107A6C10" w:tentative="1">
      <w:start w:val="1"/>
      <w:numFmt w:val="bullet"/>
      <w:lvlText w:val="•"/>
      <w:lvlJc w:val="left"/>
      <w:pPr>
        <w:tabs>
          <w:tab w:val="num" w:pos="6480"/>
        </w:tabs>
        <w:ind w:left="6480" w:hanging="360"/>
      </w:pPr>
      <w:rPr>
        <w:rFonts w:ascii="Arial" w:hAnsi="Arial" w:hint="default"/>
      </w:rPr>
    </w:lvl>
  </w:abstractNum>
  <w:abstractNum w:abstractNumId="5">
    <w:nsid w:val="4D044AA8"/>
    <w:multiLevelType w:val="hybridMultilevel"/>
    <w:tmpl w:val="ED0434C8"/>
    <w:lvl w:ilvl="0" w:tplc="2376DB5C">
      <w:start w:val="1"/>
      <w:numFmt w:val="lowerLetter"/>
      <w:lvlText w:val="%1."/>
      <w:lvlJc w:val="left"/>
      <w:pPr>
        <w:tabs>
          <w:tab w:val="num" w:pos="720"/>
        </w:tabs>
        <w:ind w:left="720" w:hanging="360"/>
      </w:pPr>
      <w:rPr>
        <w:rFonts w:asciiTheme="minorHAnsi" w:eastAsiaTheme="minorHAnsi" w:hAnsiTheme="minorHAnsi" w:cstheme="minorBidi"/>
      </w:rPr>
    </w:lvl>
    <w:lvl w:ilvl="1" w:tplc="CE68055E">
      <w:start w:val="545"/>
      <w:numFmt w:val="bullet"/>
      <w:lvlText w:val="–"/>
      <w:lvlJc w:val="left"/>
      <w:pPr>
        <w:tabs>
          <w:tab w:val="num" w:pos="1440"/>
        </w:tabs>
        <w:ind w:left="1440" w:hanging="360"/>
      </w:pPr>
      <w:rPr>
        <w:rFonts w:ascii="Arial" w:hAnsi="Arial" w:hint="default"/>
      </w:rPr>
    </w:lvl>
    <w:lvl w:ilvl="2" w:tplc="3E08061A" w:tentative="1">
      <w:start w:val="1"/>
      <w:numFmt w:val="bullet"/>
      <w:lvlText w:val="•"/>
      <w:lvlJc w:val="left"/>
      <w:pPr>
        <w:tabs>
          <w:tab w:val="num" w:pos="2160"/>
        </w:tabs>
        <w:ind w:left="2160" w:hanging="360"/>
      </w:pPr>
      <w:rPr>
        <w:rFonts w:ascii="Arial" w:hAnsi="Arial" w:hint="default"/>
      </w:rPr>
    </w:lvl>
    <w:lvl w:ilvl="3" w:tplc="7EA066BA" w:tentative="1">
      <w:start w:val="1"/>
      <w:numFmt w:val="bullet"/>
      <w:lvlText w:val="•"/>
      <w:lvlJc w:val="left"/>
      <w:pPr>
        <w:tabs>
          <w:tab w:val="num" w:pos="2880"/>
        </w:tabs>
        <w:ind w:left="2880" w:hanging="360"/>
      </w:pPr>
      <w:rPr>
        <w:rFonts w:ascii="Arial" w:hAnsi="Arial" w:hint="default"/>
      </w:rPr>
    </w:lvl>
    <w:lvl w:ilvl="4" w:tplc="6A3E3512" w:tentative="1">
      <w:start w:val="1"/>
      <w:numFmt w:val="bullet"/>
      <w:lvlText w:val="•"/>
      <w:lvlJc w:val="left"/>
      <w:pPr>
        <w:tabs>
          <w:tab w:val="num" w:pos="3600"/>
        </w:tabs>
        <w:ind w:left="3600" w:hanging="360"/>
      </w:pPr>
      <w:rPr>
        <w:rFonts w:ascii="Arial" w:hAnsi="Arial" w:hint="default"/>
      </w:rPr>
    </w:lvl>
    <w:lvl w:ilvl="5" w:tplc="84BA34CA" w:tentative="1">
      <w:start w:val="1"/>
      <w:numFmt w:val="bullet"/>
      <w:lvlText w:val="•"/>
      <w:lvlJc w:val="left"/>
      <w:pPr>
        <w:tabs>
          <w:tab w:val="num" w:pos="4320"/>
        </w:tabs>
        <w:ind w:left="4320" w:hanging="360"/>
      </w:pPr>
      <w:rPr>
        <w:rFonts w:ascii="Arial" w:hAnsi="Arial" w:hint="default"/>
      </w:rPr>
    </w:lvl>
    <w:lvl w:ilvl="6" w:tplc="90769450" w:tentative="1">
      <w:start w:val="1"/>
      <w:numFmt w:val="bullet"/>
      <w:lvlText w:val="•"/>
      <w:lvlJc w:val="left"/>
      <w:pPr>
        <w:tabs>
          <w:tab w:val="num" w:pos="5040"/>
        </w:tabs>
        <w:ind w:left="5040" w:hanging="360"/>
      </w:pPr>
      <w:rPr>
        <w:rFonts w:ascii="Arial" w:hAnsi="Arial" w:hint="default"/>
      </w:rPr>
    </w:lvl>
    <w:lvl w:ilvl="7" w:tplc="5D12D9CC" w:tentative="1">
      <w:start w:val="1"/>
      <w:numFmt w:val="bullet"/>
      <w:lvlText w:val="•"/>
      <w:lvlJc w:val="left"/>
      <w:pPr>
        <w:tabs>
          <w:tab w:val="num" w:pos="5760"/>
        </w:tabs>
        <w:ind w:left="5760" w:hanging="360"/>
      </w:pPr>
      <w:rPr>
        <w:rFonts w:ascii="Arial" w:hAnsi="Arial" w:hint="default"/>
      </w:rPr>
    </w:lvl>
    <w:lvl w:ilvl="8" w:tplc="1FBE437C" w:tentative="1">
      <w:start w:val="1"/>
      <w:numFmt w:val="bullet"/>
      <w:lvlText w:val="•"/>
      <w:lvlJc w:val="left"/>
      <w:pPr>
        <w:tabs>
          <w:tab w:val="num" w:pos="6480"/>
        </w:tabs>
        <w:ind w:left="6480" w:hanging="360"/>
      </w:pPr>
      <w:rPr>
        <w:rFonts w:ascii="Arial" w:hAnsi="Arial" w:hint="default"/>
      </w:rPr>
    </w:lvl>
  </w:abstractNum>
  <w:abstractNum w:abstractNumId="6">
    <w:nsid w:val="4E8B024F"/>
    <w:multiLevelType w:val="hybridMultilevel"/>
    <w:tmpl w:val="801ADC28"/>
    <w:lvl w:ilvl="0" w:tplc="A9B2B240">
      <w:start w:val="1"/>
      <w:numFmt w:val="bullet"/>
      <w:lvlText w:val="•"/>
      <w:lvlJc w:val="left"/>
      <w:pPr>
        <w:tabs>
          <w:tab w:val="num" w:pos="720"/>
        </w:tabs>
        <w:ind w:left="720" w:hanging="360"/>
      </w:pPr>
      <w:rPr>
        <w:rFonts w:ascii="Arial" w:hAnsi="Arial" w:hint="default"/>
      </w:rPr>
    </w:lvl>
    <w:lvl w:ilvl="1" w:tplc="DF5C724A" w:tentative="1">
      <w:start w:val="1"/>
      <w:numFmt w:val="bullet"/>
      <w:lvlText w:val="•"/>
      <w:lvlJc w:val="left"/>
      <w:pPr>
        <w:tabs>
          <w:tab w:val="num" w:pos="1440"/>
        </w:tabs>
        <w:ind w:left="1440" w:hanging="360"/>
      </w:pPr>
      <w:rPr>
        <w:rFonts w:ascii="Arial" w:hAnsi="Arial" w:hint="default"/>
      </w:rPr>
    </w:lvl>
    <w:lvl w:ilvl="2" w:tplc="07606E0E" w:tentative="1">
      <w:start w:val="1"/>
      <w:numFmt w:val="bullet"/>
      <w:lvlText w:val="•"/>
      <w:lvlJc w:val="left"/>
      <w:pPr>
        <w:tabs>
          <w:tab w:val="num" w:pos="2160"/>
        </w:tabs>
        <w:ind w:left="2160" w:hanging="360"/>
      </w:pPr>
      <w:rPr>
        <w:rFonts w:ascii="Arial" w:hAnsi="Arial" w:hint="default"/>
      </w:rPr>
    </w:lvl>
    <w:lvl w:ilvl="3" w:tplc="A198C8AE" w:tentative="1">
      <w:start w:val="1"/>
      <w:numFmt w:val="bullet"/>
      <w:lvlText w:val="•"/>
      <w:lvlJc w:val="left"/>
      <w:pPr>
        <w:tabs>
          <w:tab w:val="num" w:pos="2880"/>
        </w:tabs>
        <w:ind w:left="2880" w:hanging="360"/>
      </w:pPr>
      <w:rPr>
        <w:rFonts w:ascii="Arial" w:hAnsi="Arial" w:hint="default"/>
      </w:rPr>
    </w:lvl>
    <w:lvl w:ilvl="4" w:tplc="5350978E" w:tentative="1">
      <w:start w:val="1"/>
      <w:numFmt w:val="bullet"/>
      <w:lvlText w:val="•"/>
      <w:lvlJc w:val="left"/>
      <w:pPr>
        <w:tabs>
          <w:tab w:val="num" w:pos="3600"/>
        </w:tabs>
        <w:ind w:left="3600" w:hanging="360"/>
      </w:pPr>
      <w:rPr>
        <w:rFonts w:ascii="Arial" w:hAnsi="Arial" w:hint="default"/>
      </w:rPr>
    </w:lvl>
    <w:lvl w:ilvl="5" w:tplc="86747348" w:tentative="1">
      <w:start w:val="1"/>
      <w:numFmt w:val="bullet"/>
      <w:lvlText w:val="•"/>
      <w:lvlJc w:val="left"/>
      <w:pPr>
        <w:tabs>
          <w:tab w:val="num" w:pos="4320"/>
        </w:tabs>
        <w:ind w:left="4320" w:hanging="360"/>
      </w:pPr>
      <w:rPr>
        <w:rFonts w:ascii="Arial" w:hAnsi="Arial" w:hint="default"/>
      </w:rPr>
    </w:lvl>
    <w:lvl w:ilvl="6" w:tplc="FE6ADBF6" w:tentative="1">
      <w:start w:val="1"/>
      <w:numFmt w:val="bullet"/>
      <w:lvlText w:val="•"/>
      <w:lvlJc w:val="left"/>
      <w:pPr>
        <w:tabs>
          <w:tab w:val="num" w:pos="5040"/>
        </w:tabs>
        <w:ind w:left="5040" w:hanging="360"/>
      </w:pPr>
      <w:rPr>
        <w:rFonts w:ascii="Arial" w:hAnsi="Arial" w:hint="default"/>
      </w:rPr>
    </w:lvl>
    <w:lvl w:ilvl="7" w:tplc="F06879AC" w:tentative="1">
      <w:start w:val="1"/>
      <w:numFmt w:val="bullet"/>
      <w:lvlText w:val="•"/>
      <w:lvlJc w:val="left"/>
      <w:pPr>
        <w:tabs>
          <w:tab w:val="num" w:pos="5760"/>
        </w:tabs>
        <w:ind w:left="5760" w:hanging="360"/>
      </w:pPr>
      <w:rPr>
        <w:rFonts w:ascii="Arial" w:hAnsi="Arial" w:hint="default"/>
      </w:rPr>
    </w:lvl>
    <w:lvl w:ilvl="8" w:tplc="2B70EF30" w:tentative="1">
      <w:start w:val="1"/>
      <w:numFmt w:val="bullet"/>
      <w:lvlText w:val="•"/>
      <w:lvlJc w:val="left"/>
      <w:pPr>
        <w:tabs>
          <w:tab w:val="num" w:pos="6480"/>
        </w:tabs>
        <w:ind w:left="6480" w:hanging="360"/>
      </w:pPr>
      <w:rPr>
        <w:rFonts w:ascii="Arial" w:hAnsi="Arial" w:hint="default"/>
      </w:rPr>
    </w:lvl>
  </w:abstractNum>
  <w:abstractNum w:abstractNumId="7">
    <w:nsid w:val="6F667DAF"/>
    <w:multiLevelType w:val="hybridMultilevel"/>
    <w:tmpl w:val="BE8449AC"/>
    <w:lvl w:ilvl="0" w:tplc="9E92BF9C">
      <w:start w:val="1"/>
      <w:numFmt w:val="bullet"/>
      <w:lvlText w:val="•"/>
      <w:lvlJc w:val="left"/>
      <w:pPr>
        <w:tabs>
          <w:tab w:val="num" w:pos="720"/>
        </w:tabs>
        <w:ind w:left="720" w:hanging="360"/>
      </w:pPr>
      <w:rPr>
        <w:rFonts w:ascii="Arial" w:hAnsi="Arial" w:hint="default"/>
      </w:rPr>
    </w:lvl>
    <w:lvl w:ilvl="1" w:tplc="70AC0658">
      <w:start w:val="580"/>
      <w:numFmt w:val="bullet"/>
      <w:lvlText w:val="–"/>
      <w:lvlJc w:val="left"/>
      <w:pPr>
        <w:tabs>
          <w:tab w:val="num" w:pos="1440"/>
        </w:tabs>
        <w:ind w:left="1440" w:hanging="360"/>
      </w:pPr>
      <w:rPr>
        <w:rFonts w:ascii="Arial" w:hAnsi="Arial" w:hint="default"/>
      </w:rPr>
    </w:lvl>
    <w:lvl w:ilvl="2" w:tplc="AAC6E872" w:tentative="1">
      <w:start w:val="1"/>
      <w:numFmt w:val="bullet"/>
      <w:lvlText w:val="•"/>
      <w:lvlJc w:val="left"/>
      <w:pPr>
        <w:tabs>
          <w:tab w:val="num" w:pos="2160"/>
        </w:tabs>
        <w:ind w:left="2160" w:hanging="360"/>
      </w:pPr>
      <w:rPr>
        <w:rFonts w:ascii="Arial" w:hAnsi="Arial" w:hint="default"/>
      </w:rPr>
    </w:lvl>
    <w:lvl w:ilvl="3" w:tplc="166C9A54" w:tentative="1">
      <w:start w:val="1"/>
      <w:numFmt w:val="bullet"/>
      <w:lvlText w:val="•"/>
      <w:lvlJc w:val="left"/>
      <w:pPr>
        <w:tabs>
          <w:tab w:val="num" w:pos="2880"/>
        </w:tabs>
        <w:ind w:left="2880" w:hanging="360"/>
      </w:pPr>
      <w:rPr>
        <w:rFonts w:ascii="Arial" w:hAnsi="Arial" w:hint="default"/>
      </w:rPr>
    </w:lvl>
    <w:lvl w:ilvl="4" w:tplc="2612CA2A" w:tentative="1">
      <w:start w:val="1"/>
      <w:numFmt w:val="bullet"/>
      <w:lvlText w:val="•"/>
      <w:lvlJc w:val="left"/>
      <w:pPr>
        <w:tabs>
          <w:tab w:val="num" w:pos="3600"/>
        </w:tabs>
        <w:ind w:left="3600" w:hanging="360"/>
      </w:pPr>
      <w:rPr>
        <w:rFonts w:ascii="Arial" w:hAnsi="Arial" w:hint="default"/>
      </w:rPr>
    </w:lvl>
    <w:lvl w:ilvl="5" w:tplc="5030BCC2" w:tentative="1">
      <w:start w:val="1"/>
      <w:numFmt w:val="bullet"/>
      <w:lvlText w:val="•"/>
      <w:lvlJc w:val="left"/>
      <w:pPr>
        <w:tabs>
          <w:tab w:val="num" w:pos="4320"/>
        </w:tabs>
        <w:ind w:left="4320" w:hanging="360"/>
      </w:pPr>
      <w:rPr>
        <w:rFonts w:ascii="Arial" w:hAnsi="Arial" w:hint="default"/>
      </w:rPr>
    </w:lvl>
    <w:lvl w:ilvl="6" w:tplc="0CB6F270" w:tentative="1">
      <w:start w:val="1"/>
      <w:numFmt w:val="bullet"/>
      <w:lvlText w:val="•"/>
      <w:lvlJc w:val="left"/>
      <w:pPr>
        <w:tabs>
          <w:tab w:val="num" w:pos="5040"/>
        </w:tabs>
        <w:ind w:left="5040" w:hanging="360"/>
      </w:pPr>
      <w:rPr>
        <w:rFonts w:ascii="Arial" w:hAnsi="Arial" w:hint="default"/>
      </w:rPr>
    </w:lvl>
    <w:lvl w:ilvl="7" w:tplc="706C4502" w:tentative="1">
      <w:start w:val="1"/>
      <w:numFmt w:val="bullet"/>
      <w:lvlText w:val="•"/>
      <w:lvlJc w:val="left"/>
      <w:pPr>
        <w:tabs>
          <w:tab w:val="num" w:pos="5760"/>
        </w:tabs>
        <w:ind w:left="5760" w:hanging="360"/>
      </w:pPr>
      <w:rPr>
        <w:rFonts w:ascii="Arial" w:hAnsi="Arial" w:hint="default"/>
      </w:rPr>
    </w:lvl>
    <w:lvl w:ilvl="8" w:tplc="C68EDAC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6"/>
  </w:num>
  <w:num w:numId="4">
    <w:abstractNumId w:val="5"/>
  </w:num>
  <w:num w:numId="5">
    <w:abstractNumId w:val="0"/>
  </w:num>
  <w:num w:numId="6">
    <w:abstractNumId w:val="1"/>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AE7CED"/>
    <w:rsid w:val="000637BE"/>
    <w:rsid w:val="00082AFD"/>
    <w:rsid w:val="000D55F9"/>
    <w:rsid w:val="0013140F"/>
    <w:rsid w:val="001D6293"/>
    <w:rsid w:val="001E4D4B"/>
    <w:rsid w:val="00245BEA"/>
    <w:rsid w:val="00283815"/>
    <w:rsid w:val="0029138F"/>
    <w:rsid w:val="002B2ACA"/>
    <w:rsid w:val="002C5B4C"/>
    <w:rsid w:val="00343911"/>
    <w:rsid w:val="00480584"/>
    <w:rsid w:val="00553E40"/>
    <w:rsid w:val="00566FE8"/>
    <w:rsid w:val="005718DB"/>
    <w:rsid w:val="005758FD"/>
    <w:rsid w:val="005D7454"/>
    <w:rsid w:val="005F0DFE"/>
    <w:rsid w:val="00652D65"/>
    <w:rsid w:val="006569F8"/>
    <w:rsid w:val="006A17E5"/>
    <w:rsid w:val="006C6DE3"/>
    <w:rsid w:val="007333CB"/>
    <w:rsid w:val="00742952"/>
    <w:rsid w:val="00760EF3"/>
    <w:rsid w:val="0076287C"/>
    <w:rsid w:val="00790FEA"/>
    <w:rsid w:val="007D73B4"/>
    <w:rsid w:val="00830B8F"/>
    <w:rsid w:val="008445FB"/>
    <w:rsid w:val="0085772F"/>
    <w:rsid w:val="0086530F"/>
    <w:rsid w:val="008823F6"/>
    <w:rsid w:val="008914EF"/>
    <w:rsid w:val="008F1B9B"/>
    <w:rsid w:val="008F2161"/>
    <w:rsid w:val="00903342"/>
    <w:rsid w:val="00925512"/>
    <w:rsid w:val="00943D33"/>
    <w:rsid w:val="009E7F24"/>
    <w:rsid w:val="00A411A7"/>
    <w:rsid w:val="00A45FEA"/>
    <w:rsid w:val="00A80196"/>
    <w:rsid w:val="00A9517E"/>
    <w:rsid w:val="00AE7CED"/>
    <w:rsid w:val="00B04F39"/>
    <w:rsid w:val="00B25490"/>
    <w:rsid w:val="00B673E7"/>
    <w:rsid w:val="00B90AAB"/>
    <w:rsid w:val="00BD418B"/>
    <w:rsid w:val="00C03512"/>
    <w:rsid w:val="00C37A77"/>
    <w:rsid w:val="00C62741"/>
    <w:rsid w:val="00C96C60"/>
    <w:rsid w:val="00CA19DE"/>
    <w:rsid w:val="00CB24A1"/>
    <w:rsid w:val="00D40696"/>
    <w:rsid w:val="00D65F35"/>
    <w:rsid w:val="00D730C0"/>
    <w:rsid w:val="00DC745D"/>
    <w:rsid w:val="00DE5108"/>
    <w:rsid w:val="00DF6C25"/>
    <w:rsid w:val="00E263AC"/>
    <w:rsid w:val="00E7583C"/>
    <w:rsid w:val="00EC3165"/>
    <w:rsid w:val="00EC66AE"/>
    <w:rsid w:val="00F615D0"/>
    <w:rsid w:val="00FF2E44"/>
    <w:rsid w:val="00FF6559"/>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7B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04F39"/>
    <w:pPr>
      <w:ind w:left="720"/>
      <w:contextualSpacing/>
    </w:pPr>
  </w:style>
  <w:style w:type="paragraph" w:styleId="Header">
    <w:name w:val="header"/>
    <w:basedOn w:val="Normal"/>
    <w:link w:val="HeaderChar"/>
    <w:uiPriority w:val="99"/>
    <w:unhideWhenUsed/>
    <w:rsid w:val="00844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FB"/>
  </w:style>
  <w:style w:type="paragraph" w:styleId="Footer">
    <w:name w:val="footer"/>
    <w:basedOn w:val="Normal"/>
    <w:link w:val="FooterChar"/>
    <w:uiPriority w:val="99"/>
    <w:unhideWhenUsed/>
    <w:rsid w:val="00844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FB"/>
  </w:style>
  <w:style w:type="paragraph" w:styleId="BalloonText">
    <w:name w:val="Balloon Text"/>
    <w:basedOn w:val="Normal"/>
    <w:link w:val="BalloonTextChar"/>
    <w:uiPriority w:val="99"/>
    <w:semiHidden/>
    <w:unhideWhenUsed/>
    <w:rsid w:val="00480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84"/>
    <w:rPr>
      <w:rFonts w:ascii="Tahoma" w:hAnsi="Tahoma" w:cs="Tahoma"/>
      <w:sz w:val="16"/>
      <w:szCs w:val="16"/>
    </w:rPr>
  </w:style>
  <w:style w:type="character" w:styleId="CommentReference">
    <w:name w:val="annotation reference"/>
    <w:basedOn w:val="DefaultParagraphFont"/>
    <w:uiPriority w:val="99"/>
    <w:semiHidden/>
    <w:unhideWhenUsed/>
    <w:rsid w:val="00245BEA"/>
    <w:rPr>
      <w:sz w:val="18"/>
      <w:szCs w:val="18"/>
    </w:rPr>
  </w:style>
  <w:style w:type="paragraph" w:styleId="CommentText">
    <w:name w:val="annotation text"/>
    <w:basedOn w:val="Normal"/>
    <w:link w:val="CommentTextChar"/>
    <w:uiPriority w:val="99"/>
    <w:semiHidden/>
    <w:unhideWhenUsed/>
    <w:rsid w:val="00245BEA"/>
    <w:pPr>
      <w:spacing w:line="240" w:lineRule="auto"/>
    </w:pPr>
    <w:rPr>
      <w:sz w:val="24"/>
      <w:szCs w:val="24"/>
    </w:rPr>
  </w:style>
  <w:style w:type="character" w:customStyle="1" w:styleId="CommentTextChar">
    <w:name w:val="Comment Text Char"/>
    <w:basedOn w:val="DefaultParagraphFont"/>
    <w:link w:val="CommentText"/>
    <w:uiPriority w:val="99"/>
    <w:semiHidden/>
    <w:rsid w:val="00245BEA"/>
    <w:rPr>
      <w:sz w:val="24"/>
      <w:szCs w:val="24"/>
    </w:rPr>
  </w:style>
  <w:style w:type="paragraph" w:styleId="CommentSubject">
    <w:name w:val="annotation subject"/>
    <w:basedOn w:val="CommentText"/>
    <w:next w:val="CommentText"/>
    <w:link w:val="CommentSubjectChar"/>
    <w:uiPriority w:val="99"/>
    <w:semiHidden/>
    <w:unhideWhenUsed/>
    <w:rsid w:val="00245BEA"/>
    <w:rPr>
      <w:b/>
      <w:bCs/>
      <w:sz w:val="20"/>
      <w:szCs w:val="20"/>
    </w:rPr>
  </w:style>
  <w:style w:type="character" w:customStyle="1" w:styleId="CommentSubjectChar">
    <w:name w:val="Comment Subject Char"/>
    <w:basedOn w:val="CommentTextChar"/>
    <w:link w:val="CommentSubject"/>
    <w:uiPriority w:val="99"/>
    <w:semiHidden/>
    <w:rsid w:val="00245B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F39"/>
    <w:pPr>
      <w:ind w:left="720"/>
      <w:contextualSpacing/>
    </w:pPr>
  </w:style>
  <w:style w:type="paragraph" w:styleId="Header">
    <w:name w:val="header"/>
    <w:basedOn w:val="Normal"/>
    <w:link w:val="HeaderChar"/>
    <w:uiPriority w:val="99"/>
    <w:unhideWhenUsed/>
    <w:rsid w:val="00844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FB"/>
  </w:style>
  <w:style w:type="paragraph" w:styleId="Footer">
    <w:name w:val="footer"/>
    <w:basedOn w:val="Normal"/>
    <w:link w:val="FooterChar"/>
    <w:uiPriority w:val="99"/>
    <w:unhideWhenUsed/>
    <w:rsid w:val="00844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FB"/>
  </w:style>
  <w:style w:type="paragraph" w:styleId="BalloonText">
    <w:name w:val="Balloon Text"/>
    <w:basedOn w:val="Normal"/>
    <w:link w:val="BalloonTextChar"/>
    <w:uiPriority w:val="99"/>
    <w:semiHidden/>
    <w:unhideWhenUsed/>
    <w:rsid w:val="00480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584"/>
    <w:rPr>
      <w:rFonts w:ascii="Tahoma" w:hAnsi="Tahoma" w:cs="Tahoma"/>
      <w:sz w:val="16"/>
      <w:szCs w:val="16"/>
    </w:rPr>
  </w:style>
  <w:style w:type="character" w:styleId="CommentReference">
    <w:name w:val="annotation reference"/>
    <w:basedOn w:val="DefaultParagraphFont"/>
    <w:uiPriority w:val="99"/>
    <w:semiHidden/>
    <w:unhideWhenUsed/>
    <w:rsid w:val="00245BEA"/>
    <w:rPr>
      <w:sz w:val="18"/>
      <w:szCs w:val="18"/>
    </w:rPr>
  </w:style>
  <w:style w:type="paragraph" w:styleId="CommentText">
    <w:name w:val="annotation text"/>
    <w:basedOn w:val="Normal"/>
    <w:link w:val="CommentTextChar"/>
    <w:uiPriority w:val="99"/>
    <w:semiHidden/>
    <w:unhideWhenUsed/>
    <w:rsid w:val="00245BEA"/>
    <w:pPr>
      <w:spacing w:line="240" w:lineRule="auto"/>
    </w:pPr>
    <w:rPr>
      <w:sz w:val="24"/>
      <w:szCs w:val="24"/>
    </w:rPr>
  </w:style>
  <w:style w:type="character" w:customStyle="1" w:styleId="CommentTextChar">
    <w:name w:val="Comment Text Char"/>
    <w:basedOn w:val="DefaultParagraphFont"/>
    <w:link w:val="CommentText"/>
    <w:uiPriority w:val="99"/>
    <w:semiHidden/>
    <w:rsid w:val="00245BEA"/>
    <w:rPr>
      <w:sz w:val="24"/>
      <w:szCs w:val="24"/>
    </w:rPr>
  </w:style>
  <w:style w:type="paragraph" w:styleId="CommentSubject">
    <w:name w:val="annotation subject"/>
    <w:basedOn w:val="CommentText"/>
    <w:next w:val="CommentText"/>
    <w:link w:val="CommentSubjectChar"/>
    <w:uiPriority w:val="99"/>
    <w:semiHidden/>
    <w:unhideWhenUsed/>
    <w:rsid w:val="00245BEA"/>
    <w:rPr>
      <w:b/>
      <w:bCs/>
      <w:sz w:val="20"/>
      <w:szCs w:val="20"/>
    </w:rPr>
  </w:style>
  <w:style w:type="character" w:customStyle="1" w:styleId="CommentSubjectChar">
    <w:name w:val="Comment Subject Char"/>
    <w:basedOn w:val="CommentTextChar"/>
    <w:link w:val="CommentSubject"/>
    <w:uiPriority w:val="99"/>
    <w:semiHidden/>
    <w:rsid w:val="00245BEA"/>
    <w:rPr>
      <w:b/>
      <w:bCs/>
      <w:sz w:val="20"/>
      <w:szCs w:val="20"/>
    </w:rPr>
  </w:style>
</w:styles>
</file>

<file path=word/webSettings.xml><?xml version="1.0" encoding="utf-8"?>
<w:webSettings xmlns:r="http://schemas.openxmlformats.org/officeDocument/2006/relationships" xmlns:w="http://schemas.openxmlformats.org/wordprocessingml/2006/main">
  <w:divs>
    <w:div w:id="229316508">
      <w:bodyDiv w:val="1"/>
      <w:marLeft w:val="0"/>
      <w:marRight w:val="0"/>
      <w:marTop w:val="0"/>
      <w:marBottom w:val="0"/>
      <w:divBdr>
        <w:top w:val="none" w:sz="0" w:space="0" w:color="auto"/>
        <w:left w:val="none" w:sz="0" w:space="0" w:color="auto"/>
        <w:bottom w:val="none" w:sz="0" w:space="0" w:color="auto"/>
        <w:right w:val="none" w:sz="0" w:space="0" w:color="auto"/>
      </w:divBdr>
      <w:divsChild>
        <w:div w:id="474107164">
          <w:marLeft w:val="547"/>
          <w:marRight w:val="0"/>
          <w:marTop w:val="120"/>
          <w:marBottom w:val="0"/>
          <w:divBdr>
            <w:top w:val="none" w:sz="0" w:space="0" w:color="auto"/>
            <w:left w:val="none" w:sz="0" w:space="0" w:color="auto"/>
            <w:bottom w:val="none" w:sz="0" w:space="0" w:color="auto"/>
            <w:right w:val="none" w:sz="0" w:space="0" w:color="auto"/>
          </w:divBdr>
        </w:div>
        <w:div w:id="1272972620">
          <w:marLeft w:val="547"/>
          <w:marRight w:val="0"/>
          <w:marTop w:val="120"/>
          <w:marBottom w:val="0"/>
          <w:divBdr>
            <w:top w:val="none" w:sz="0" w:space="0" w:color="auto"/>
            <w:left w:val="none" w:sz="0" w:space="0" w:color="auto"/>
            <w:bottom w:val="none" w:sz="0" w:space="0" w:color="auto"/>
            <w:right w:val="none" w:sz="0" w:space="0" w:color="auto"/>
          </w:divBdr>
        </w:div>
        <w:div w:id="1132869460">
          <w:marLeft w:val="547"/>
          <w:marRight w:val="0"/>
          <w:marTop w:val="120"/>
          <w:marBottom w:val="0"/>
          <w:divBdr>
            <w:top w:val="none" w:sz="0" w:space="0" w:color="auto"/>
            <w:left w:val="none" w:sz="0" w:space="0" w:color="auto"/>
            <w:bottom w:val="none" w:sz="0" w:space="0" w:color="auto"/>
            <w:right w:val="none" w:sz="0" w:space="0" w:color="auto"/>
          </w:divBdr>
        </w:div>
        <w:div w:id="486358441">
          <w:marLeft w:val="1166"/>
          <w:marRight w:val="0"/>
          <w:marTop w:val="106"/>
          <w:marBottom w:val="0"/>
          <w:divBdr>
            <w:top w:val="none" w:sz="0" w:space="0" w:color="auto"/>
            <w:left w:val="none" w:sz="0" w:space="0" w:color="auto"/>
            <w:bottom w:val="none" w:sz="0" w:space="0" w:color="auto"/>
            <w:right w:val="none" w:sz="0" w:space="0" w:color="auto"/>
          </w:divBdr>
        </w:div>
        <w:div w:id="110714454">
          <w:marLeft w:val="1166"/>
          <w:marRight w:val="0"/>
          <w:marTop w:val="106"/>
          <w:marBottom w:val="0"/>
          <w:divBdr>
            <w:top w:val="none" w:sz="0" w:space="0" w:color="auto"/>
            <w:left w:val="none" w:sz="0" w:space="0" w:color="auto"/>
            <w:bottom w:val="none" w:sz="0" w:space="0" w:color="auto"/>
            <w:right w:val="none" w:sz="0" w:space="0" w:color="auto"/>
          </w:divBdr>
        </w:div>
        <w:div w:id="637421631">
          <w:marLeft w:val="1166"/>
          <w:marRight w:val="0"/>
          <w:marTop w:val="106"/>
          <w:marBottom w:val="0"/>
          <w:divBdr>
            <w:top w:val="none" w:sz="0" w:space="0" w:color="auto"/>
            <w:left w:val="none" w:sz="0" w:space="0" w:color="auto"/>
            <w:bottom w:val="none" w:sz="0" w:space="0" w:color="auto"/>
            <w:right w:val="none" w:sz="0" w:space="0" w:color="auto"/>
          </w:divBdr>
        </w:div>
        <w:div w:id="600335006">
          <w:marLeft w:val="1166"/>
          <w:marRight w:val="0"/>
          <w:marTop w:val="106"/>
          <w:marBottom w:val="0"/>
          <w:divBdr>
            <w:top w:val="none" w:sz="0" w:space="0" w:color="auto"/>
            <w:left w:val="none" w:sz="0" w:space="0" w:color="auto"/>
            <w:bottom w:val="none" w:sz="0" w:space="0" w:color="auto"/>
            <w:right w:val="none" w:sz="0" w:space="0" w:color="auto"/>
          </w:divBdr>
        </w:div>
        <w:div w:id="2136678208">
          <w:marLeft w:val="1166"/>
          <w:marRight w:val="0"/>
          <w:marTop w:val="106"/>
          <w:marBottom w:val="0"/>
          <w:divBdr>
            <w:top w:val="none" w:sz="0" w:space="0" w:color="auto"/>
            <w:left w:val="none" w:sz="0" w:space="0" w:color="auto"/>
            <w:bottom w:val="none" w:sz="0" w:space="0" w:color="auto"/>
            <w:right w:val="none" w:sz="0" w:space="0" w:color="auto"/>
          </w:divBdr>
        </w:div>
        <w:div w:id="1776048463">
          <w:marLeft w:val="547"/>
          <w:marRight w:val="0"/>
          <w:marTop w:val="120"/>
          <w:marBottom w:val="0"/>
          <w:divBdr>
            <w:top w:val="none" w:sz="0" w:space="0" w:color="auto"/>
            <w:left w:val="none" w:sz="0" w:space="0" w:color="auto"/>
            <w:bottom w:val="none" w:sz="0" w:space="0" w:color="auto"/>
            <w:right w:val="none" w:sz="0" w:space="0" w:color="auto"/>
          </w:divBdr>
        </w:div>
        <w:div w:id="1542984453">
          <w:marLeft w:val="547"/>
          <w:marRight w:val="0"/>
          <w:marTop w:val="120"/>
          <w:marBottom w:val="0"/>
          <w:divBdr>
            <w:top w:val="none" w:sz="0" w:space="0" w:color="auto"/>
            <w:left w:val="none" w:sz="0" w:space="0" w:color="auto"/>
            <w:bottom w:val="none" w:sz="0" w:space="0" w:color="auto"/>
            <w:right w:val="none" w:sz="0" w:space="0" w:color="auto"/>
          </w:divBdr>
        </w:div>
        <w:div w:id="1058364654">
          <w:marLeft w:val="1166"/>
          <w:marRight w:val="0"/>
          <w:marTop w:val="106"/>
          <w:marBottom w:val="0"/>
          <w:divBdr>
            <w:top w:val="none" w:sz="0" w:space="0" w:color="auto"/>
            <w:left w:val="none" w:sz="0" w:space="0" w:color="auto"/>
            <w:bottom w:val="none" w:sz="0" w:space="0" w:color="auto"/>
            <w:right w:val="none" w:sz="0" w:space="0" w:color="auto"/>
          </w:divBdr>
        </w:div>
        <w:div w:id="941187645">
          <w:marLeft w:val="1166"/>
          <w:marRight w:val="0"/>
          <w:marTop w:val="106"/>
          <w:marBottom w:val="0"/>
          <w:divBdr>
            <w:top w:val="none" w:sz="0" w:space="0" w:color="auto"/>
            <w:left w:val="none" w:sz="0" w:space="0" w:color="auto"/>
            <w:bottom w:val="none" w:sz="0" w:space="0" w:color="auto"/>
            <w:right w:val="none" w:sz="0" w:space="0" w:color="auto"/>
          </w:divBdr>
        </w:div>
        <w:div w:id="1928078322">
          <w:marLeft w:val="547"/>
          <w:marRight w:val="0"/>
          <w:marTop w:val="120"/>
          <w:marBottom w:val="0"/>
          <w:divBdr>
            <w:top w:val="none" w:sz="0" w:space="0" w:color="auto"/>
            <w:left w:val="none" w:sz="0" w:space="0" w:color="auto"/>
            <w:bottom w:val="none" w:sz="0" w:space="0" w:color="auto"/>
            <w:right w:val="none" w:sz="0" w:space="0" w:color="auto"/>
          </w:divBdr>
        </w:div>
        <w:div w:id="484395282">
          <w:marLeft w:val="547"/>
          <w:marRight w:val="0"/>
          <w:marTop w:val="120"/>
          <w:marBottom w:val="0"/>
          <w:divBdr>
            <w:top w:val="none" w:sz="0" w:space="0" w:color="auto"/>
            <w:left w:val="none" w:sz="0" w:space="0" w:color="auto"/>
            <w:bottom w:val="none" w:sz="0" w:space="0" w:color="auto"/>
            <w:right w:val="none" w:sz="0" w:space="0" w:color="auto"/>
          </w:divBdr>
        </w:div>
        <w:div w:id="1718898078">
          <w:marLeft w:val="1166"/>
          <w:marRight w:val="0"/>
          <w:marTop w:val="106"/>
          <w:marBottom w:val="0"/>
          <w:divBdr>
            <w:top w:val="none" w:sz="0" w:space="0" w:color="auto"/>
            <w:left w:val="none" w:sz="0" w:space="0" w:color="auto"/>
            <w:bottom w:val="none" w:sz="0" w:space="0" w:color="auto"/>
            <w:right w:val="none" w:sz="0" w:space="0" w:color="auto"/>
          </w:divBdr>
        </w:div>
        <w:div w:id="1219122257">
          <w:marLeft w:val="1166"/>
          <w:marRight w:val="0"/>
          <w:marTop w:val="106"/>
          <w:marBottom w:val="0"/>
          <w:divBdr>
            <w:top w:val="none" w:sz="0" w:space="0" w:color="auto"/>
            <w:left w:val="none" w:sz="0" w:space="0" w:color="auto"/>
            <w:bottom w:val="none" w:sz="0" w:space="0" w:color="auto"/>
            <w:right w:val="none" w:sz="0" w:space="0" w:color="auto"/>
          </w:divBdr>
        </w:div>
        <w:div w:id="1528327321">
          <w:marLeft w:val="547"/>
          <w:marRight w:val="0"/>
          <w:marTop w:val="120"/>
          <w:marBottom w:val="0"/>
          <w:divBdr>
            <w:top w:val="none" w:sz="0" w:space="0" w:color="auto"/>
            <w:left w:val="none" w:sz="0" w:space="0" w:color="auto"/>
            <w:bottom w:val="none" w:sz="0" w:space="0" w:color="auto"/>
            <w:right w:val="none" w:sz="0" w:space="0" w:color="auto"/>
          </w:divBdr>
        </w:div>
        <w:div w:id="1318848098">
          <w:marLeft w:val="547"/>
          <w:marRight w:val="0"/>
          <w:marTop w:val="120"/>
          <w:marBottom w:val="0"/>
          <w:divBdr>
            <w:top w:val="none" w:sz="0" w:space="0" w:color="auto"/>
            <w:left w:val="none" w:sz="0" w:space="0" w:color="auto"/>
            <w:bottom w:val="none" w:sz="0" w:space="0" w:color="auto"/>
            <w:right w:val="none" w:sz="0" w:space="0" w:color="auto"/>
          </w:divBdr>
        </w:div>
        <w:div w:id="1668361765">
          <w:marLeft w:val="547"/>
          <w:marRight w:val="0"/>
          <w:marTop w:val="120"/>
          <w:marBottom w:val="0"/>
          <w:divBdr>
            <w:top w:val="none" w:sz="0" w:space="0" w:color="auto"/>
            <w:left w:val="none" w:sz="0" w:space="0" w:color="auto"/>
            <w:bottom w:val="none" w:sz="0" w:space="0" w:color="auto"/>
            <w:right w:val="none" w:sz="0" w:space="0" w:color="auto"/>
          </w:divBdr>
        </w:div>
        <w:div w:id="1626276843">
          <w:marLeft w:val="547"/>
          <w:marRight w:val="0"/>
          <w:marTop w:val="120"/>
          <w:marBottom w:val="0"/>
          <w:divBdr>
            <w:top w:val="none" w:sz="0" w:space="0" w:color="auto"/>
            <w:left w:val="none" w:sz="0" w:space="0" w:color="auto"/>
            <w:bottom w:val="none" w:sz="0" w:space="0" w:color="auto"/>
            <w:right w:val="none" w:sz="0" w:space="0" w:color="auto"/>
          </w:divBdr>
        </w:div>
        <w:div w:id="1614052484">
          <w:marLeft w:val="547"/>
          <w:marRight w:val="0"/>
          <w:marTop w:val="120"/>
          <w:marBottom w:val="0"/>
          <w:divBdr>
            <w:top w:val="none" w:sz="0" w:space="0" w:color="auto"/>
            <w:left w:val="none" w:sz="0" w:space="0" w:color="auto"/>
            <w:bottom w:val="none" w:sz="0" w:space="0" w:color="auto"/>
            <w:right w:val="none" w:sz="0" w:space="0" w:color="auto"/>
          </w:divBdr>
        </w:div>
        <w:div w:id="2107798554">
          <w:marLeft w:val="547"/>
          <w:marRight w:val="0"/>
          <w:marTop w:val="120"/>
          <w:marBottom w:val="0"/>
          <w:divBdr>
            <w:top w:val="none" w:sz="0" w:space="0" w:color="auto"/>
            <w:left w:val="none" w:sz="0" w:space="0" w:color="auto"/>
            <w:bottom w:val="none" w:sz="0" w:space="0" w:color="auto"/>
            <w:right w:val="none" w:sz="0" w:space="0" w:color="auto"/>
          </w:divBdr>
        </w:div>
        <w:div w:id="954871576">
          <w:marLeft w:val="547"/>
          <w:marRight w:val="0"/>
          <w:marTop w:val="120"/>
          <w:marBottom w:val="0"/>
          <w:divBdr>
            <w:top w:val="none" w:sz="0" w:space="0" w:color="auto"/>
            <w:left w:val="none" w:sz="0" w:space="0" w:color="auto"/>
            <w:bottom w:val="none" w:sz="0" w:space="0" w:color="auto"/>
            <w:right w:val="none" w:sz="0" w:space="0" w:color="auto"/>
          </w:divBdr>
        </w:div>
        <w:div w:id="1122575848">
          <w:marLeft w:val="547"/>
          <w:marRight w:val="0"/>
          <w:marTop w:val="120"/>
          <w:marBottom w:val="0"/>
          <w:divBdr>
            <w:top w:val="none" w:sz="0" w:space="0" w:color="auto"/>
            <w:left w:val="none" w:sz="0" w:space="0" w:color="auto"/>
            <w:bottom w:val="none" w:sz="0" w:space="0" w:color="auto"/>
            <w:right w:val="none" w:sz="0" w:space="0" w:color="auto"/>
          </w:divBdr>
        </w:div>
        <w:div w:id="898596603">
          <w:marLeft w:val="547"/>
          <w:marRight w:val="0"/>
          <w:marTop w:val="120"/>
          <w:marBottom w:val="0"/>
          <w:divBdr>
            <w:top w:val="none" w:sz="0" w:space="0" w:color="auto"/>
            <w:left w:val="none" w:sz="0" w:space="0" w:color="auto"/>
            <w:bottom w:val="none" w:sz="0" w:space="0" w:color="auto"/>
            <w:right w:val="none" w:sz="0" w:space="0" w:color="auto"/>
          </w:divBdr>
        </w:div>
        <w:div w:id="19361581">
          <w:marLeft w:val="547"/>
          <w:marRight w:val="0"/>
          <w:marTop w:val="120"/>
          <w:marBottom w:val="0"/>
          <w:divBdr>
            <w:top w:val="none" w:sz="0" w:space="0" w:color="auto"/>
            <w:left w:val="none" w:sz="0" w:space="0" w:color="auto"/>
            <w:bottom w:val="none" w:sz="0" w:space="0" w:color="auto"/>
            <w:right w:val="none" w:sz="0" w:space="0" w:color="auto"/>
          </w:divBdr>
        </w:div>
        <w:div w:id="1084105454">
          <w:marLeft w:val="547"/>
          <w:marRight w:val="0"/>
          <w:marTop w:val="120"/>
          <w:marBottom w:val="0"/>
          <w:divBdr>
            <w:top w:val="none" w:sz="0" w:space="0" w:color="auto"/>
            <w:left w:val="none" w:sz="0" w:space="0" w:color="auto"/>
            <w:bottom w:val="none" w:sz="0" w:space="0" w:color="auto"/>
            <w:right w:val="none" w:sz="0" w:space="0" w:color="auto"/>
          </w:divBdr>
        </w:div>
        <w:div w:id="425612359">
          <w:marLeft w:val="547"/>
          <w:marRight w:val="0"/>
          <w:marTop w:val="120"/>
          <w:marBottom w:val="0"/>
          <w:divBdr>
            <w:top w:val="none" w:sz="0" w:space="0" w:color="auto"/>
            <w:left w:val="none" w:sz="0" w:space="0" w:color="auto"/>
            <w:bottom w:val="none" w:sz="0" w:space="0" w:color="auto"/>
            <w:right w:val="none" w:sz="0" w:space="0" w:color="auto"/>
          </w:divBdr>
        </w:div>
        <w:div w:id="1504391356">
          <w:marLeft w:val="547"/>
          <w:marRight w:val="0"/>
          <w:marTop w:val="120"/>
          <w:marBottom w:val="0"/>
          <w:divBdr>
            <w:top w:val="none" w:sz="0" w:space="0" w:color="auto"/>
            <w:left w:val="none" w:sz="0" w:space="0" w:color="auto"/>
            <w:bottom w:val="none" w:sz="0" w:space="0" w:color="auto"/>
            <w:right w:val="none" w:sz="0" w:space="0" w:color="auto"/>
          </w:divBdr>
        </w:div>
        <w:div w:id="627516088">
          <w:marLeft w:val="547"/>
          <w:marRight w:val="0"/>
          <w:marTop w:val="120"/>
          <w:marBottom w:val="0"/>
          <w:divBdr>
            <w:top w:val="none" w:sz="0" w:space="0" w:color="auto"/>
            <w:left w:val="none" w:sz="0" w:space="0" w:color="auto"/>
            <w:bottom w:val="none" w:sz="0" w:space="0" w:color="auto"/>
            <w:right w:val="none" w:sz="0" w:space="0" w:color="auto"/>
          </w:divBdr>
        </w:div>
        <w:div w:id="257566365">
          <w:marLeft w:val="547"/>
          <w:marRight w:val="0"/>
          <w:marTop w:val="120"/>
          <w:marBottom w:val="0"/>
          <w:divBdr>
            <w:top w:val="none" w:sz="0" w:space="0" w:color="auto"/>
            <w:left w:val="none" w:sz="0" w:space="0" w:color="auto"/>
            <w:bottom w:val="none" w:sz="0" w:space="0" w:color="auto"/>
            <w:right w:val="none" w:sz="0" w:space="0" w:color="auto"/>
          </w:divBdr>
        </w:div>
        <w:div w:id="1435788661">
          <w:marLeft w:val="547"/>
          <w:marRight w:val="0"/>
          <w:marTop w:val="120"/>
          <w:marBottom w:val="0"/>
          <w:divBdr>
            <w:top w:val="none" w:sz="0" w:space="0" w:color="auto"/>
            <w:left w:val="none" w:sz="0" w:space="0" w:color="auto"/>
            <w:bottom w:val="none" w:sz="0" w:space="0" w:color="auto"/>
            <w:right w:val="none" w:sz="0" w:space="0" w:color="auto"/>
          </w:divBdr>
        </w:div>
        <w:div w:id="1520704951">
          <w:marLeft w:val="547"/>
          <w:marRight w:val="0"/>
          <w:marTop w:val="120"/>
          <w:marBottom w:val="0"/>
          <w:divBdr>
            <w:top w:val="none" w:sz="0" w:space="0" w:color="auto"/>
            <w:left w:val="none" w:sz="0" w:space="0" w:color="auto"/>
            <w:bottom w:val="none" w:sz="0" w:space="0" w:color="auto"/>
            <w:right w:val="none" w:sz="0" w:space="0" w:color="auto"/>
          </w:divBdr>
        </w:div>
        <w:div w:id="366684853">
          <w:marLeft w:val="547"/>
          <w:marRight w:val="0"/>
          <w:marTop w:val="120"/>
          <w:marBottom w:val="0"/>
          <w:divBdr>
            <w:top w:val="none" w:sz="0" w:space="0" w:color="auto"/>
            <w:left w:val="none" w:sz="0" w:space="0" w:color="auto"/>
            <w:bottom w:val="none" w:sz="0" w:space="0" w:color="auto"/>
            <w:right w:val="none" w:sz="0" w:space="0" w:color="auto"/>
          </w:divBdr>
        </w:div>
        <w:div w:id="2027630300">
          <w:marLeft w:val="547"/>
          <w:marRight w:val="0"/>
          <w:marTop w:val="120"/>
          <w:marBottom w:val="0"/>
          <w:divBdr>
            <w:top w:val="none" w:sz="0" w:space="0" w:color="auto"/>
            <w:left w:val="none" w:sz="0" w:space="0" w:color="auto"/>
            <w:bottom w:val="none" w:sz="0" w:space="0" w:color="auto"/>
            <w:right w:val="none" w:sz="0" w:space="0" w:color="auto"/>
          </w:divBdr>
        </w:div>
        <w:div w:id="946427208">
          <w:marLeft w:val="547"/>
          <w:marRight w:val="0"/>
          <w:marTop w:val="120"/>
          <w:marBottom w:val="0"/>
          <w:divBdr>
            <w:top w:val="none" w:sz="0" w:space="0" w:color="auto"/>
            <w:left w:val="none" w:sz="0" w:space="0" w:color="auto"/>
            <w:bottom w:val="none" w:sz="0" w:space="0" w:color="auto"/>
            <w:right w:val="none" w:sz="0" w:space="0" w:color="auto"/>
          </w:divBdr>
        </w:div>
        <w:div w:id="1576474208">
          <w:marLeft w:val="547"/>
          <w:marRight w:val="0"/>
          <w:marTop w:val="120"/>
          <w:marBottom w:val="0"/>
          <w:divBdr>
            <w:top w:val="none" w:sz="0" w:space="0" w:color="auto"/>
            <w:left w:val="none" w:sz="0" w:space="0" w:color="auto"/>
            <w:bottom w:val="none" w:sz="0" w:space="0" w:color="auto"/>
            <w:right w:val="none" w:sz="0" w:space="0" w:color="auto"/>
          </w:divBdr>
        </w:div>
        <w:div w:id="1604875468">
          <w:marLeft w:val="547"/>
          <w:marRight w:val="0"/>
          <w:marTop w:val="120"/>
          <w:marBottom w:val="0"/>
          <w:divBdr>
            <w:top w:val="none" w:sz="0" w:space="0" w:color="auto"/>
            <w:left w:val="none" w:sz="0" w:space="0" w:color="auto"/>
            <w:bottom w:val="none" w:sz="0" w:space="0" w:color="auto"/>
            <w:right w:val="none" w:sz="0" w:space="0" w:color="auto"/>
          </w:divBdr>
        </w:div>
        <w:div w:id="1853371287">
          <w:marLeft w:val="547"/>
          <w:marRight w:val="0"/>
          <w:marTop w:val="120"/>
          <w:marBottom w:val="0"/>
          <w:divBdr>
            <w:top w:val="none" w:sz="0" w:space="0" w:color="auto"/>
            <w:left w:val="none" w:sz="0" w:space="0" w:color="auto"/>
            <w:bottom w:val="none" w:sz="0" w:space="0" w:color="auto"/>
            <w:right w:val="none" w:sz="0" w:space="0" w:color="auto"/>
          </w:divBdr>
        </w:div>
        <w:div w:id="780221754">
          <w:marLeft w:val="547"/>
          <w:marRight w:val="0"/>
          <w:marTop w:val="120"/>
          <w:marBottom w:val="0"/>
          <w:divBdr>
            <w:top w:val="none" w:sz="0" w:space="0" w:color="auto"/>
            <w:left w:val="none" w:sz="0" w:space="0" w:color="auto"/>
            <w:bottom w:val="none" w:sz="0" w:space="0" w:color="auto"/>
            <w:right w:val="none" w:sz="0" w:space="0" w:color="auto"/>
          </w:divBdr>
        </w:div>
        <w:div w:id="2085570449">
          <w:marLeft w:val="547"/>
          <w:marRight w:val="0"/>
          <w:marTop w:val="120"/>
          <w:marBottom w:val="0"/>
          <w:divBdr>
            <w:top w:val="none" w:sz="0" w:space="0" w:color="auto"/>
            <w:left w:val="none" w:sz="0" w:space="0" w:color="auto"/>
            <w:bottom w:val="none" w:sz="0" w:space="0" w:color="auto"/>
            <w:right w:val="none" w:sz="0" w:space="0" w:color="auto"/>
          </w:divBdr>
        </w:div>
        <w:div w:id="523594018">
          <w:marLeft w:val="547"/>
          <w:marRight w:val="0"/>
          <w:marTop w:val="120"/>
          <w:marBottom w:val="0"/>
          <w:divBdr>
            <w:top w:val="none" w:sz="0" w:space="0" w:color="auto"/>
            <w:left w:val="none" w:sz="0" w:space="0" w:color="auto"/>
            <w:bottom w:val="none" w:sz="0" w:space="0" w:color="auto"/>
            <w:right w:val="none" w:sz="0" w:space="0" w:color="auto"/>
          </w:divBdr>
        </w:div>
        <w:div w:id="1394965316">
          <w:marLeft w:val="547"/>
          <w:marRight w:val="0"/>
          <w:marTop w:val="120"/>
          <w:marBottom w:val="0"/>
          <w:divBdr>
            <w:top w:val="none" w:sz="0" w:space="0" w:color="auto"/>
            <w:left w:val="none" w:sz="0" w:space="0" w:color="auto"/>
            <w:bottom w:val="none" w:sz="0" w:space="0" w:color="auto"/>
            <w:right w:val="none" w:sz="0" w:space="0" w:color="auto"/>
          </w:divBdr>
        </w:div>
      </w:divsChild>
    </w:div>
    <w:div w:id="657995502">
      <w:bodyDiv w:val="1"/>
      <w:marLeft w:val="0"/>
      <w:marRight w:val="0"/>
      <w:marTop w:val="0"/>
      <w:marBottom w:val="0"/>
      <w:divBdr>
        <w:top w:val="none" w:sz="0" w:space="0" w:color="auto"/>
        <w:left w:val="none" w:sz="0" w:space="0" w:color="auto"/>
        <w:bottom w:val="none" w:sz="0" w:space="0" w:color="auto"/>
        <w:right w:val="none" w:sz="0" w:space="0" w:color="auto"/>
      </w:divBdr>
      <w:divsChild>
        <w:div w:id="2002852200">
          <w:marLeft w:val="547"/>
          <w:marRight w:val="0"/>
          <w:marTop w:val="130"/>
          <w:marBottom w:val="0"/>
          <w:divBdr>
            <w:top w:val="none" w:sz="0" w:space="0" w:color="auto"/>
            <w:left w:val="none" w:sz="0" w:space="0" w:color="auto"/>
            <w:bottom w:val="none" w:sz="0" w:space="0" w:color="auto"/>
            <w:right w:val="none" w:sz="0" w:space="0" w:color="auto"/>
          </w:divBdr>
        </w:div>
        <w:div w:id="967054752">
          <w:marLeft w:val="547"/>
          <w:marRight w:val="0"/>
          <w:marTop w:val="130"/>
          <w:marBottom w:val="0"/>
          <w:divBdr>
            <w:top w:val="none" w:sz="0" w:space="0" w:color="auto"/>
            <w:left w:val="none" w:sz="0" w:space="0" w:color="auto"/>
            <w:bottom w:val="none" w:sz="0" w:space="0" w:color="auto"/>
            <w:right w:val="none" w:sz="0" w:space="0" w:color="auto"/>
          </w:divBdr>
        </w:div>
        <w:div w:id="390810322">
          <w:marLeft w:val="547"/>
          <w:marRight w:val="0"/>
          <w:marTop w:val="130"/>
          <w:marBottom w:val="0"/>
          <w:divBdr>
            <w:top w:val="none" w:sz="0" w:space="0" w:color="auto"/>
            <w:left w:val="none" w:sz="0" w:space="0" w:color="auto"/>
            <w:bottom w:val="none" w:sz="0" w:space="0" w:color="auto"/>
            <w:right w:val="none" w:sz="0" w:space="0" w:color="auto"/>
          </w:divBdr>
        </w:div>
        <w:div w:id="1983726517">
          <w:marLeft w:val="1166"/>
          <w:marRight w:val="0"/>
          <w:marTop w:val="115"/>
          <w:marBottom w:val="0"/>
          <w:divBdr>
            <w:top w:val="none" w:sz="0" w:space="0" w:color="auto"/>
            <w:left w:val="none" w:sz="0" w:space="0" w:color="auto"/>
            <w:bottom w:val="none" w:sz="0" w:space="0" w:color="auto"/>
            <w:right w:val="none" w:sz="0" w:space="0" w:color="auto"/>
          </w:divBdr>
        </w:div>
        <w:div w:id="557396123">
          <w:marLeft w:val="1166"/>
          <w:marRight w:val="0"/>
          <w:marTop w:val="115"/>
          <w:marBottom w:val="0"/>
          <w:divBdr>
            <w:top w:val="none" w:sz="0" w:space="0" w:color="auto"/>
            <w:left w:val="none" w:sz="0" w:space="0" w:color="auto"/>
            <w:bottom w:val="none" w:sz="0" w:space="0" w:color="auto"/>
            <w:right w:val="none" w:sz="0" w:space="0" w:color="auto"/>
          </w:divBdr>
        </w:div>
        <w:div w:id="833103654">
          <w:marLeft w:val="1166"/>
          <w:marRight w:val="0"/>
          <w:marTop w:val="115"/>
          <w:marBottom w:val="0"/>
          <w:divBdr>
            <w:top w:val="none" w:sz="0" w:space="0" w:color="auto"/>
            <w:left w:val="none" w:sz="0" w:space="0" w:color="auto"/>
            <w:bottom w:val="none" w:sz="0" w:space="0" w:color="auto"/>
            <w:right w:val="none" w:sz="0" w:space="0" w:color="auto"/>
          </w:divBdr>
        </w:div>
        <w:div w:id="1670016307">
          <w:marLeft w:val="1166"/>
          <w:marRight w:val="0"/>
          <w:marTop w:val="115"/>
          <w:marBottom w:val="0"/>
          <w:divBdr>
            <w:top w:val="none" w:sz="0" w:space="0" w:color="auto"/>
            <w:left w:val="none" w:sz="0" w:space="0" w:color="auto"/>
            <w:bottom w:val="none" w:sz="0" w:space="0" w:color="auto"/>
            <w:right w:val="none" w:sz="0" w:space="0" w:color="auto"/>
          </w:divBdr>
        </w:div>
        <w:div w:id="1479109922">
          <w:marLeft w:val="1166"/>
          <w:marRight w:val="0"/>
          <w:marTop w:val="115"/>
          <w:marBottom w:val="0"/>
          <w:divBdr>
            <w:top w:val="none" w:sz="0" w:space="0" w:color="auto"/>
            <w:left w:val="none" w:sz="0" w:space="0" w:color="auto"/>
            <w:bottom w:val="none" w:sz="0" w:space="0" w:color="auto"/>
            <w:right w:val="none" w:sz="0" w:space="0" w:color="auto"/>
          </w:divBdr>
        </w:div>
        <w:div w:id="1379429835">
          <w:marLeft w:val="547"/>
          <w:marRight w:val="0"/>
          <w:marTop w:val="130"/>
          <w:marBottom w:val="0"/>
          <w:divBdr>
            <w:top w:val="none" w:sz="0" w:space="0" w:color="auto"/>
            <w:left w:val="none" w:sz="0" w:space="0" w:color="auto"/>
            <w:bottom w:val="none" w:sz="0" w:space="0" w:color="auto"/>
            <w:right w:val="none" w:sz="0" w:space="0" w:color="auto"/>
          </w:divBdr>
        </w:div>
        <w:div w:id="754323232">
          <w:marLeft w:val="547"/>
          <w:marRight w:val="0"/>
          <w:marTop w:val="130"/>
          <w:marBottom w:val="0"/>
          <w:divBdr>
            <w:top w:val="none" w:sz="0" w:space="0" w:color="auto"/>
            <w:left w:val="none" w:sz="0" w:space="0" w:color="auto"/>
            <w:bottom w:val="none" w:sz="0" w:space="0" w:color="auto"/>
            <w:right w:val="none" w:sz="0" w:space="0" w:color="auto"/>
          </w:divBdr>
        </w:div>
        <w:div w:id="1461146258">
          <w:marLeft w:val="547"/>
          <w:marRight w:val="0"/>
          <w:marTop w:val="130"/>
          <w:marBottom w:val="0"/>
          <w:divBdr>
            <w:top w:val="none" w:sz="0" w:space="0" w:color="auto"/>
            <w:left w:val="none" w:sz="0" w:space="0" w:color="auto"/>
            <w:bottom w:val="none" w:sz="0" w:space="0" w:color="auto"/>
            <w:right w:val="none" w:sz="0" w:space="0" w:color="auto"/>
          </w:divBdr>
        </w:div>
        <w:div w:id="1143544950">
          <w:marLeft w:val="547"/>
          <w:marRight w:val="0"/>
          <w:marTop w:val="130"/>
          <w:marBottom w:val="0"/>
          <w:divBdr>
            <w:top w:val="none" w:sz="0" w:space="0" w:color="auto"/>
            <w:left w:val="none" w:sz="0" w:space="0" w:color="auto"/>
            <w:bottom w:val="none" w:sz="0" w:space="0" w:color="auto"/>
            <w:right w:val="none" w:sz="0" w:space="0" w:color="auto"/>
          </w:divBdr>
        </w:div>
        <w:div w:id="1853912612">
          <w:marLeft w:val="547"/>
          <w:marRight w:val="0"/>
          <w:marTop w:val="130"/>
          <w:marBottom w:val="0"/>
          <w:divBdr>
            <w:top w:val="none" w:sz="0" w:space="0" w:color="auto"/>
            <w:left w:val="none" w:sz="0" w:space="0" w:color="auto"/>
            <w:bottom w:val="none" w:sz="0" w:space="0" w:color="auto"/>
            <w:right w:val="none" w:sz="0" w:space="0" w:color="auto"/>
          </w:divBdr>
        </w:div>
        <w:div w:id="1545021005">
          <w:marLeft w:val="547"/>
          <w:marRight w:val="0"/>
          <w:marTop w:val="130"/>
          <w:marBottom w:val="0"/>
          <w:divBdr>
            <w:top w:val="none" w:sz="0" w:space="0" w:color="auto"/>
            <w:left w:val="none" w:sz="0" w:space="0" w:color="auto"/>
            <w:bottom w:val="none" w:sz="0" w:space="0" w:color="auto"/>
            <w:right w:val="none" w:sz="0" w:space="0" w:color="auto"/>
          </w:divBdr>
        </w:div>
        <w:div w:id="1487551040">
          <w:marLeft w:val="547"/>
          <w:marRight w:val="0"/>
          <w:marTop w:val="130"/>
          <w:marBottom w:val="0"/>
          <w:divBdr>
            <w:top w:val="none" w:sz="0" w:space="0" w:color="auto"/>
            <w:left w:val="none" w:sz="0" w:space="0" w:color="auto"/>
            <w:bottom w:val="none" w:sz="0" w:space="0" w:color="auto"/>
            <w:right w:val="none" w:sz="0" w:space="0" w:color="auto"/>
          </w:divBdr>
        </w:div>
        <w:div w:id="798229446">
          <w:marLeft w:val="547"/>
          <w:marRight w:val="0"/>
          <w:marTop w:val="130"/>
          <w:marBottom w:val="0"/>
          <w:divBdr>
            <w:top w:val="none" w:sz="0" w:space="0" w:color="auto"/>
            <w:left w:val="none" w:sz="0" w:space="0" w:color="auto"/>
            <w:bottom w:val="none" w:sz="0" w:space="0" w:color="auto"/>
            <w:right w:val="none" w:sz="0" w:space="0" w:color="auto"/>
          </w:divBdr>
        </w:div>
        <w:div w:id="1477144490">
          <w:marLeft w:val="547"/>
          <w:marRight w:val="0"/>
          <w:marTop w:val="130"/>
          <w:marBottom w:val="0"/>
          <w:divBdr>
            <w:top w:val="none" w:sz="0" w:space="0" w:color="auto"/>
            <w:left w:val="none" w:sz="0" w:space="0" w:color="auto"/>
            <w:bottom w:val="none" w:sz="0" w:space="0" w:color="auto"/>
            <w:right w:val="none" w:sz="0" w:space="0" w:color="auto"/>
          </w:divBdr>
        </w:div>
        <w:div w:id="1769541362">
          <w:marLeft w:val="547"/>
          <w:marRight w:val="0"/>
          <w:marTop w:val="130"/>
          <w:marBottom w:val="0"/>
          <w:divBdr>
            <w:top w:val="none" w:sz="0" w:space="0" w:color="auto"/>
            <w:left w:val="none" w:sz="0" w:space="0" w:color="auto"/>
            <w:bottom w:val="none" w:sz="0" w:space="0" w:color="auto"/>
            <w:right w:val="none" w:sz="0" w:space="0" w:color="auto"/>
          </w:divBdr>
        </w:div>
        <w:div w:id="1603613782">
          <w:marLeft w:val="547"/>
          <w:marRight w:val="0"/>
          <w:marTop w:val="130"/>
          <w:marBottom w:val="0"/>
          <w:divBdr>
            <w:top w:val="none" w:sz="0" w:space="0" w:color="auto"/>
            <w:left w:val="none" w:sz="0" w:space="0" w:color="auto"/>
            <w:bottom w:val="none" w:sz="0" w:space="0" w:color="auto"/>
            <w:right w:val="none" w:sz="0" w:space="0" w:color="auto"/>
          </w:divBdr>
        </w:div>
        <w:div w:id="1880583862">
          <w:marLeft w:val="547"/>
          <w:marRight w:val="0"/>
          <w:marTop w:val="130"/>
          <w:marBottom w:val="0"/>
          <w:divBdr>
            <w:top w:val="none" w:sz="0" w:space="0" w:color="auto"/>
            <w:left w:val="none" w:sz="0" w:space="0" w:color="auto"/>
            <w:bottom w:val="none" w:sz="0" w:space="0" w:color="auto"/>
            <w:right w:val="none" w:sz="0" w:space="0" w:color="auto"/>
          </w:divBdr>
        </w:div>
        <w:div w:id="1818959614">
          <w:marLeft w:val="547"/>
          <w:marRight w:val="0"/>
          <w:marTop w:val="130"/>
          <w:marBottom w:val="0"/>
          <w:divBdr>
            <w:top w:val="none" w:sz="0" w:space="0" w:color="auto"/>
            <w:left w:val="none" w:sz="0" w:space="0" w:color="auto"/>
            <w:bottom w:val="none" w:sz="0" w:space="0" w:color="auto"/>
            <w:right w:val="none" w:sz="0" w:space="0" w:color="auto"/>
          </w:divBdr>
        </w:div>
        <w:div w:id="2026901583">
          <w:marLeft w:val="547"/>
          <w:marRight w:val="0"/>
          <w:marTop w:val="130"/>
          <w:marBottom w:val="0"/>
          <w:divBdr>
            <w:top w:val="none" w:sz="0" w:space="0" w:color="auto"/>
            <w:left w:val="none" w:sz="0" w:space="0" w:color="auto"/>
            <w:bottom w:val="none" w:sz="0" w:space="0" w:color="auto"/>
            <w:right w:val="none" w:sz="0" w:space="0" w:color="auto"/>
          </w:divBdr>
        </w:div>
        <w:div w:id="1101533296">
          <w:marLeft w:val="547"/>
          <w:marRight w:val="0"/>
          <w:marTop w:val="130"/>
          <w:marBottom w:val="0"/>
          <w:divBdr>
            <w:top w:val="none" w:sz="0" w:space="0" w:color="auto"/>
            <w:left w:val="none" w:sz="0" w:space="0" w:color="auto"/>
            <w:bottom w:val="none" w:sz="0" w:space="0" w:color="auto"/>
            <w:right w:val="none" w:sz="0" w:space="0" w:color="auto"/>
          </w:divBdr>
        </w:div>
        <w:div w:id="601688194">
          <w:marLeft w:val="547"/>
          <w:marRight w:val="0"/>
          <w:marTop w:val="130"/>
          <w:marBottom w:val="0"/>
          <w:divBdr>
            <w:top w:val="none" w:sz="0" w:space="0" w:color="auto"/>
            <w:left w:val="none" w:sz="0" w:space="0" w:color="auto"/>
            <w:bottom w:val="none" w:sz="0" w:space="0" w:color="auto"/>
            <w:right w:val="none" w:sz="0" w:space="0" w:color="auto"/>
          </w:divBdr>
        </w:div>
        <w:div w:id="1616791020">
          <w:marLeft w:val="547"/>
          <w:marRight w:val="0"/>
          <w:marTop w:val="130"/>
          <w:marBottom w:val="0"/>
          <w:divBdr>
            <w:top w:val="none" w:sz="0" w:space="0" w:color="auto"/>
            <w:left w:val="none" w:sz="0" w:space="0" w:color="auto"/>
            <w:bottom w:val="none" w:sz="0" w:space="0" w:color="auto"/>
            <w:right w:val="none" w:sz="0" w:space="0" w:color="auto"/>
          </w:divBdr>
        </w:div>
        <w:div w:id="284502030">
          <w:marLeft w:val="547"/>
          <w:marRight w:val="0"/>
          <w:marTop w:val="130"/>
          <w:marBottom w:val="0"/>
          <w:divBdr>
            <w:top w:val="none" w:sz="0" w:space="0" w:color="auto"/>
            <w:left w:val="none" w:sz="0" w:space="0" w:color="auto"/>
            <w:bottom w:val="none" w:sz="0" w:space="0" w:color="auto"/>
            <w:right w:val="none" w:sz="0" w:space="0" w:color="auto"/>
          </w:divBdr>
        </w:div>
        <w:div w:id="1115439128">
          <w:marLeft w:val="547"/>
          <w:marRight w:val="0"/>
          <w:marTop w:val="130"/>
          <w:marBottom w:val="0"/>
          <w:divBdr>
            <w:top w:val="none" w:sz="0" w:space="0" w:color="auto"/>
            <w:left w:val="none" w:sz="0" w:space="0" w:color="auto"/>
            <w:bottom w:val="none" w:sz="0" w:space="0" w:color="auto"/>
            <w:right w:val="none" w:sz="0" w:space="0" w:color="auto"/>
          </w:divBdr>
        </w:div>
        <w:div w:id="39870035">
          <w:marLeft w:val="547"/>
          <w:marRight w:val="0"/>
          <w:marTop w:val="130"/>
          <w:marBottom w:val="0"/>
          <w:divBdr>
            <w:top w:val="none" w:sz="0" w:space="0" w:color="auto"/>
            <w:left w:val="none" w:sz="0" w:space="0" w:color="auto"/>
            <w:bottom w:val="none" w:sz="0" w:space="0" w:color="auto"/>
            <w:right w:val="none" w:sz="0" w:space="0" w:color="auto"/>
          </w:divBdr>
        </w:div>
        <w:div w:id="1236548124">
          <w:marLeft w:val="547"/>
          <w:marRight w:val="0"/>
          <w:marTop w:val="130"/>
          <w:marBottom w:val="0"/>
          <w:divBdr>
            <w:top w:val="none" w:sz="0" w:space="0" w:color="auto"/>
            <w:left w:val="none" w:sz="0" w:space="0" w:color="auto"/>
            <w:bottom w:val="none" w:sz="0" w:space="0" w:color="auto"/>
            <w:right w:val="none" w:sz="0" w:space="0" w:color="auto"/>
          </w:divBdr>
        </w:div>
        <w:div w:id="1462646427">
          <w:marLeft w:val="547"/>
          <w:marRight w:val="0"/>
          <w:marTop w:val="130"/>
          <w:marBottom w:val="0"/>
          <w:divBdr>
            <w:top w:val="none" w:sz="0" w:space="0" w:color="auto"/>
            <w:left w:val="none" w:sz="0" w:space="0" w:color="auto"/>
            <w:bottom w:val="none" w:sz="0" w:space="0" w:color="auto"/>
            <w:right w:val="none" w:sz="0" w:space="0" w:color="auto"/>
          </w:divBdr>
        </w:div>
        <w:div w:id="1973634878">
          <w:marLeft w:val="547"/>
          <w:marRight w:val="0"/>
          <w:marTop w:val="130"/>
          <w:marBottom w:val="0"/>
          <w:divBdr>
            <w:top w:val="none" w:sz="0" w:space="0" w:color="auto"/>
            <w:left w:val="none" w:sz="0" w:space="0" w:color="auto"/>
            <w:bottom w:val="none" w:sz="0" w:space="0" w:color="auto"/>
            <w:right w:val="none" w:sz="0" w:space="0" w:color="auto"/>
          </w:divBdr>
        </w:div>
        <w:div w:id="939878412">
          <w:marLeft w:val="547"/>
          <w:marRight w:val="0"/>
          <w:marTop w:val="130"/>
          <w:marBottom w:val="0"/>
          <w:divBdr>
            <w:top w:val="none" w:sz="0" w:space="0" w:color="auto"/>
            <w:left w:val="none" w:sz="0" w:space="0" w:color="auto"/>
            <w:bottom w:val="none" w:sz="0" w:space="0" w:color="auto"/>
            <w:right w:val="none" w:sz="0" w:space="0" w:color="auto"/>
          </w:divBdr>
        </w:div>
        <w:div w:id="1260724367">
          <w:marLeft w:val="547"/>
          <w:marRight w:val="0"/>
          <w:marTop w:val="130"/>
          <w:marBottom w:val="0"/>
          <w:divBdr>
            <w:top w:val="none" w:sz="0" w:space="0" w:color="auto"/>
            <w:left w:val="none" w:sz="0" w:space="0" w:color="auto"/>
            <w:bottom w:val="none" w:sz="0" w:space="0" w:color="auto"/>
            <w:right w:val="none" w:sz="0" w:space="0" w:color="auto"/>
          </w:divBdr>
        </w:div>
        <w:div w:id="294485281">
          <w:marLeft w:val="547"/>
          <w:marRight w:val="0"/>
          <w:marTop w:val="130"/>
          <w:marBottom w:val="0"/>
          <w:divBdr>
            <w:top w:val="none" w:sz="0" w:space="0" w:color="auto"/>
            <w:left w:val="none" w:sz="0" w:space="0" w:color="auto"/>
            <w:bottom w:val="none" w:sz="0" w:space="0" w:color="auto"/>
            <w:right w:val="none" w:sz="0" w:space="0" w:color="auto"/>
          </w:divBdr>
        </w:div>
        <w:div w:id="231473262">
          <w:marLeft w:val="547"/>
          <w:marRight w:val="0"/>
          <w:marTop w:val="130"/>
          <w:marBottom w:val="0"/>
          <w:divBdr>
            <w:top w:val="none" w:sz="0" w:space="0" w:color="auto"/>
            <w:left w:val="none" w:sz="0" w:space="0" w:color="auto"/>
            <w:bottom w:val="none" w:sz="0" w:space="0" w:color="auto"/>
            <w:right w:val="none" w:sz="0" w:space="0" w:color="auto"/>
          </w:divBdr>
        </w:div>
        <w:div w:id="17852589">
          <w:marLeft w:val="547"/>
          <w:marRight w:val="0"/>
          <w:marTop w:val="130"/>
          <w:marBottom w:val="0"/>
          <w:divBdr>
            <w:top w:val="none" w:sz="0" w:space="0" w:color="auto"/>
            <w:left w:val="none" w:sz="0" w:space="0" w:color="auto"/>
            <w:bottom w:val="none" w:sz="0" w:space="0" w:color="auto"/>
            <w:right w:val="none" w:sz="0" w:space="0" w:color="auto"/>
          </w:divBdr>
        </w:div>
        <w:div w:id="1417022749">
          <w:marLeft w:val="547"/>
          <w:marRight w:val="0"/>
          <w:marTop w:val="130"/>
          <w:marBottom w:val="0"/>
          <w:divBdr>
            <w:top w:val="none" w:sz="0" w:space="0" w:color="auto"/>
            <w:left w:val="none" w:sz="0" w:space="0" w:color="auto"/>
            <w:bottom w:val="none" w:sz="0" w:space="0" w:color="auto"/>
            <w:right w:val="none" w:sz="0" w:space="0" w:color="auto"/>
          </w:divBdr>
        </w:div>
        <w:div w:id="365064094">
          <w:marLeft w:val="547"/>
          <w:marRight w:val="0"/>
          <w:marTop w:val="130"/>
          <w:marBottom w:val="0"/>
          <w:divBdr>
            <w:top w:val="none" w:sz="0" w:space="0" w:color="auto"/>
            <w:left w:val="none" w:sz="0" w:space="0" w:color="auto"/>
            <w:bottom w:val="none" w:sz="0" w:space="0" w:color="auto"/>
            <w:right w:val="none" w:sz="0" w:space="0" w:color="auto"/>
          </w:divBdr>
        </w:div>
        <w:div w:id="679746230">
          <w:marLeft w:val="547"/>
          <w:marRight w:val="0"/>
          <w:marTop w:val="130"/>
          <w:marBottom w:val="0"/>
          <w:divBdr>
            <w:top w:val="none" w:sz="0" w:space="0" w:color="auto"/>
            <w:left w:val="none" w:sz="0" w:space="0" w:color="auto"/>
            <w:bottom w:val="none" w:sz="0" w:space="0" w:color="auto"/>
            <w:right w:val="none" w:sz="0" w:space="0" w:color="auto"/>
          </w:divBdr>
        </w:div>
        <w:div w:id="920679140">
          <w:marLeft w:val="547"/>
          <w:marRight w:val="0"/>
          <w:marTop w:val="130"/>
          <w:marBottom w:val="0"/>
          <w:divBdr>
            <w:top w:val="none" w:sz="0" w:space="0" w:color="auto"/>
            <w:left w:val="none" w:sz="0" w:space="0" w:color="auto"/>
            <w:bottom w:val="none" w:sz="0" w:space="0" w:color="auto"/>
            <w:right w:val="none" w:sz="0" w:space="0" w:color="auto"/>
          </w:divBdr>
        </w:div>
        <w:div w:id="1158106799">
          <w:marLeft w:val="1166"/>
          <w:marRight w:val="0"/>
          <w:marTop w:val="115"/>
          <w:marBottom w:val="0"/>
          <w:divBdr>
            <w:top w:val="none" w:sz="0" w:space="0" w:color="auto"/>
            <w:left w:val="none" w:sz="0" w:space="0" w:color="auto"/>
            <w:bottom w:val="none" w:sz="0" w:space="0" w:color="auto"/>
            <w:right w:val="none" w:sz="0" w:space="0" w:color="auto"/>
          </w:divBdr>
        </w:div>
        <w:div w:id="847672999">
          <w:marLeft w:val="1166"/>
          <w:marRight w:val="0"/>
          <w:marTop w:val="115"/>
          <w:marBottom w:val="0"/>
          <w:divBdr>
            <w:top w:val="none" w:sz="0" w:space="0" w:color="auto"/>
            <w:left w:val="none" w:sz="0" w:space="0" w:color="auto"/>
            <w:bottom w:val="none" w:sz="0" w:space="0" w:color="auto"/>
            <w:right w:val="none" w:sz="0" w:space="0" w:color="auto"/>
          </w:divBdr>
        </w:div>
        <w:div w:id="2126071276">
          <w:marLeft w:val="547"/>
          <w:marRight w:val="0"/>
          <w:marTop w:val="130"/>
          <w:marBottom w:val="0"/>
          <w:divBdr>
            <w:top w:val="none" w:sz="0" w:space="0" w:color="auto"/>
            <w:left w:val="none" w:sz="0" w:space="0" w:color="auto"/>
            <w:bottom w:val="none" w:sz="0" w:space="0" w:color="auto"/>
            <w:right w:val="none" w:sz="0" w:space="0" w:color="auto"/>
          </w:divBdr>
        </w:div>
        <w:div w:id="262110131">
          <w:marLeft w:val="547"/>
          <w:marRight w:val="0"/>
          <w:marTop w:val="130"/>
          <w:marBottom w:val="0"/>
          <w:divBdr>
            <w:top w:val="none" w:sz="0" w:space="0" w:color="auto"/>
            <w:left w:val="none" w:sz="0" w:space="0" w:color="auto"/>
            <w:bottom w:val="none" w:sz="0" w:space="0" w:color="auto"/>
            <w:right w:val="none" w:sz="0" w:space="0" w:color="auto"/>
          </w:divBdr>
        </w:div>
        <w:div w:id="1009866864">
          <w:marLeft w:val="547"/>
          <w:marRight w:val="0"/>
          <w:marTop w:val="130"/>
          <w:marBottom w:val="0"/>
          <w:divBdr>
            <w:top w:val="none" w:sz="0" w:space="0" w:color="auto"/>
            <w:left w:val="none" w:sz="0" w:space="0" w:color="auto"/>
            <w:bottom w:val="none" w:sz="0" w:space="0" w:color="auto"/>
            <w:right w:val="none" w:sz="0" w:space="0" w:color="auto"/>
          </w:divBdr>
        </w:div>
        <w:div w:id="1963342356">
          <w:marLeft w:val="547"/>
          <w:marRight w:val="0"/>
          <w:marTop w:val="130"/>
          <w:marBottom w:val="0"/>
          <w:divBdr>
            <w:top w:val="none" w:sz="0" w:space="0" w:color="auto"/>
            <w:left w:val="none" w:sz="0" w:space="0" w:color="auto"/>
            <w:bottom w:val="none" w:sz="0" w:space="0" w:color="auto"/>
            <w:right w:val="none" w:sz="0" w:space="0" w:color="auto"/>
          </w:divBdr>
        </w:div>
        <w:div w:id="490949274">
          <w:marLeft w:val="547"/>
          <w:marRight w:val="0"/>
          <w:marTop w:val="130"/>
          <w:marBottom w:val="0"/>
          <w:divBdr>
            <w:top w:val="none" w:sz="0" w:space="0" w:color="auto"/>
            <w:left w:val="none" w:sz="0" w:space="0" w:color="auto"/>
            <w:bottom w:val="none" w:sz="0" w:space="0" w:color="auto"/>
            <w:right w:val="none" w:sz="0" w:space="0" w:color="auto"/>
          </w:divBdr>
        </w:div>
        <w:div w:id="175466455">
          <w:marLeft w:val="547"/>
          <w:marRight w:val="0"/>
          <w:marTop w:val="130"/>
          <w:marBottom w:val="0"/>
          <w:divBdr>
            <w:top w:val="none" w:sz="0" w:space="0" w:color="auto"/>
            <w:left w:val="none" w:sz="0" w:space="0" w:color="auto"/>
            <w:bottom w:val="none" w:sz="0" w:space="0" w:color="auto"/>
            <w:right w:val="none" w:sz="0" w:space="0" w:color="auto"/>
          </w:divBdr>
        </w:div>
        <w:div w:id="1452361394">
          <w:marLeft w:val="547"/>
          <w:marRight w:val="0"/>
          <w:marTop w:val="130"/>
          <w:marBottom w:val="0"/>
          <w:divBdr>
            <w:top w:val="none" w:sz="0" w:space="0" w:color="auto"/>
            <w:left w:val="none" w:sz="0" w:space="0" w:color="auto"/>
            <w:bottom w:val="none" w:sz="0" w:space="0" w:color="auto"/>
            <w:right w:val="none" w:sz="0" w:space="0" w:color="auto"/>
          </w:divBdr>
        </w:div>
        <w:div w:id="627668385">
          <w:marLeft w:val="547"/>
          <w:marRight w:val="0"/>
          <w:marTop w:val="130"/>
          <w:marBottom w:val="0"/>
          <w:divBdr>
            <w:top w:val="none" w:sz="0" w:space="0" w:color="auto"/>
            <w:left w:val="none" w:sz="0" w:space="0" w:color="auto"/>
            <w:bottom w:val="none" w:sz="0" w:space="0" w:color="auto"/>
            <w:right w:val="none" w:sz="0" w:space="0" w:color="auto"/>
          </w:divBdr>
        </w:div>
        <w:div w:id="1416703776">
          <w:marLeft w:val="547"/>
          <w:marRight w:val="0"/>
          <w:marTop w:val="130"/>
          <w:marBottom w:val="0"/>
          <w:divBdr>
            <w:top w:val="none" w:sz="0" w:space="0" w:color="auto"/>
            <w:left w:val="none" w:sz="0" w:space="0" w:color="auto"/>
            <w:bottom w:val="none" w:sz="0" w:space="0" w:color="auto"/>
            <w:right w:val="none" w:sz="0" w:space="0" w:color="auto"/>
          </w:divBdr>
        </w:div>
        <w:div w:id="62531710">
          <w:marLeft w:val="547"/>
          <w:marRight w:val="0"/>
          <w:marTop w:val="130"/>
          <w:marBottom w:val="0"/>
          <w:divBdr>
            <w:top w:val="none" w:sz="0" w:space="0" w:color="auto"/>
            <w:left w:val="none" w:sz="0" w:space="0" w:color="auto"/>
            <w:bottom w:val="none" w:sz="0" w:space="0" w:color="auto"/>
            <w:right w:val="none" w:sz="0" w:space="0" w:color="auto"/>
          </w:divBdr>
        </w:div>
        <w:div w:id="224412031">
          <w:marLeft w:val="547"/>
          <w:marRight w:val="0"/>
          <w:marTop w:val="130"/>
          <w:marBottom w:val="0"/>
          <w:divBdr>
            <w:top w:val="none" w:sz="0" w:space="0" w:color="auto"/>
            <w:left w:val="none" w:sz="0" w:space="0" w:color="auto"/>
            <w:bottom w:val="none" w:sz="0" w:space="0" w:color="auto"/>
            <w:right w:val="none" w:sz="0" w:space="0" w:color="auto"/>
          </w:divBdr>
        </w:div>
        <w:div w:id="1275403943">
          <w:marLeft w:val="547"/>
          <w:marRight w:val="0"/>
          <w:marTop w:val="130"/>
          <w:marBottom w:val="0"/>
          <w:divBdr>
            <w:top w:val="none" w:sz="0" w:space="0" w:color="auto"/>
            <w:left w:val="none" w:sz="0" w:space="0" w:color="auto"/>
            <w:bottom w:val="none" w:sz="0" w:space="0" w:color="auto"/>
            <w:right w:val="none" w:sz="0" w:space="0" w:color="auto"/>
          </w:divBdr>
        </w:div>
        <w:div w:id="70321146">
          <w:marLeft w:val="547"/>
          <w:marRight w:val="0"/>
          <w:marTop w:val="130"/>
          <w:marBottom w:val="0"/>
          <w:divBdr>
            <w:top w:val="none" w:sz="0" w:space="0" w:color="auto"/>
            <w:left w:val="none" w:sz="0" w:space="0" w:color="auto"/>
            <w:bottom w:val="none" w:sz="0" w:space="0" w:color="auto"/>
            <w:right w:val="none" w:sz="0" w:space="0" w:color="auto"/>
          </w:divBdr>
        </w:div>
        <w:div w:id="525605820">
          <w:marLeft w:val="547"/>
          <w:marRight w:val="0"/>
          <w:marTop w:val="130"/>
          <w:marBottom w:val="0"/>
          <w:divBdr>
            <w:top w:val="none" w:sz="0" w:space="0" w:color="auto"/>
            <w:left w:val="none" w:sz="0" w:space="0" w:color="auto"/>
            <w:bottom w:val="none" w:sz="0" w:space="0" w:color="auto"/>
            <w:right w:val="none" w:sz="0" w:space="0" w:color="auto"/>
          </w:divBdr>
        </w:div>
        <w:div w:id="427849753">
          <w:marLeft w:val="547"/>
          <w:marRight w:val="0"/>
          <w:marTop w:val="130"/>
          <w:marBottom w:val="0"/>
          <w:divBdr>
            <w:top w:val="none" w:sz="0" w:space="0" w:color="auto"/>
            <w:left w:val="none" w:sz="0" w:space="0" w:color="auto"/>
            <w:bottom w:val="none" w:sz="0" w:space="0" w:color="auto"/>
            <w:right w:val="none" w:sz="0" w:space="0" w:color="auto"/>
          </w:divBdr>
        </w:div>
        <w:div w:id="1889219155">
          <w:marLeft w:val="547"/>
          <w:marRight w:val="0"/>
          <w:marTop w:val="130"/>
          <w:marBottom w:val="0"/>
          <w:divBdr>
            <w:top w:val="none" w:sz="0" w:space="0" w:color="auto"/>
            <w:left w:val="none" w:sz="0" w:space="0" w:color="auto"/>
            <w:bottom w:val="none" w:sz="0" w:space="0" w:color="auto"/>
            <w:right w:val="none" w:sz="0" w:space="0" w:color="auto"/>
          </w:divBdr>
        </w:div>
        <w:div w:id="622074602">
          <w:marLeft w:val="547"/>
          <w:marRight w:val="0"/>
          <w:marTop w:val="130"/>
          <w:marBottom w:val="0"/>
          <w:divBdr>
            <w:top w:val="none" w:sz="0" w:space="0" w:color="auto"/>
            <w:left w:val="none" w:sz="0" w:space="0" w:color="auto"/>
            <w:bottom w:val="none" w:sz="0" w:space="0" w:color="auto"/>
            <w:right w:val="none" w:sz="0" w:space="0" w:color="auto"/>
          </w:divBdr>
        </w:div>
        <w:div w:id="66542751">
          <w:marLeft w:val="547"/>
          <w:marRight w:val="0"/>
          <w:marTop w:val="130"/>
          <w:marBottom w:val="0"/>
          <w:divBdr>
            <w:top w:val="none" w:sz="0" w:space="0" w:color="auto"/>
            <w:left w:val="none" w:sz="0" w:space="0" w:color="auto"/>
            <w:bottom w:val="none" w:sz="0" w:space="0" w:color="auto"/>
            <w:right w:val="none" w:sz="0" w:space="0" w:color="auto"/>
          </w:divBdr>
        </w:div>
        <w:div w:id="1371763625">
          <w:marLeft w:val="547"/>
          <w:marRight w:val="0"/>
          <w:marTop w:val="130"/>
          <w:marBottom w:val="0"/>
          <w:divBdr>
            <w:top w:val="none" w:sz="0" w:space="0" w:color="auto"/>
            <w:left w:val="none" w:sz="0" w:space="0" w:color="auto"/>
            <w:bottom w:val="none" w:sz="0" w:space="0" w:color="auto"/>
            <w:right w:val="none" w:sz="0" w:space="0" w:color="auto"/>
          </w:divBdr>
        </w:div>
        <w:div w:id="1192568292">
          <w:marLeft w:val="547"/>
          <w:marRight w:val="0"/>
          <w:marTop w:val="130"/>
          <w:marBottom w:val="0"/>
          <w:divBdr>
            <w:top w:val="none" w:sz="0" w:space="0" w:color="auto"/>
            <w:left w:val="none" w:sz="0" w:space="0" w:color="auto"/>
            <w:bottom w:val="none" w:sz="0" w:space="0" w:color="auto"/>
            <w:right w:val="none" w:sz="0" w:space="0" w:color="auto"/>
          </w:divBdr>
        </w:div>
        <w:div w:id="479926529">
          <w:marLeft w:val="547"/>
          <w:marRight w:val="0"/>
          <w:marTop w:val="130"/>
          <w:marBottom w:val="0"/>
          <w:divBdr>
            <w:top w:val="none" w:sz="0" w:space="0" w:color="auto"/>
            <w:left w:val="none" w:sz="0" w:space="0" w:color="auto"/>
            <w:bottom w:val="none" w:sz="0" w:space="0" w:color="auto"/>
            <w:right w:val="none" w:sz="0" w:space="0" w:color="auto"/>
          </w:divBdr>
        </w:div>
        <w:div w:id="1107774217">
          <w:marLeft w:val="547"/>
          <w:marRight w:val="0"/>
          <w:marTop w:val="130"/>
          <w:marBottom w:val="0"/>
          <w:divBdr>
            <w:top w:val="none" w:sz="0" w:space="0" w:color="auto"/>
            <w:left w:val="none" w:sz="0" w:space="0" w:color="auto"/>
            <w:bottom w:val="none" w:sz="0" w:space="0" w:color="auto"/>
            <w:right w:val="none" w:sz="0" w:space="0" w:color="auto"/>
          </w:divBdr>
        </w:div>
        <w:div w:id="1081677659">
          <w:marLeft w:val="547"/>
          <w:marRight w:val="0"/>
          <w:marTop w:val="130"/>
          <w:marBottom w:val="0"/>
          <w:divBdr>
            <w:top w:val="none" w:sz="0" w:space="0" w:color="auto"/>
            <w:left w:val="none" w:sz="0" w:space="0" w:color="auto"/>
            <w:bottom w:val="none" w:sz="0" w:space="0" w:color="auto"/>
            <w:right w:val="none" w:sz="0" w:space="0" w:color="auto"/>
          </w:divBdr>
        </w:div>
        <w:div w:id="19861654">
          <w:marLeft w:val="547"/>
          <w:marRight w:val="0"/>
          <w:marTop w:val="130"/>
          <w:marBottom w:val="0"/>
          <w:divBdr>
            <w:top w:val="none" w:sz="0" w:space="0" w:color="auto"/>
            <w:left w:val="none" w:sz="0" w:space="0" w:color="auto"/>
            <w:bottom w:val="none" w:sz="0" w:space="0" w:color="auto"/>
            <w:right w:val="none" w:sz="0" w:space="0" w:color="auto"/>
          </w:divBdr>
        </w:div>
        <w:div w:id="1609314055">
          <w:marLeft w:val="547"/>
          <w:marRight w:val="0"/>
          <w:marTop w:val="130"/>
          <w:marBottom w:val="0"/>
          <w:divBdr>
            <w:top w:val="none" w:sz="0" w:space="0" w:color="auto"/>
            <w:left w:val="none" w:sz="0" w:space="0" w:color="auto"/>
            <w:bottom w:val="none" w:sz="0" w:space="0" w:color="auto"/>
            <w:right w:val="none" w:sz="0" w:space="0" w:color="auto"/>
          </w:divBdr>
        </w:div>
        <w:div w:id="940920731">
          <w:marLeft w:val="547"/>
          <w:marRight w:val="0"/>
          <w:marTop w:val="130"/>
          <w:marBottom w:val="0"/>
          <w:divBdr>
            <w:top w:val="none" w:sz="0" w:space="0" w:color="auto"/>
            <w:left w:val="none" w:sz="0" w:space="0" w:color="auto"/>
            <w:bottom w:val="none" w:sz="0" w:space="0" w:color="auto"/>
            <w:right w:val="none" w:sz="0" w:space="0" w:color="auto"/>
          </w:divBdr>
        </w:div>
        <w:div w:id="192810771">
          <w:marLeft w:val="547"/>
          <w:marRight w:val="0"/>
          <w:marTop w:val="130"/>
          <w:marBottom w:val="0"/>
          <w:divBdr>
            <w:top w:val="none" w:sz="0" w:space="0" w:color="auto"/>
            <w:left w:val="none" w:sz="0" w:space="0" w:color="auto"/>
            <w:bottom w:val="none" w:sz="0" w:space="0" w:color="auto"/>
            <w:right w:val="none" w:sz="0" w:space="0" w:color="auto"/>
          </w:divBdr>
        </w:div>
        <w:div w:id="1324119225">
          <w:marLeft w:val="547"/>
          <w:marRight w:val="0"/>
          <w:marTop w:val="130"/>
          <w:marBottom w:val="0"/>
          <w:divBdr>
            <w:top w:val="none" w:sz="0" w:space="0" w:color="auto"/>
            <w:left w:val="none" w:sz="0" w:space="0" w:color="auto"/>
            <w:bottom w:val="none" w:sz="0" w:space="0" w:color="auto"/>
            <w:right w:val="none" w:sz="0" w:space="0" w:color="auto"/>
          </w:divBdr>
        </w:div>
        <w:div w:id="419763990">
          <w:marLeft w:val="547"/>
          <w:marRight w:val="0"/>
          <w:marTop w:val="130"/>
          <w:marBottom w:val="0"/>
          <w:divBdr>
            <w:top w:val="none" w:sz="0" w:space="0" w:color="auto"/>
            <w:left w:val="none" w:sz="0" w:space="0" w:color="auto"/>
            <w:bottom w:val="none" w:sz="0" w:space="0" w:color="auto"/>
            <w:right w:val="none" w:sz="0" w:space="0" w:color="auto"/>
          </w:divBdr>
        </w:div>
      </w:divsChild>
    </w:div>
    <w:div w:id="1603731767">
      <w:bodyDiv w:val="1"/>
      <w:marLeft w:val="0"/>
      <w:marRight w:val="0"/>
      <w:marTop w:val="0"/>
      <w:marBottom w:val="0"/>
      <w:divBdr>
        <w:top w:val="none" w:sz="0" w:space="0" w:color="auto"/>
        <w:left w:val="none" w:sz="0" w:space="0" w:color="auto"/>
        <w:bottom w:val="none" w:sz="0" w:space="0" w:color="auto"/>
        <w:right w:val="none" w:sz="0" w:space="0" w:color="auto"/>
      </w:divBdr>
      <w:divsChild>
        <w:div w:id="594363715">
          <w:marLeft w:val="547"/>
          <w:marRight w:val="0"/>
          <w:marTop w:val="120"/>
          <w:marBottom w:val="0"/>
          <w:divBdr>
            <w:top w:val="none" w:sz="0" w:space="0" w:color="auto"/>
            <w:left w:val="none" w:sz="0" w:space="0" w:color="auto"/>
            <w:bottom w:val="none" w:sz="0" w:space="0" w:color="auto"/>
            <w:right w:val="none" w:sz="0" w:space="0" w:color="auto"/>
          </w:divBdr>
        </w:div>
        <w:div w:id="706295012">
          <w:marLeft w:val="547"/>
          <w:marRight w:val="0"/>
          <w:marTop w:val="120"/>
          <w:marBottom w:val="0"/>
          <w:divBdr>
            <w:top w:val="none" w:sz="0" w:space="0" w:color="auto"/>
            <w:left w:val="none" w:sz="0" w:space="0" w:color="auto"/>
            <w:bottom w:val="none" w:sz="0" w:space="0" w:color="auto"/>
            <w:right w:val="none" w:sz="0" w:space="0" w:color="auto"/>
          </w:divBdr>
        </w:div>
        <w:div w:id="754864659">
          <w:marLeft w:val="547"/>
          <w:marRight w:val="0"/>
          <w:marTop w:val="120"/>
          <w:marBottom w:val="0"/>
          <w:divBdr>
            <w:top w:val="none" w:sz="0" w:space="0" w:color="auto"/>
            <w:left w:val="none" w:sz="0" w:space="0" w:color="auto"/>
            <w:bottom w:val="none" w:sz="0" w:space="0" w:color="auto"/>
            <w:right w:val="none" w:sz="0" w:space="0" w:color="auto"/>
          </w:divBdr>
        </w:div>
        <w:div w:id="843933138">
          <w:marLeft w:val="1166"/>
          <w:marRight w:val="0"/>
          <w:marTop w:val="106"/>
          <w:marBottom w:val="0"/>
          <w:divBdr>
            <w:top w:val="none" w:sz="0" w:space="0" w:color="auto"/>
            <w:left w:val="none" w:sz="0" w:space="0" w:color="auto"/>
            <w:bottom w:val="none" w:sz="0" w:space="0" w:color="auto"/>
            <w:right w:val="none" w:sz="0" w:space="0" w:color="auto"/>
          </w:divBdr>
        </w:div>
        <w:div w:id="1536653140">
          <w:marLeft w:val="1166"/>
          <w:marRight w:val="0"/>
          <w:marTop w:val="106"/>
          <w:marBottom w:val="0"/>
          <w:divBdr>
            <w:top w:val="none" w:sz="0" w:space="0" w:color="auto"/>
            <w:left w:val="none" w:sz="0" w:space="0" w:color="auto"/>
            <w:bottom w:val="none" w:sz="0" w:space="0" w:color="auto"/>
            <w:right w:val="none" w:sz="0" w:space="0" w:color="auto"/>
          </w:divBdr>
        </w:div>
        <w:div w:id="69816823">
          <w:marLeft w:val="1166"/>
          <w:marRight w:val="0"/>
          <w:marTop w:val="106"/>
          <w:marBottom w:val="0"/>
          <w:divBdr>
            <w:top w:val="none" w:sz="0" w:space="0" w:color="auto"/>
            <w:left w:val="none" w:sz="0" w:space="0" w:color="auto"/>
            <w:bottom w:val="none" w:sz="0" w:space="0" w:color="auto"/>
            <w:right w:val="none" w:sz="0" w:space="0" w:color="auto"/>
          </w:divBdr>
        </w:div>
        <w:div w:id="278420818">
          <w:marLeft w:val="1166"/>
          <w:marRight w:val="0"/>
          <w:marTop w:val="106"/>
          <w:marBottom w:val="0"/>
          <w:divBdr>
            <w:top w:val="none" w:sz="0" w:space="0" w:color="auto"/>
            <w:left w:val="none" w:sz="0" w:space="0" w:color="auto"/>
            <w:bottom w:val="none" w:sz="0" w:space="0" w:color="auto"/>
            <w:right w:val="none" w:sz="0" w:space="0" w:color="auto"/>
          </w:divBdr>
        </w:div>
        <w:div w:id="688482323">
          <w:marLeft w:val="1166"/>
          <w:marRight w:val="0"/>
          <w:marTop w:val="106"/>
          <w:marBottom w:val="0"/>
          <w:divBdr>
            <w:top w:val="none" w:sz="0" w:space="0" w:color="auto"/>
            <w:left w:val="none" w:sz="0" w:space="0" w:color="auto"/>
            <w:bottom w:val="none" w:sz="0" w:space="0" w:color="auto"/>
            <w:right w:val="none" w:sz="0" w:space="0" w:color="auto"/>
          </w:divBdr>
        </w:div>
        <w:div w:id="1197743220">
          <w:marLeft w:val="547"/>
          <w:marRight w:val="0"/>
          <w:marTop w:val="120"/>
          <w:marBottom w:val="0"/>
          <w:divBdr>
            <w:top w:val="none" w:sz="0" w:space="0" w:color="auto"/>
            <w:left w:val="none" w:sz="0" w:space="0" w:color="auto"/>
            <w:bottom w:val="none" w:sz="0" w:space="0" w:color="auto"/>
            <w:right w:val="none" w:sz="0" w:space="0" w:color="auto"/>
          </w:divBdr>
        </w:div>
        <w:div w:id="311908702">
          <w:marLeft w:val="547"/>
          <w:marRight w:val="0"/>
          <w:marTop w:val="120"/>
          <w:marBottom w:val="0"/>
          <w:divBdr>
            <w:top w:val="none" w:sz="0" w:space="0" w:color="auto"/>
            <w:left w:val="none" w:sz="0" w:space="0" w:color="auto"/>
            <w:bottom w:val="none" w:sz="0" w:space="0" w:color="auto"/>
            <w:right w:val="none" w:sz="0" w:space="0" w:color="auto"/>
          </w:divBdr>
        </w:div>
        <w:div w:id="246380286">
          <w:marLeft w:val="1166"/>
          <w:marRight w:val="0"/>
          <w:marTop w:val="106"/>
          <w:marBottom w:val="0"/>
          <w:divBdr>
            <w:top w:val="none" w:sz="0" w:space="0" w:color="auto"/>
            <w:left w:val="none" w:sz="0" w:space="0" w:color="auto"/>
            <w:bottom w:val="none" w:sz="0" w:space="0" w:color="auto"/>
            <w:right w:val="none" w:sz="0" w:space="0" w:color="auto"/>
          </w:divBdr>
        </w:div>
        <w:div w:id="683896076">
          <w:marLeft w:val="1166"/>
          <w:marRight w:val="0"/>
          <w:marTop w:val="106"/>
          <w:marBottom w:val="0"/>
          <w:divBdr>
            <w:top w:val="none" w:sz="0" w:space="0" w:color="auto"/>
            <w:left w:val="none" w:sz="0" w:space="0" w:color="auto"/>
            <w:bottom w:val="none" w:sz="0" w:space="0" w:color="auto"/>
            <w:right w:val="none" w:sz="0" w:space="0" w:color="auto"/>
          </w:divBdr>
        </w:div>
        <w:div w:id="267933803">
          <w:marLeft w:val="547"/>
          <w:marRight w:val="0"/>
          <w:marTop w:val="120"/>
          <w:marBottom w:val="0"/>
          <w:divBdr>
            <w:top w:val="none" w:sz="0" w:space="0" w:color="auto"/>
            <w:left w:val="none" w:sz="0" w:space="0" w:color="auto"/>
            <w:bottom w:val="none" w:sz="0" w:space="0" w:color="auto"/>
            <w:right w:val="none" w:sz="0" w:space="0" w:color="auto"/>
          </w:divBdr>
        </w:div>
        <w:div w:id="884802678">
          <w:marLeft w:val="547"/>
          <w:marRight w:val="0"/>
          <w:marTop w:val="120"/>
          <w:marBottom w:val="0"/>
          <w:divBdr>
            <w:top w:val="none" w:sz="0" w:space="0" w:color="auto"/>
            <w:left w:val="none" w:sz="0" w:space="0" w:color="auto"/>
            <w:bottom w:val="none" w:sz="0" w:space="0" w:color="auto"/>
            <w:right w:val="none" w:sz="0" w:space="0" w:color="auto"/>
          </w:divBdr>
        </w:div>
        <w:div w:id="849831948">
          <w:marLeft w:val="1166"/>
          <w:marRight w:val="0"/>
          <w:marTop w:val="106"/>
          <w:marBottom w:val="0"/>
          <w:divBdr>
            <w:top w:val="none" w:sz="0" w:space="0" w:color="auto"/>
            <w:left w:val="none" w:sz="0" w:space="0" w:color="auto"/>
            <w:bottom w:val="none" w:sz="0" w:space="0" w:color="auto"/>
            <w:right w:val="none" w:sz="0" w:space="0" w:color="auto"/>
          </w:divBdr>
        </w:div>
        <w:div w:id="1106735091">
          <w:marLeft w:val="1166"/>
          <w:marRight w:val="0"/>
          <w:marTop w:val="106"/>
          <w:marBottom w:val="0"/>
          <w:divBdr>
            <w:top w:val="none" w:sz="0" w:space="0" w:color="auto"/>
            <w:left w:val="none" w:sz="0" w:space="0" w:color="auto"/>
            <w:bottom w:val="none" w:sz="0" w:space="0" w:color="auto"/>
            <w:right w:val="none" w:sz="0" w:space="0" w:color="auto"/>
          </w:divBdr>
        </w:div>
        <w:div w:id="1425882260">
          <w:marLeft w:val="547"/>
          <w:marRight w:val="0"/>
          <w:marTop w:val="120"/>
          <w:marBottom w:val="0"/>
          <w:divBdr>
            <w:top w:val="none" w:sz="0" w:space="0" w:color="auto"/>
            <w:left w:val="none" w:sz="0" w:space="0" w:color="auto"/>
            <w:bottom w:val="none" w:sz="0" w:space="0" w:color="auto"/>
            <w:right w:val="none" w:sz="0" w:space="0" w:color="auto"/>
          </w:divBdr>
        </w:div>
        <w:div w:id="1745839123">
          <w:marLeft w:val="547"/>
          <w:marRight w:val="0"/>
          <w:marTop w:val="120"/>
          <w:marBottom w:val="0"/>
          <w:divBdr>
            <w:top w:val="none" w:sz="0" w:space="0" w:color="auto"/>
            <w:left w:val="none" w:sz="0" w:space="0" w:color="auto"/>
            <w:bottom w:val="none" w:sz="0" w:space="0" w:color="auto"/>
            <w:right w:val="none" w:sz="0" w:space="0" w:color="auto"/>
          </w:divBdr>
        </w:div>
        <w:div w:id="1653103082">
          <w:marLeft w:val="547"/>
          <w:marRight w:val="0"/>
          <w:marTop w:val="120"/>
          <w:marBottom w:val="0"/>
          <w:divBdr>
            <w:top w:val="none" w:sz="0" w:space="0" w:color="auto"/>
            <w:left w:val="none" w:sz="0" w:space="0" w:color="auto"/>
            <w:bottom w:val="none" w:sz="0" w:space="0" w:color="auto"/>
            <w:right w:val="none" w:sz="0" w:space="0" w:color="auto"/>
          </w:divBdr>
        </w:div>
        <w:div w:id="439762262">
          <w:marLeft w:val="547"/>
          <w:marRight w:val="0"/>
          <w:marTop w:val="120"/>
          <w:marBottom w:val="0"/>
          <w:divBdr>
            <w:top w:val="none" w:sz="0" w:space="0" w:color="auto"/>
            <w:left w:val="none" w:sz="0" w:space="0" w:color="auto"/>
            <w:bottom w:val="none" w:sz="0" w:space="0" w:color="auto"/>
            <w:right w:val="none" w:sz="0" w:space="0" w:color="auto"/>
          </w:divBdr>
        </w:div>
        <w:div w:id="864632326">
          <w:marLeft w:val="547"/>
          <w:marRight w:val="0"/>
          <w:marTop w:val="120"/>
          <w:marBottom w:val="0"/>
          <w:divBdr>
            <w:top w:val="none" w:sz="0" w:space="0" w:color="auto"/>
            <w:left w:val="none" w:sz="0" w:space="0" w:color="auto"/>
            <w:bottom w:val="none" w:sz="0" w:space="0" w:color="auto"/>
            <w:right w:val="none" w:sz="0" w:space="0" w:color="auto"/>
          </w:divBdr>
        </w:div>
        <w:div w:id="2065787257">
          <w:marLeft w:val="547"/>
          <w:marRight w:val="0"/>
          <w:marTop w:val="120"/>
          <w:marBottom w:val="0"/>
          <w:divBdr>
            <w:top w:val="none" w:sz="0" w:space="0" w:color="auto"/>
            <w:left w:val="none" w:sz="0" w:space="0" w:color="auto"/>
            <w:bottom w:val="none" w:sz="0" w:space="0" w:color="auto"/>
            <w:right w:val="none" w:sz="0" w:space="0" w:color="auto"/>
          </w:divBdr>
        </w:div>
        <w:div w:id="2096130561">
          <w:marLeft w:val="547"/>
          <w:marRight w:val="0"/>
          <w:marTop w:val="120"/>
          <w:marBottom w:val="0"/>
          <w:divBdr>
            <w:top w:val="none" w:sz="0" w:space="0" w:color="auto"/>
            <w:left w:val="none" w:sz="0" w:space="0" w:color="auto"/>
            <w:bottom w:val="none" w:sz="0" w:space="0" w:color="auto"/>
            <w:right w:val="none" w:sz="0" w:space="0" w:color="auto"/>
          </w:divBdr>
        </w:div>
        <w:div w:id="1576548817">
          <w:marLeft w:val="547"/>
          <w:marRight w:val="0"/>
          <w:marTop w:val="120"/>
          <w:marBottom w:val="0"/>
          <w:divBdr>
            <w:top w:val="none" w:sz="0" w:space="0" w:color="auto"/>
            <w:left w:val="none" w:sz="0" w:space="0" w:color="auto"/>
            <w:bottom w:val="none" w:sz="0" w:space="0" w:color="auto"/>
            <w:right w:val="none" w:sz="0" w:space="0" w:color="auto"/>
          </w:divBdr>
        </w:div>
        <w:div w:id="783577662">
          <w:marLeft w:val="547"/>
          <w:marRight w:val="0"/>
          <w:marTop w:val="120"/>
          <w:marBottom w:val="0"/>
          <w:divBdr>
            <w:top w:val="none" w:sz="0" w:space="0" w:color="auto"/>
            <w:left w:val="none" w:sz="0" w:space="0" w:color="auto"/>
            <w:bottom w:val="none" w:sz="0" w:space="0" w:color="auto"/>
            <w:right w:val="none" w:sz="0" w:space="0" w:color="auto"/>
          </w:divBdr>
        </w:div>
        <w:div w:id="1514805073">
          <w:marLeft w:val="547"/>
          <w:marRight w:val="0"/>
          <w:marTop w:val="120"/>
          <w:marBottom w:val="0"/>
          <w:divBdr>
            <w:top w:val="none" w:sz="0" w:space="0" w:color="auto"/>
            <w:left w:val="none" w:sz="0" w:space="0" w:color="auto"/>
            <w:bottom w:val="none" w:sz="0" w:space="0" w:color="auto"/>
            <w:right w:val="none" w:sz="0" w:space="0" w:color="auto"/>
          </w:divBdr>
        </w:div>
        <w:div w:id="38869882">
          <w:marLeft w:val="547"/>
          <w:marRight w:val="0"/>
          <w:marTop w:val="120"/>
          <w:marBottom w:val="0"/>
          <w:divBdr>
            <w:top w:val="none" w:sz="0" w:space="0" w:color="auto"/>
            <w:left w:val="none" w:sz="0" w:space="0" w:color="auto"/>
            <w:bottom w:val="none" w:sz="0" w:space="0" w:color="auto"/>
            <w:right w:val="none" w:sz="0" w:space="0" w:color="auto"/>
          </w:divBdr>
        </w:div>
        <w:div w:id="902569899">
          <w:marLeft w:val="547"/>
          <w:marRight w:val="0"/>
          <w:marTop w:val="120"/>
          <w:marBottom w:val="0"/>
          <w:divBdr>
            <w:top w:val="none" w:sz="0" w:space="0" w:color="auto"/>
            <w:left w:val="none" w:sz="0" w:space="0" w:color="auto"/>
            <w:bottom w:val="none" w:sz="0" w:space="0" w:color="auto"/>
            <w:right w:val="none" w:sz="0" w:space="0" w:color="auto"/>
          </w:divBdr>
        </w:div>
        <w:div w:id="67458798">
          <w:marLeft w:val="547"/>
          <w:marRight w:val="0"/>
          <w:marTop w:val="120"/>
          <w:marBottom w:val="0"/>
          <w:divBdr>
            <w:top w:val="none" w:sz="0" w:space="0" w:color="auto"/>
            <w:left w:val="none" w:sz="0" w:space="0" w:color="auto"/>
            <w:bottom w:val="none" w:sz="0" w:space="0" w:color="auto"/>
            <w:right w:val="none" w:sz="0" w:space="0" w:color="auto"/>
          </w:divBdr>
        </w:div>
        <w:div w:id="2003701378">
          <w:marLeft w:val="547"/>
          <w:marRight w:val="0"/>
          <w:marTop w:val="120"/>
          <w:marBottom w:val="0"/>
          <w:divBdr>
            <w:top w:val="none" w:sz="0" w:space="0" w:color="auto"/>
            <w:left w:val="none" w:sz="0" w:space="0" w:color="auto"/>
            <w:bottom w:val="none" w:sz="0" w:space="0" w:color="auto"/>
            <w:right w:val="none" w:sz="0" w:space="0" w:color="auto"/>
          </w:divBdr>
        </w:div>
        <w:div w:id="353268629">
          <w:marLeft w:val="547"/>
          <w:marRight w:val="0"/>
          <w:marTop w:val="120"/>
          <w:marBottom w:val="0"/>
          <w:divBdr>
            <w:top w:val="none" w:sz="0" w:space="0" w:color="auto"/>
            <w:left w:val="none" w:sz="0" w:space="0" w:color="auto"/>
            <w:bottom w:val="none" w:sz="0" w:space="0" w:color="auto"/>
            <w:right w:val="none" w:sz="0" w:space="0" w:color="auto"/>
          </w:divBdr>
        </w:div>
        <w:div w:id="1414277139">
          <w:marLeft w:val="547"/>
          <w:marRight w:val="0"/>
          <w:marTop w:val="120"/>
          <w:marBottom w:val="0"/>
          <w:divBdr>
            <w:top w:val="none" w:sz="0" w:space="0" w:color="auto"/>
            <w:left w:val="none" w:sz="0" w:space="0" w:color="auto"/>
            <w:bottom w:val="none" w:sz="0" w:space="0" w:color="auto"/>
            <w:right w:val="none" w:sz="0" w:space="0" w:color="auto"/>
          </w:divBdr>
        </w:div>
        <w:div w:id="1922520057">
          <w:marLeft w:val="547"/>
          <w:marRight w:val="0"/>
          <w:marTop w:val="120"/>
          <w:marBottom w:val="0"/>
          <w:divBdr>
            <w:top w:val="none" w:sz="0" w:space="0" w:color="auto"/>
            <w:left w:val="none" w:sz="0" w:space="0" w:color="auto"/>
            <w:bottom w:val="none" w:sz="0" w:space="0" w:color="auto"/>
            <w:right w:val="none" w:sz="0" w:space="0" w:color="auto"/>
          </w:divBdr>
        </w:div>
        <w:div w:id="391655156">
          <w:marLeft w:val="547"/>
          <w:marRight w:val="0"/>
          <w:marTop w:val="120"/>
          <w:marBottom w:val="0"/>
          <w:divBdr>
            <w:top w:val="none" w:sz="0" w:space="0" w:color="auto"/>
            <w:left w:val="none" w:sz="0" w:space="0" w:color="auto"/>
            <w:bottom w:val="none" w:sz="0" w:space="0" w:color="auto"/>
            <w:right w:val="none" w:sz="0" w:space="0" w:color="auto"/>
          </w:divBdr>
        </w:div>
        <w:div w:id="1271352784">
          <w:marLeft w:val="547"/>
          <w:marRight w:val="0"/>
          <w:marTop w:val="120"/>
          <w:marBottom w:val="0"/>
          <w:divBdr>
            <w:top w:val="none" w:sz="0" w:space="0" w:color="auto"/>
            <w:left w:val="none" w:sz="0" w:space="0" w:color="auto"/>
            <w:bottom w:val="none" w:sz="0" w:space="0" w:color="auto"/>
            <w:right w:val="none" w:sz="0" w:space="0" w:color="auto"/>
          </w:divBdr>
        </w:div>
        <w:div w:id="868226455">
          <w:marLeft w:val="547"/>
          <w:marRight w:val="0"/>
          <w:marTop w:val="120"/>
          <w:marBottom w:val="0"/>
          <w:divBdr>
            <w:top w:val="none" w:sz="0" w:space="0" w:color="auto"/>
            <w:left w:val="none" w:sz="0" w:space="0" w:color="auto"/>
            <w:bottom w:val="none" w:sz="0" w:space="0" w:color="auto"/>
            <w:right w:val="none" w:sz="0" w:space="0" w:color="auto"/>
          </w:divBdr>
        </w:div>
        <w:div w:id="1494679758">
          <w:marLeft w:val="547"/>
          <w:marRight w:val="0"/>
          <w:marTop w:val="120"/>
          <w:marBottom w:val="0"/>
          <w:divBdr>
            <w:top w:val="none" w:sz="0" w:space="0" w:color="auto"/>
            <w:left w:val="none" w:sz="0" w:space="0" w:color="auto"/>
            <w:bottom w:val="none" w:sz="0" w:space="0" w:color="auto"/>
            <w:right w:val="none" w:sz="0" w:space="0" w:color="auto"/>
          </w:divBdr>
        </w:div>
        <w:div w:id="1911455394">
          <w:marLeft w:val="547"/>
          <w:marRight w:val="0"/>
          <w:marTop w:val="120"/>
          <w:marBottom w:val="0"/>
          <w:divBdr>
            <w:top w:val="none" w:sz="0" w:space="0" w:color="auto"/>
            <w:left w:val="none" w:sz="0" w:space="0" w:color="auto"/>
            <w:bottom w:val="none" w:sz="0" w:space="0" w:color="auto"/>
            <w:right w:val="none" w:sz="0" w:space="0" w:color="auto"/>
          </w:divBdr>
        </w:div>
        <w:div w:id="978463266">
          <w:marLeft w:val="547"/>
          <w:marRight w:val="0"/>
          <w:marTop w:val="120"/>
          <w:marBottom w:val="0"/>
          <w:divBdr>
            <w:top w:val="none" w:sz="0" w:space="0" w:color="auto"/>
            <w:left w:val="none" w:sz="0" w:space="0" w:color="auto"/>
            <w:bottom w:val="none" w:sz="0" w:space="0" w:color="auto"/>
            <w:right w:val="none" w:sz="0" w:space="0" w:color="auto"/>
          </w:divBdr>
        </w:div>
        <w:div w:id="1800756764">
          <w:marLeft w:val="547"/>
          <w:marRight w:val="0"/>
          <w:marTop w:val="120"/>
          <w:marBottom w:val="0"/>
          <w:divBdr>
            <w:top w:val="none" w:sz="0" w:space="0" w:color="auto"/>
            <w:left w:val="none" w:sz="0" w:space="0" w:color="auto"/>
            <w:bottom w:val="none" w:sz="0" w:space="0" w:color="auto"/>
            <w:right w:val="none" w:sz="0" w:space="0" w:color="auto"/>
          </w:divBdr>
        </w:div>
        <w:div w:id="1991669677">
          <w:marLeft w:val="547"/>
          <w:marRight w:val="0"/>
          <w:marTop w:val="120"/>
          <w:marBottom w:val="0"/>
          <w:divBdr>
            <w:top w:val="none" w:sz="0" w:space="0" w:color="auto"/>
            <w:left w:val="none" w:sz="0" w:space="0" w:color="auto"/>
            <w:bottom w:val="none" w:sz="0" w:space="0" w:color="auto"/>
            <w:right w:val="none" w:sz="0" w:space="0" w:color="auto"/>
          </w:divBdr>
        </w:div>
        <w:div w:id="1126660436">
          <w:marLeft w:val="547"/>
          <w:marRight w:val="0"/>
          <w:marTop w:val="120"/>
          <w:marBottom w:val="0"/>
          <w:divBdr>
            <w:top w:val="none" w:sz="0" w:space="0" w:color="auto"/>
            <w:left w:val="none" w:sz="0" w:space="0" w:color="auto"/>
            <w:bottom w:val="none" w:sz="0" w:space="0" w:color="auto"/>
            <w:right w:val="none" w:sz="0" w:space="0" w:color="auto"/>
          </w:divBdr>
        </w:div>
        <w:div w:id="84262742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5FD1D-9976-4CBB-BBF9-A5F962FE013C}"/>
</file>

<file path=customXml/itemProps2.xml><?xml version="1.0" encoding="utf-8"?>
<ds:datastoreItem xmlns:ds="http://schemas.openxmlformats.org/officeDocument/2006/customXml" ds:itemID="{739ABB90-79D4-44CF-97BB-396721A8DB90}"/>
</file>

<file path=customXml/itemProps3.xml><?xml version="1.0" encoding="utf-8"?>
<ds:datastoreItem xmlns:ds="http://schemas.openxmlformats.org/officeDocument/2006/customXml" ds:itemID="{7A82F40E-C433-4E14-8018-BBF86E8568CB}"/>
</file>

<file path=docProps/app.xml><?xml version="1.0" encoding="utf-8"?>
<Properties xmlns="http://schemas.openxmlformats.org/officeDocument/2006/extended-properties" xmlns:vt="http://schemas.openxmlformats.org/officeDocument/2006/docPropsVTypes">
  <Template>Normal.dotm</Template>
  <TotalTime>4</TotalTime>
  <Pages>5</Pages>
  <Words>1532</Words>
  <Characters>8734</Characters>
  <Application>Microsoft Macintosh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Ssemmanda</dc:creator>
  <cp:keywords>TRT008</cp:keywords>
  <cp:lastModifiedBy>Patrick Griffith</cp:lastModifiedBy>
  <cp:revision>4</cp:revision>
  <cp:lastPrinted>2012-07-19T13:15:00Z</cp:lastPrinted>
  <dcterms:created xsi:type="dcterms:W3CDTF">2012-08-01T14:41:00Z</dcterms:created>
  <dcterms:modified xsi:type="dcterms:W3CDTF">2012-08-01T14:44:00Z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