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B455F" w:rsidRPr="00D94587" w:rsidRDefault="00CB21BA" w:rsidP="008B455F">
      <w:pPr>
        <w:spacing w:after="0"/>
        <w:rPr>
          <w:rFonts w:ascii="Arial" w:hAnsi="Arial" w:cs="Arial"/>
          <w:b/>
          <w:sz w:val="24"/>
          <w:szCs w:val="24"/>
        </w:rPr>
      </w:pPr>
      <w:r w:rsidRPr="00D94587">
        <w:rPr>
          <w:rFonts w:ascii="Arial" w:hAnsi="Arial" w:cs="Arial"/>
          <w:b/>
          <w:sz w:val="24"/>
          <w:szCs w:val="24"/>
        </w:rPr>
        <w:t>Appendix 1</w:t>
      </w:r>
    </w:p>
    <w:p w:rsidR="008B455F" w:rsidRPr="00713AA8" w:rsidRDefault="008B455F" w:rsidP="008B455F">
      <w:pPr>
        <w:spacing w:after="0"/>
        <w:rPr>
          <w:rFonts w:ascii="Arial" w:hAnsi="Arial" w:cs="Arial"/>
          <w:sz w:val="24"/>
          <w:szCs w:val="24"/>
        </w:rPr>
      </w:pPr>
      <w:r w:rsidRPr="00713AA8">
        <w:rPr>
          <w:rFonts w:ascii="Arial" w:hAnsi="Arial" w:cs="Arial"/>
          <w:sz w:val="24"/>
          <w:szCs w:val="24"/>
        </w:rPr>
        <w:t>Projected income statement for Munaku Contractors Ltd for 12 months</w:t>
      </w:r>
      <w:r w:rsidR="003006E5">
        <w:rPr>
          <w:rFonts w:ascii="Arial" w:hAnsi="Arial" w:cs="Arial"/>
          <w:sz w:val="24"/>
          <w:szCs w:val="24"/>
        </w:rPr>
        <w:t xml:space="preserve"> (shs 000,000)</w:t>
      </w:r>
      <w:r w:rsidRPr="00713AA8">
        <w:rPr>
          <w:rFonts w:ascii="Arial" w:hAnsi="Arial" w:cs="Arial"/>
          <w:sz w:val="24"/>
          <w:szCs w:val="24"/>
        </w:rPr>
        <w:t xml:space="preserve">: </w:t>
      </w:r>
    </w:p>
    <w:p w:rsidR="008B455F" w:rsidRPr="00713AA8" w:rsidRDefault="008B455F" w:rsidP="008B455F">
      <w:pPr>
        <w:spacing w:after="0"/>
        <w:rPr>
          <w:rFonts w:ascii="Arial" w:hAnsi="Arial" w:cs="Arial"/>
          <w:sz w:val="24"/>
          <w:szCs w:val="24"/>
        </w:rPr>
      </w:pPr>
    </w:p>
    <w:p w:rsidR="008B455F" w:rsidRPr="00713AA8" w:rsidRDefault="008B455F" w:rsidP="008B455F">
      <w:pPr>
        <w:spacing w:after="0"/>
        <w:rPr>
          <w:rFonts w:ascii="Arial" w:hAnsi="Arial" w:cs="Arial"/>
          <w:sz w:val="24"/>
          <w:szCs w:val="24"/>
        </w:rPr>
      </w:pPr>
    </w:p>
    <w:tbl>
      <w:tblPr>
        <w:tblStyle w:val="TableGrid"/>
        <w:tblW w:w="0" w:type="auto"/>
        <w:tblLayout w:type="fixed"/>
        <w:tblLook w:val="04A0"/>
      </w:tblPr>
      <w:tblGrid>
        <w:gridCol w:w="1459"/>
        <w:gridCol w:w="1619"/>
        <w:gridCol w:w="810"/>
        <w:gridCol w:w="630"/>
        <w:gridCol w:w="633"/>
        <w:gridCol w:w="719"/>
        <w:gridCol w:w="630"/>
        <w:gridCol w:w="719"/>
        <w:gridCol w:w="719"/>
        <w:gridCol w:w="810"/>
        <w:gridCol w:w="630"/>
        <w:gridCol w:w="720"/>
        <w:gridCol w:w="720"/>
        <w:gridCol w:w="702"/>
        <w:gridCol w:w="1187"/>
      </w:tblGrid>
      <w:tr w:rsidR="003B53A4" w:rsidRPr="00713AA8">
        <w:trPr>
          <w:trHeight w:val="144"/>
        </w:trPr>
        <w:tc>
          <w:tcPr>
            <w:tcW w:w="1459" w:type="dxa"/>
            <w:noWrap/>
          </w:tcPr>
          <w:p w:rsidR="008D440A" w:rsidRPr="008B455F" w:rsidRDefault="008D440A" w:rsidP="00DD05C2">
            <w:pPr>
              <w:rPr>
                <w:rStyle w:val="SubtleEmphasis"/>
              </w:rPr>
            </w:pPr>
          </w:p>
        </w:tc>
        <w:tc>
          <w:tcPr>
            <w:tcW w:w="1619" w:type="dxa"/>
            <w:noWrap/>
          </w:tcPr>
          <w:p w:rsidR="008D440A" w:rsidRPr="008B455F" w:rsidRDefault="008D440A" w:rsidP="00DD05C2">
            <w:pPr>
              <w:rPr>
                <w:rStyle w:val="SubtleEmphasis"/>
              </w:rPr>
            </w:pPr>
          </w:p>
        </w:tc>
        <w:tc>
          <w:tcPr>
            <w:tcW w:w="810" w:type="dxa"/>
            <w:noWrap/>
          </w:tcPr>
          <w:p w:rsidR="008D440A" w:rsidRPr="008B455F" w:rsidRDefault="008D440A" w:rsidP="00DD05C2">
            <w:pPr>
              <w:rPr>
                <w:rStyle w:val="SubtleEmphasis"/>
              </w:rPr>
            </w:pPr>
          </w:p>
        </w:tc>
        <w:tc>
          <w:tcPr>
            <w:tcW w:w="630" w:type="dxa"/>
            <w:noWrap/>
          </w:tcPr>
          <w:p w:rsidR="008D440A" w:rsidRPr="008B455F" w:rsidRDefault="008D440A" w:rsidP="00DD05C2">
            <w:pPr>
              <w:rPr>
                <w:rStyle w:val="SubtleEmphasis"/>
              </w:rPr>
            </w:pPr>
          </w:p>
        </w:tc>
        <w:tc>
          <w:tcPr>
            <w:tcW w:w="633" w:type="dxa"/>
            <w:noWrap/>
          </w:tcPr>
          <w:p w:rsidR="008D440A" w:rsidRPr="008B455F" w:rsidRDefault="008D440A" w:rsidP="00DD05C2">
            <w:pPr>
              <w:rPr>
                <w:rStyle w:val="SubtleEmphasis"/>
              </w:rPr>
            </w:pPr>
          </w:p>
        </w:tc>
        <w:tc>
          <w:tcPr>
            <w:tcW w:w="719" w:type="dxa"/>
            <w:noWrap/>
          </w:tcPr>
          <w:p w:rsidR="008D440A" w:rsidRPr="008B455F" w:rsidRDefault="008D440A" w:rsidP="00DD05C2">
            <w:pPr>
              <w:rPr>
                <w:rStyle w:val="SubtleEmphasis"/>
              </w:rPr>
            </w:pPr>
          </w:p>
        </w:tc>
        <w:tc>
          <w:tcPr>
            <w:tcW w:w="630" w:type="dxa"/>
            <w:noWrap/>
          </w:tcPr>
          <w:p w:rsidR="008D440A" w:rsidRPr="008B455F" w:rsidRDefault="008D440A" w:rsidP="00DD05C2">
            <w:pPr>
              <w:rPr>
                <w:rStyle w:val="SubtleEmphasis"/>
              </w:rPr>
            </w:pPr>
          </w:p>
        </w:tc>
        <w:tc>
          <w:tcPr>
            <w:tcW w:w="719" w:type="dxa"/>
            <w:noWrap/>
          </w:tcPr>
          <w:p w:rsidR="008D440A" w:rsidRPr="008B455F" w:rsidRDefault="008D440A" w:rsidP="00DD05C2">
            <w:pPr>
              <w:rPr>
                <w:rStyle w:val="SubtleEmphasis"/>
              </w:rPr>
            </w:pPr>
          </w:p>
        </w:tc>
        <w:tc>
          <w:tcPr>
            <w:tcW w:w="719" w:type="dxa"/>
            <w:noWrap/>
          </w:tcPr>
          <w:p w:rsidR="008D440A" w:rsidRPr="008B455F" w:rsidRDefault="008D440A" w:rsidP="00DD05C2">
            <w:pPr>
              <w:rPr>
                <w:rStyle w:val="SubtleEmphasis"/>
              </w:rPr>
            </w:pPr>
          </w:p>
        </w:tc>
        <w:tc>
          <w:tcPr>
            <w:tcW w:w="810" w:type="dxa"/>
            <w:noWrap/>
          </w:tcPr>
          <w:p w:rsidR="008D440A" w:rsidRPr="008B455F" w:rsidRDefault="008D440A" w:rsidP="00DD05C2">
            <w:pPr>
              <w:rPr>
                <w:rStyle w:val="SubtleEmphasis"/>
              </w:rPr>
            </w:pPr>
          </w:p>
        </w:tc>
        <w:tc>
          <w:tcPr>
            <w:tcW w:w="630" w:type="dxa"/>
            <w:noWrap/>
          </w:tcPr>
          <w:p w:rsidR="008D440A" w:rsidRPr="008B455F" w:rsidRDefault="008D440A" w:rsidP="00DD05C2">
            <w:pPr>
              <w:rPr>
                <w:rStyle w:val="SubtleEmphasis"/>
              </w:rPr>
            </w:pPr>
          </w:p>
        </w:tc>
        <w:tc>
          <w:tcPr>
            <w:tcW w:w="720" w:type="dxa"/>
            <w:noWrap/>
          </w:tcPr>
          <w:p w:rsidR="008D440A" w:rsidRPr="008B455F" w:rsidRDefault="008D440A" w:rsidP="00DD05C2">
            <w:pPr>
              <w:rPr>
                <w:rStyle w:val="SubtleEmphasis"/>
              </w:rPr>
            </w:pPr>
          </w:p>
        </w:tc>
        <w:tc>
          <w:tcPr>
            <w:tcW w:w="720" w:type="dxa"/>
            <w:noWrap/>
          </w:tcPr>
          <w:p w:rsidR="008D440A" w:rsidRPr="008B455F" w:rsidRDefault="008D440A" w:rsidP="00DD05C2">
            <w:pPr>
              <w:rPr>
                <w:rStyle w:val="SubtleEmphasis"/>
              </w:rPr>
            </w:pPr>
          </w:p>
        </w:tc>
        <w:tc>
          <w:tcPr>
            <w:tcW w:w="702" w:type="dxa"/>
            <w:noWrap/>
          </w:tcPr>
          <w:p w:rsidR="008D440A" w:rsidRPr="008B455F" w:rsidRDefault="008D440A" w:rsidP="00DD05C2">
            <w:pPr>
              <w:rPr>
                <w:rStyle w:val="SubtleEmphasis"/>
              </w:rPr>
            </w:pPr>
          </w:p>
        </w:tc>
        <w:tc>
          <w:tcPr>
            <w:tcW w:w="1187" w:type="dxa"/>
          </w:tcPr>
          <w:p w:rsidR="008D440A" w:rsidRPr="008B455F" w:rsidRDefault="008D440A" w:rsidP="00DD05C2">
            <w:pPr>
              <w:rPr>
                <w:rStyle w:val="SubtleEmphasis"/>
              </w:rPr>
            </w:pPr>
          </w:p>
        </w:tc>
      </w:tr>
      <w:tr w:rsidR="003B53A4" w:rsidRPr="00992063">
        <w:trPr>
          <w:trHeight w:val="144"/>
        </w:trPr>
        <w:tc>
          <w:tcPr>
            <w:tcW w:w="1459" w:type="dxa"/>
            <w:noWrap/>
          </w:tcPr>
          <w:p w:rsidR="008D440A" w:rsidRPr="00992063" w:rsidRDefault="008D440A" w:rsidP="00992063">
            <w:pPr>
              <w:jc w:val="center"/>
              <w:rPr>
                <w:rStyle w:val="SubtleEmphasis"/>
                <w:u w:val="single"/>
              </w:rPr>
            </w:pPr>
            <w:r w:rsidRPr="00992063">
              <w:rPr>
                <w:rStyle w:val="SubtleEmphasis"/>
                <w:color w:val="auto"/>
                <w:sz w:val="18"/>
                <w:szCs w:val="18"/>
                <w:u w:val="single"/>
              </w:rPr>
              <w:t>Cost item</w:t>
            </w:r>
          </w:p>
        </w:tc>
        <w:tc>
          <w:tcPr>
            <w:tcW w:w="1619" w:type="dxa"/>
            <w:noWrap/>
          </w:tcPr>
          <w:p w:rsidR="008D440A" w:rsidRPr="00992063" w:rsidRDefault="008D440A" w:rsidP="00992063">
            <w:pPr>
              <w:jc w:val="center"/>
              <w:rPr>
                <w:rStyle w:val="SubtleEmphasis"/>
                <w:u w:val="single"/>
              </w:rPr>
            </w:pPr>
            <w:r w:rsidRPr="00992063">
              <w:rPr>
                <w:rStyle w:val="SubtleEmphasis"/>
                <w:color w:val="auto"/>
                <w:u w:val="single"/>
              </w:rPr>
              <w:t>Narrative</w:t>
            </w:r>
          </w:p>
        </w:tc>
        <w:tc>
          <w:tcPr>
            <w:tcW w:w="810" w:type="dxa"/>
            <w:noWrap/>
          </w:tcPr>
          <w:p w:rsidR="008D440A" w:rsidRPr="00992063" w:rsidRDefault="008D440A" w:rsidP="00992063">
            <w:pPr>
              <w:jc w:val="center"/>
              <w:rPr>
                <w:rStyle w:val="SubtleEmphasis"/>
                <w:u w:val="single"/>
              </w:rPr>
            </w:pPr>
            <w:r w:rsidRPr="00992063">
              <w:rPr>
                <w:rStyle w:val="SubtleEmphasis"/>
                <w:color w:val="auto"/>
                <w:u w:val="single"/>
              </w:rPr>
              <w:t>Jan</w:t>
            </w:r>
          </w:p>
        </w:tc>
        <w:tc>
          <w:tcPr>
            <w:tcW w:w="630" w:type="dxa"/>
            <w:noWrap/>
          </w:tcPr>
          <w:p w:rsidR="008D440A" w:rsidRPr="00992063" w:rsidRDefault="008D440A" w:rsidP="00992063">
            <w:pPr>
              <w:jc w:val="center"/>
              <w:rPr>
                <w:rStyle w:val="SubtleEmphasis"/>
                <w:u w:val="single"/>
              </w:rPr>
            </w:pPr>
            <w:r w:rsidRPr="00992063">
              <w:rPr>
                <w:rStyle w:val="SubtleEmphasis"/>
                <w:color w:val="auto"/>
                <w:u w:val="single"/>
              </w:rPr>
              <w:t>Feb</w:t>
            </w:r>
          </w:p>
        </w:tc>
        <w:tc>
          <w:tcPr>
            <w:tcW w:w="633" w:type="dxa"/>
            <w:noWrap/>
          </w:tcPr>
          <w:p w:rsidR="008D440A" w:rsidRPr="00992063" w:rsidRDefault="008D440A" w:rsidP="00992063">
            <w:pPr>
              <w:jc w:val="center"/>
              <w:rPr>
                <w:rStyle w:val="SubtleEmphasis"/>
                <w:u w:val="single"/>
              </w:rPr>
            </w:pPr>
            <w:r w:rsidRPr="00992063">
              <w:rPr>
                <w:rStyle w:val="SubtleEmphasis"/>
                <w:color w:val="auto"/>
                <w:u w:val="single"/>
              </w:rPr>
              <w:t>Mar</w:t>
            </w:r>
          </w:p>
        </w:tc>
        <w:tc>
          <w:tcPr>
            <w:tcW w:w="719" w:type="dxa"/>
            <w:noWrap/>
          </w:tcPr>
          <w:p w:rsidR="008D440A" w:rsidRPr="00992063" w:rsidRDefault="008D440A" w:rsidP="00992063">
            <w:pPr>
              <w:jc w:val="center"/>
              <w:rPr>
                <w:rStyle w:val="SubtleEmphasis"/>
                <w:u w:val="single"/>
              </w:rPr>
            </w:pPr>
            <w:r w:rsidRPr="00992063">
              <w:rPr>
                <w:rStyle w:val="SubtleEmphasis"/>
                <w:color w:val="auto"/>
                <w:u w:val="single"/>
              </w:rPr>
              <w:t>April</w:t>
            </w:r>
          </w:p>
        </w:tc>
        <w:tc>
          <w:tcPr>
            <w:tcW w:w="630" w:type="dxa"/>
            <w:noWrap/>
          </w:tcPr>
          <w:p w:rsidR="008D440A" w:rsidRPr="00992063" w:rsidRDefault="008D440A" w:rsidP="00992063">
            <w:pPr>
              <w:jc w:val="center"/>
              <w:rPr>
                <w:rStyle w:val="SubtleEmphasis"/>
                <w:u w:val="single"/>
              </w:rPr>
            </w:pPr>
            <w:r w:rsidRPr="00992063">
              <w:rPr>
                <w:rStyle w:val="SubtleEmphasis"/>
                <w:color w:val="auto"/>
                <w:u w:val="single"/>
              </w:rPr>
              <w:t>May</w:t>
            </w:r>
          </w:p>
        </w:tc>
        <w:tc>
          <w:tcPr>
            <w:tcW w:w="719" w:type="dxa"/>
            <w:noWrap/>
          </w:tcPr>
          <w:p w:rsidR="008D440A" w:rsidRPr="00992063" w:rsidRDefault="008D440A" w:rsidP="00992063">
            <w:pPr>
              <w:jc w:val="center"/>
              <w:rPr>
                <w:rStyle w:val="SubtleEmphasis"/>
                <w:u w:val="single"/>
              </w:rPr>
            </w:pPr>
            <w:r w:rsidRPr="00992063">
              <w:rPr>
                <w:rStyle w:val="SubtleEmphasis"/>
                <w:color w:val="auto"/>
                <w:u w:val="single"/>
              </w:rPr>
              <w:t>June</w:t>
            </w:r>
          </w:p>
        </w:tc>
        <w:tc>
          <w:tcPr>
            <w:tcW w:w="719" w:type="dxa"/>
            <w:noWrap/>
          </w:tcPr>
          <w:p w:rsidR="008D440A" w:rsidRPr="00992063" w:rsidRDefault="008D440A" w:rsidP="00992063">
            <w:pPr>
              <w:jc w:val="center"/>
              <w:rPr>
                <w:rStyle w:val="SubtleEmphasis"/>
                <w:u w:val="single"/>
              </w:rPr>
            </w:pPr>
            <w:proofErr w:type="spellStart"/>
            <w:proofErr w:type="gramStart"/>
            <w:r w:rsidRPr="00992063">
              <w:rPr>
                <w:rStyle w:val="SubtleEmphasis"/>
                <w:color w:val="auto"/>
                <w:u w:val="single"/>
              </w:rPr>
              <w:t>july</w:t>
            </w:r>
            <w:proofErr w:type="spellEnd"/>
            <w:proofErr w:type="gramEnd"/>
          </w:p>
        </w:tc>
        <w:tc>
          <w:tcPr>
            <w:tcW w:w="810" w:type="dxa"/>
            <w:noWrap/>
          </w:tcPr>
          <w:p w:rsidR="008D440A" w:rsidRPr="00992063" w:rsidRDefault="008D440A" w:rsidP="00992063">
            <w:pPr>
              <w:jc w:val="center"/>
              <w:rPr>
                <w:rStyle w:val="SubtleEmphasis"/>
                <w:u w:val="single"/>
              </w:rPr>
            </w:pPr>
            <w:r w:rsidRPr="00992063">
              <w:rPr>
                <w:rStyle w:val="SubtleEmphasis"/>
                <w:color w:val="auto"/>
                <w:u w:val="single"/>
              </w:rPr>
              <w:t>Aug</w:t>
            </w:r>
          </w:p>
        </w:tc>
        <w:tc>
          <w:tcPr>
            <w:tcW w:w="630" w:type="dxa"/>
            <w:noWrap/>
          </w:tcPr>
          <w:p w:rsidR="008D440A" w:rsidRPr="00992063" w:rsidRDefault="008D440A" w:rsidP="00992063">
            <w:pPr>
              <w:jc w:val="center"/>
              <w:rPr>
                <w:rStyle w:val="SubtleEmphasis"/>
                <w:u w:val="single"/>
              </w:rPr>
            </w:pPr>
            <w:r w:rsidRPr="00992063">
              <w:rPr>
                <w:rStyle w:val="SubtleEmphasis"/>
                <w:color w:val="auto"/>
                <w:u w:val="single"/>
              </w:rPr>
              <w:t>Sept</w:t>
            </w:r>
          </w:p>
        </w:tc>
        <w:tc>
          <w:tcPr>
            <w:tcW w:w="720" w:type="dxa"/>
            <w:noWrap/>
          </w:tcPr>
          <w:p w:rsidR="008D440A" w:rsidRPr="00992063" w:rsidRDefault="008D440A" w:rsidP="00992063">
            <w:pPr>
              <w:jc w:val="center"/>
              <w:rPr>
                <w:rStyle w:val="SubtleEmphasis"/>
                <w:u w:val="single"/>
              </w:rPr>
            </w:pPr>
            <w:proofErr w:type="spellStart"/>
            <w:proofErr w:type="gramStart"/>
            <w:r w:rsidRPr="00992063">
              <w:rPr>
                <w:rStyle w:val="SubtleEmphasis"/>
                <w:color w:val="auto"/>
                <w:u w:val="single"/>
              </w:rPr>
              <w:t>oct</w:t>
            </w:r>
            <w:proofErr w:type="spellEnd"/>
            <w:proofErr w:type="gramEnd"/>
          </w:p>
        </w:tc>
        <w:tc>
          <w:tcPr>
            <w:tcW w:w="720" w:type="dxa"/>
            <w:noWrap/>
          </w:tcPr>
          <w:p w:rsidR="008D440A" w:rsidRPr="00992063" w:rsidRDefault="008D440A" w:rsidP="00992063">
            <w:pPr>
              <w:jc w:val="center"/>
              <w:rPr>
                <w:rStyle w:val="SubtleEmphasis"/>
                <w:u w:val="single"/>
              </w:rPr>
            </w:pPr>
            <w:r w:rsidRPr="00992063">
              <w:rPr>
                <w:rStyle w:val="SubtleEmphasis"/>
                <w:color w:val="auto"/>
                <w:u w:val="single"/>
              </w:rPr>
              <w:t>Nov</w:t>
            </w:r>
          </w:p>
        </w:tc>
        <w:tc>
          <w:tcPr>
            <w:tcW w:w="702" w:type="dxa"/>
            <w:noWrap/>
          </w:tcPr>
          <w:p w:rsidR="008D440A" w:rsidRPr="00992063" w:rsidRDefault="008D440A" w:rsidP="00992063">
            <w:pPr>
              <w:jc w:val="center"/>
              <w:rPr>
                <w:rStyle w:val="SubtleEmphasis"/>
                <w:u w:val="single"/>
              </w:rPr>
            </w:pPr>
            <w:r w:rsidRPr="00992063">
              <w:rPr>
                <w:rStyle w:val="SubtleEmphasis"/>
                <w:color w:val="auto"/>
                <w:u w:val="single"/>
              </w:rPr>
              <w:t>Dec</w:t>
            </w:r>
          </w:p>
        </w:tc>
        <w:tc>
          <w:tcPr>
            <w:tcW w:w="1187" w:type="dxa"/>
          </w:tcPr>
          <w:p w:rsidR="008D440A" w:rsidRPr="00992063" w:rsidRDefault="008D440A" w:rsidP="00992063">
            <w:pPr>
              <w:jc w:val="center"/>
              <w:rPr>
                <w:rStyle w:val="SubtleEmphasis"/>
                <w:u w:val="single"/>
              </w:rPr>
            </w:pPr>
            <w:r w:rsidRPr="00992063">
              <w:rPr>
                <w:rStyle w:val="SubtleEmphasis"/>
                <w:color w:val="auto"/>
                <w:u w:val="single"/>
              </w:rPr>
              <w:t>Total</w:t>
            </w:r>
          </w:p>
        </w:tc>
      </w:tr>
      <w:tr w:rsidR="003B53A4" w:rsidRPr="00713AA8">
        <w:trPr>
          <w:trHeight w:val="144"/>
        </w:trPr>
        <w:tc>
          <w:tcPr>
            <w:tcW w:w="1459" w:type="dxa"/>
            <w:noWrap/>
          </w:tcPr>
          <w:p w:rsidR="008D440A" w:rsidRPr="008B455F" w:rsidRDefault="008D440A" w:rsidP="00992063">
            <w:pPr>
              <w:rPr>
                <w:rStyle w:val="SubtleEmphasis"/>
              </w:rPr>
            </w:pPr>
            <w:r w:rsidRPr="008B455F">
              <w:rPr>
                <w:rStyle w:val="SubtleEmphasis"/>
                <w:color w:val="auto"/>
                <w:sz w:val="18"/>
                <w:szCs w:val="18"/>
              </w:rPr>
              <w:t>Kilometres done</w:t>
            </w:r>
          </w:p>
        </w:tc>
        <w:tc>
          <w:tcPr>
            <w:tcW w:w="1619" w:type="dxa"/>
            <w:noWrap/>
          </w:tcPr>
          <w:p w:rsidR="008D440A" w:rsidRPr="008B455F" w:rsidRDefault="008D440A" w:rsidP="00992063">
            <w:pPr>
              <w:jc w:val="right"/>
              <w:rPr>
                <w:rStyle w:val="SubtleEmphasis"/>
              </w:rPr>
            </w:pPr>
          </w:p>
        </w:tc>
        <w:tc>
          <w:tcPr>
            <w:tcW w:w="810" w:type="dxa"/>
            <w:noWrap/>
          </w:tcPr>
          <w:p w:rsidR="008D440A" w:rsidRPr="008B455F" w:rsidRDefault="008D440A" w:rsidP="00992063">
            <w:pPr>
              <w:jc w:val="right"/>
              <w:rPr>
                <w:rStyle w:val="SubtleEmphasis"/>
              </w:rPr>
            </w:pPr>
            <w:r w:rsidRPr="008B455F">
              <w:rPr>
                <w:rStyle w:val="SubtleEmphasis"/>
                <w:color w:val="auto"/>
              </w:rPr>
              <w:t xml:space="preserve">                            2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2 </w:t>
            </w:r>
          </w:p>
        </w:tc>
        <w:tc>
          <w:tcPr>
            <w:tcW w:w="633" w:type="dxa"/>
            <w:noWrap/>
          </w:tcPr>
          <w:p w:rsidR="008D440A" w:rsidRPr="008B455F" w:rsidRDefault="008D440A" w:rsidP="00992063">
            <w:pPr>
              <w:jc w:val="right"/>
              <w:rPr>
                <w:rStyle w:val="SubtleEmphasis"/>
              </w:rPr>
            </w:pPr>
            <w:r w:rsidRPr="008B455F">
              <w:rPr>
                <w:rStyle w:val="SubtleEmphasis"/>
                <w:color w:val="auto"/>
              </w:rPr>
              <w:t xml:space="preserve">                          2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2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2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2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2 </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2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2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2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2 </w:t>
            </w:r>
          </w:p>
        </w:tc>
        <w:tc>
          <w:tcPr>
            <w:tcW w:w="702" w:type="dxa"/>
            <w:noWrap/>
          </w:tcPr>
          <w:p w:rsidR="008D440A" w:rsidRPr="008B455F" w:rsidRDefault="008D440A" w:rsidP="00992063">
            <w:pPr>
              <w:jc w:val="right"/>
              <w:rPr>
                <w:rStyle w:val="SubtleEmphasis"/>
              </w:rPr>
            </w:pPr>
            <w:r w:rsidRPr="008B455F">
              <w:rPr>
                <w:rStyle w:val="SubtleEmphasis"/>
                <w:color w:val="auto"/>
              </w:rPr>
              <w:t xml:space="preserve">                          2 </w:t>
            </w:r>
          </w:p>
        </w:tc>
        <w:tc>
          <w:tcPr>
            <w:tcW w:w="1187" w:type="dxa"/>
          </w:tcPr>
          <w:p w:rsidR="008D440A" w:rsidRPr="008B455F" w:rsidRDefault="008D440A" w:rsidP="00992063">
            <w:pPr>
              <w:jc w:val="right"/>
              <w:rPr>
                <w:rStyle w:val="SubtleEmphasis"/>
              </w:rPr>
            </w:pPr>
            <w:r w:rsidRPr="008B455F">
              <w:rPr>
                <w:rStyle w:val="SubtleEmphasis"/>
                <w:color w:val="auto"/>
              </w:rPr>
              <w:t xml:space="preserve">                            24 </w:t>
            </w:r>
          </w:p>
        </w:tc>
      </w:tr>
      <w:tr w:rsidR="003B53A4" w:rsidRPr="00713AA8">
        <w:trPr>
          <w:trHeight w:val="144"/>
        </w:trPr>
        <w:tc>
          <w:tcPr>
            <w:tcW w:w="1459" w:type="dxa"/>
            <w:noWrap/>
          </w:tcPr>
          <w:p w:rsidR="008D440A" w:rsidRPr="008B455F" w:rsidRDefault="008D440A" w:rsidP="00992063">
            <w:pPr>
              <w:rPr>
                <w:rStyle w:val="SubtleEmphasis"/>
              </w:rPr>
            </w:pPr>
            <w:r w:rsidRPr="008B455F">
              <w:rPr>
                <w:rStyle w:val="SubtleEmphasis"/>
                <w:color w:val="auto"/>
                <w:sz w:val="18"/>
                <w:szCs w:val="18"/>
              </w:rPr>
              <w:t>Kilometres billed</w:t>
            </w:r>
          </w:p>
        </w:tc>
        <w:tc>
          <w:tcPr>
            <w:tcW w:w="1619" w:type="dxa"/>
            <w:noWrap/>
          </w:tcPr>
          <w:p w:rsidR="008D440A" w:rsidRPr="008B455F" w:rsidRDefault="008D440A" w:rsidP="00992063">
            <w:pPr>
              <w:jc w:val="right"/>
              <w:rPr>
                <w:rStyle w:val="SubtleEmphasis"/>
              </w:rPr>
            </w:pPr>
          </w:p>
        </w:tc>
        <w:tc>
          <w:tcPr>
            <w:tcW w:w="810" w:type="dxa"/>
            <w:noWrap/>
          </w:tcPr>
          <w:p w:rsidR="008D440A" w:rsidRPr="008B455F" w:rsidRDefault="008D440A" w:rsidP="00992063">
            <w:pPr>
              <w:jc w:val="right"/>
              <w:rPr>
                <w:rStyle w:val="SubtleEmphasis"/>
              </w:rPr>
            </w:pPr>
          </w:p>
        </w:tc>
        <w:tc>
          <w:tcPr>
            <w:tcW w:w="630" w:type="dxa"/>
            <w:noWrap/>
          </w:tcPr>
          <w:p w:rsidR="008D440A" w:rsidRPr="008B455F" w:rsidRDefault="008D440A" w:rsidP="00992063">
            <w:pPr>
              <w:jc w:val="right"/>
              <w:rPr>
                <w:rStyle w:val="SubtleEmphasis"/>
              </w:rPr>
            </w:pPr>
            <w:r w:rsidRPr="008B455F">
              <w:rPr>
                <w:rStyle w:val="SubtleEmphasis"/>
                <w:color w:val="auto"/>
              </w:rPr>
              <w:t xml:space="preserve">                          4 </w:t>
            </w:r>
          </w:p>
        </w:tc>
        <w:tc>
          <w:tcPr>
            <w:tcW w:w="633" w:type="dxa"/>
            <w:noWrap/>
          </w:tcPr>
          <w:p w:rsidR="008D440A" w:rsidRPr="008B455F" w:rsidRDefault="008D440A" w:rsidP="00992063">
            <w:pPr>
              <w:jc w:val="right"/>
              <w:rPr>
                <w:rStyle w:val="SubtleEmphasis"/>
              </w:rPr>
            </w:pPr>
          </w:p>
        </w:tc>
        <w:tc>
          <w:tcPr>
            <w:tcW w:w="719" w:type="dxa"/>
            <w:noWrap/>
          </w:tcPr>
          <w:p w:rsidR="008D440A" w:rsidRPr="008B455F" w:rsidRDefault="008D440A" w:rsidP="00992063">
            <w:pPr>
              <w:jc w:val="right"/>
              <w:rPr>
                <w:rStyle w:val="SubtleEmphasis"/>
              </w:rPr>
            </w:pPr>
            <w:r w:rsidRPr="008B455F">
              <w:rPr>
                <w:rStyle w:val="SubtleEmphasis"/>
                <w:color w:val="auto"/>
              </w:rPr>
              <w:t xml:space="preserve">                          4 </w:t>
            </w:r>
          </w:p>
        </w:tc>
        <w:tc>
          <w:tcPr>
            <w:tcW w:w="630" w:type="dxa"/>
            <w:noWrap/>
          </w:tcPr>
          <w:p w:rsidR="008D440A" w:rsidRPr="008B455F" w:rsidRDefault="008D440A" w:rsidP="00992063">
            <w:pPr>
              <w:jc w:val="right"/>
              <w:rPr>
                <w:rStyle w:val="SubtleEmphasis"/>
              </w:rPr>
            </w:pPr>
          </w:p>
        </w:tc>
        <w:tc>
          <w:tcPr>
            <w:tcW w:w="719" w:type="dxa"/>
            <w:noWrap/>
          </w:tcPr>
          <w:p w:rsidR="008D440A" w:rsidRPr="008B455F" w:rsidRDefault="008D440A" w:rsidP="00992063">
            <w:pPr>
              <w:jc w:val="right"/>
              <w:rPr>
                <w:rStyle w:val="SubtleEmphasis"/>
              </w:rPr>
            </w:pPr>
            <w:r w:rsidRPr="008B455F">
              <w:rPr>
                <w:rStyle w:val="SubtleEmphasis"/>
                <w:color w:val="auto"/>
              </w:rPr>
              <w:t xml:space="preserve">                          4 </w:t>
            </w:r>
          </w:p>
        </w:tc>
        <w:tc>
          <w:tcPr>
            <w:tcW w:w="719" w:type="dxa"/>
            <w:noWrap/>
          </w:tcPr>
          <w:p w:rsidR="008D440A" w:rsidRPr="008B455F" w:rsidRDefault="008D440A" w:rsidP="00992063">
            <w:pPr>
              <w:jc w:val="right"/>
              <w:rPr>
                <w:rStyle w:val="SubtleEmphasis"/>
              </w:rPr>
            </w:pPr>
          </w:p>
        </w:tc>
        <w:tc>
          <w:tcPr>
            <w:tcW w:w="810" w:type="dxa"/>
            <w:noWrap/>
          </w:tcPr>
          <w:p w:rsidR="008D440A" w:rsidRPr="008B455F" w:rsidRDefault="008D440A" w:rsidP="00992063">
            <w:pPr>
              <w:jc w:val="right"/>
              <w:rPr>
                <w:rStyle w:val="SubtleEmphasis"/>
              </w:rPr>
            </w:pPr>
            <w:r w:rsidRPr="008B455F">
              <w:rPr>
                <w:rStyle w:val="SubtleEmphasis"/>
                <w:color w:val="auto"/>
              </w:rPr>
              <w:t xml:space="preserve">                          4 </w:t>
            </w:r>
          </w:p>
        </w:tc>
        <w:tc>
          <w:tcPr>
            <w:tcW w:w="630" w:type="dxa"/>
            <w:noWrap/>
          </w:tcPr>
          <w:p w:rsidR="008D440A" w:rsidRPr="008B455F" w:rsidRDefault="008D440A" w:rsidP="00992063">
            <w:pPr>
              <w:jc w:val="right"/>
              <w:rPr>
                <w:rStyle w:val="SubtleEmphasis"/>
              </w:rPr>
            </w:pPr>
          </w:p>
        </w:tc>
        <w:tc>
          <w:tcPr>
            <w:tcW w:w="720" w:type="dxa"/>
            <w:noWrap/>
          </w:tcPr>
          <w:p w:rsidR="008D440A" w:rsidRPr="008B455F" w:rsidRDefault="008D440A" w:rsidP="00992063">
            <w:pPr>
              <w:jc w:val="right"/>
              <w:rPr>
                <w:rStyle w:val="SubtleEmphasis"/>
              </w:rPr>
            </w:pPr>
            <w:r w:rsidRPr="008B455F">
              <w:rPr>
                <w:rStyle w:val="SubtleEmphasis"/>
                <w:color w:val="auto"/>
              </w:rPr>
              <w:t xml:space="preserve">                          4 </w:t>
            </w:r>
          </w:p>
        </w:tc>
        <w:tc>
          <w:tcPr>
            <w:tcW w:w="720" w:type="dxa"/>
            <w:noWrap/>
          </w:tcPr>
          <w:p w:rsidR="008D440A" w:rsidRPr="008B455F" w:rsidRDefault="008D440A" w:rsidP="00992063">
            <w:pPr>
              <w:jc w:val="right"/>
              <w:rPr>
                <w:rStyle w:val="SubtleEmphasis"/>
              </w:rPr>
            </w:pPr>
          </w:p>
        </w:tc>
        <w:tc>
          <w:tcPr>
            <w:tcW w:w="702" w:type="dxa"/>
            <w:noWrap/>
          </w:tcPr>
          <w:p w:rsidR="008D440A" w:rsidRPr="008B455F" w:rsidRDefault="008D440A" w:rsidP="00992063">
            <w:pPr>
              <w:jc w:val="right"/>
              <w:rPr>
                <w:rStyle w:val="SubtleEmphasis"/>
              </w:rPr>
            </w:pPr>
            <w:r w:rsidRPr="008B455F">
              <w:rPr>
                <w:rStyle w:val="SubtleEmphasis"/>
                <w:color w:val="auto"/>
              </w:rPr>
              <w:t xml:space="preserve">                          4 </w:t>
            </w:r>
          </w:p>
        </w:tc>
        <w:tc>
          <w:tcPr>
            <w:tcW w:w="1187" w:type="dxa"/>
          </w:tcPr>
          <w:p w:rsidR="008D440A" w:rsidRPr="008B455F" w:rsidRDefault="008D440A" w:rsidP="00992063">
            <w:pPr>
              <w:jc w:val="right"/>
              <w:rPr>
                <w:rStyle w:val="SubtleEmphasis"/>
              </w:rPr>
            </w:pPr>
            <w:r w:rsidRPr="008B455F">
              <w:rPr>
                <w:rStyle w:val="SubtleEmphasis"/>
                <w:color w:val="auto"/>
              </w:rPr>
              <w:t xml:space="preserve">                            24 </w:t>
            </w:r>
          </w:p>
        </w:tc>
      </w:tr>
      <w:tr w:rsidR="003B53A4" w:rsidRPr="00713AA8">
        <w:trPr>
          <w:trHeight w:val="144"/>
        </w:trPr>
        <w:tc>
          <w:tcPr>
            <w:tcW w:w="1459" w:type="dxa"/>
            <w:noWrap/>
          </w:tcPr>
          <w:p w:rsidR="008D440A" w:rsidRPr="008B455F" w:rsidRDefault="008D440A" w:rsidP="00992063">
            <w:pPr>
              <w:rPr>
                <w:rStyle w:val="SubtleEmphasis"/>
              </w:rPr>
            </w:pPr>
            <w:r w:rsidRPr="008B455F">
              <w:rPr>
                <w:rStyle w:val="SubtleEmphasis"/>
                <w:color w:val="auto"/>
                <w:sz w:val="18"/>
                <w:szCs w:val="18"/>
              </w:rPr>
              <w:t>Price per km</w:t>
            </w:r>
          </w:p>
        </w:tc>
        <w:tc>
          <w:tcPr>
            <w:tcW w:w="1619" w:type="dxa"/>
            <w:noWrap/>
          </w:tcPr>
          <w:p w:rsidR="008D440A" w:rsidRPr="008B455F" w:rsidRDefault="008D440A" w:rsidP="00992063">
            <w:pPr>
              <w:jc w:val="right"/>
              <w:rPr>
                <w:rStyle w:val="SubtleEmphasis"/>
              </w:rPr>
            </w:pPr>
          </w:p>
        </w:tc>
        <w:tc>
          <w:tcPr>
            <w:tcW w:w="810" w:type="dxa"/>
            <w:tcBorders>
              <w:bottom w:val="single" w:sz="4" w:space="0" w:color="auto"/>
            </w:tcBorders>
            <w:noWrap/>
          </w:tcPr>
          <w:p w:rsidR="008D440A" w:rsidRPr="008B455F" w:rsidRDefault="008D440A" w:rsidP="00992063">
            <w:pPr>
              <w:jc w:val="right"/>
              <w:rPr>
                <w:rStyle w:val="SubtleEmphasis"/>
              </w:rPr>
            </w:pPr>
            <w:r w:rsidRPr="008B455F">
              <w:rPr>
                <w:rStyle w:val="SubtleEmphasis"/>
                <w:color w:val="auto"/>
              </w:rPr>
              <w:t xml:space="preserve">               450 </w:t>
            </w:r>
          </w:p>
        </w:tc>
        <w:tc>
          <w:tcPr>
            <w:tcW w:w="630" w:type="dxa"/>
            <w:tcBorders>
              <w:bottom w:val="single" w:sz="4" w:space="0" w:color="auto"/>
            </w:tcBorders>
            <w:noWrap/>
          </w:tcPr>
          <w:p w:rsidR="008D440A" w:rsidRPr="008B455F" w:rsidRDefault="008D440A" w:rsidP="00992063">
            <w:pPr>
              <w:jc w:val="right"/>
              <w:rPr>
                <w:rStyle w:val="SubtleEmphasis"/>
              </w:rPr>
            </w:pPr>
            <w:r w:rsidRPr="008B455F">
              <w:rPr>
                <w:rStyle w:val="SubtleEmphasis"/>
                <w:color w:val="auto"/>
              </w:rPr>
              <w:t xml:space="preserve">             450 </w:t>
            </w:r>
          </w:p>
        </w:tc>
        <w:tc>
          <w:tcPr>
            <w:tcW w:w="633" w:type="dxa"/>
            <w:tcBorders>
              <w:bottom w:val="single" w:sz="4" w:space="0" w:color="auto"/>
            </w:tcBorders>
            <w:noWrap/>
          </w:tcPr>
          <w:p w:rsidR="008D440A" w:rsidRPr="008B455F" w:rsidRDefault="008D440A" w:rsidP="00992063">
            <w:pPr>
              <w:jc w:val="right"/>
              <w:rPr>
                <w:rStyle w:val="SubtleEmphasis"/>
              </w:rPr>
            </w:pPr>
            <w:r w:rsidRPr="008B455F">
              <w:rPr>
                <w:rStyle w:val="SubtleEmphasis"/>
                <w:color w:val="auto"/>
              </w:rPr>
              <w:t xml:space="preserve">             450 </w:t>
            </w:r>
          </w:p>
        </w:tc>
        <w:tc>
          <w:tcPr>
            <w:tcW w:w="719" w:type="dxa"/>
            <w:tcBorders>
              <w:bottom w:val="single" w:sz="4" w:space="0" w:color="auto"/>
            </w:tcBorders>
            <w:noWrap/>
          </w:tcPr>
          <w:p w:rsidR="008D440A" w:rsidRPr="008B455F" w:rsidRDefault="008D440A" w:rsidP="00992063">
            <w:pPr>
              <w:jc w:val="right"/>
              <w:rPr>
                <w:rStyle w:val="SubtleEmphasis"/>
              </w:rPr>
            </w:pPr>
            <w:r w:rsidRPr="008B455F">
              <w:rPr>
                <w:rStyle w:val="SubtleEmphasis"/>
                <w:color w:val="auto"/>
              </w:rPr>
              <w:t xml:space="preserve">             450 </w:t>
            </w:r>
          </w:p>
        </w:tc>
        <w:tc>
          <w:tcPr>
            <w:tcW w:w="630" w:type="dxa"/>
            <w:tcBorders>
              <w:bottom w:val="single" w:sz="4" w:space="0" w:color="auto"/>
            </w:tcBorders>
            <w:noWrap/>
          </w:tcPr>
          <w:p w:rsidR="008D440A" w:rsidRPr="008B455F" w:rsidRDefault="008D440A" w:rsidP="00992063">
            <w:pPr>
              <w:jc w:val="right"/>
              <w:rPr>
                <w:rStyle w:val="SubtleEmphasis"/>
              </w:rPr>
            </w:pPr>
            <w:r>
              <w:rPr>
                <w:rStyle w:val="SubtleEmphasis"/>
                <w:color w:val="auto"/>
              </w:rPr>
              <w:t xml:space="preserve">             450</w:t>
            </w:r>
            <w:r w:rsidRPr="008B455F">
              <w:rPr>
                <w:rStyle w:val="SubtleEmphasis"/>
                <w:color w:val="auto"/>
              </w:rPr>
              <w:t xml:space="preserve"> </w:t>
            </w:r>
          </w:p>
        </w:tc>
        <w:tc>
          <w:tcPr>
            <w:tcW w:w="719" w:type="dxa"/>
            <w:tcBorders>
              <w:bottom w:val="single" w:sz="4" w:space="0" w:color="auto"/>
            </w:tcBorders>
            <w:noWrap/>
          </w:tcPr>
          <w:p w:rsidR="008D440A" w:rsidRPr="008B455F" w:rsidRDefault="008D440A" w:rsidP="00992063">
            <w:pPr>
              <w:jc w:val="right"/>
              <w:rPr>
                <w:rStyle w:val="SubtleEmphasis"/>
              </w:rPr>
            </w:pPr>
            <w:r w:rsidRPr="008B455F">
              <w:rPr>
                <w:rStyle w:val="SubtleEmphasis"/>
                <w:color w:val="auto"/>
              </w:rPr>
              <w:t xml:space="preserve">             450 </w:t>
            </w:r>
          </w:p>
        </w:tc>
        <w:tc>
          <w:tcPr>
            <w:tcW w:w="719" w:type="dxa"/>
            <w:tcBorders>
              <w:bottom w:val="single" w:sz="4" w:space="0" w:color="auto"/>
            </w:tcBorders>
            <w:noWrap/>
          </w:tcPr>
          <w:p w:rsidR="008D440A" w:rsidRPr="008B455F" w:rsidRDefault="008D440A" w:rsidP="00992063">
            <w:pPr>
              <w:jc w:val="right"/>
              <w:rPr>
                <w:rStyle w:val="SubtleEmphasis"/>
              </w:rPr>
            </w:pPr>
            <w:r w:rsidRPr="008B455F">
              <w:rPr>
                <w:rStyle w:val="SubtleEmphasis"/>
                <w:color w:val="auto"/>
              </w:rPr>
              <w:t xml:space="preserve">             450 </w:t>
            </w:r>
          </w:p>
        </w:tc>
        <w:tc>
          <w:tcPr>
            <w:tcW w:w="810" w:type="dxa"/>
            <w:tcBorders>
              <w:bottom w:val="single" w:sz="4" w:space="0" w:color="auto"/>
            </w:tcBorders>
            <w:noWrap/>
          </w:tcPr>
          <w:p w:rsidR="008D440A" w:rsidRPr="008B455F" w:rsidRDefault="008D440A" w:rsidP="00992063">
            <w:pPr>
              <w:jc w:val="right"/>
              <w:rPr>
                <w:rStyle w:val="SubtleEmphasis"/>
              </w:rPr>
            </w:pPr>
            <w:r w:rsidRPr="008B455F">
              <w:rPr>
                <w:rStyle w:val="SubtleEmphasis"/>
                <w:color w:val="auto"/>
              </w:rPr>
              <w:t xml:space="preserve">             450 </w:t>
            </w:r>
          </w:p>
        </w:tc>
        <w:tc>
          <w:tcPr>
            <w:tcW w:w="630" w:type="dxa"/>
            <w:tcBorders>
              <w:bottom w:val="single" w:sz="4" w:space="0" w:color="auto"/>
            </w:tcBorders>
            <w:noWrap/>
          </w:tcPr>
          <w:p w:rsidR="008D440A" w:rsidRPr="008B455F" w:rsidRDefault="008D440A" w:rsidP="00992063">
            <w:pPr>
              <w:jc w:val="right"/>
              <w:rPr>
                <w:rStyle w:val="SubtleEmphasis"/>
              </w:rPr>
            </w:pPr>
            <w:r w:rsidRPr="008B455F">
              <w:rPr>
                <w:rStyle w:val="SubtleEmphasis"/>
                <w:color w:val="auto"/>
              </w:rPr>
              <w:t xml:space="preserve">             450 </w:t>
            </w:r>
          </w:p>
        </w:tc>
        <w:tc>
          <w:tcPr>
            <w:tcW w:w="720" w:type="dxa"/>
            <w:tcBorders>
              <w:bottom w:val="single" w:sz="4" w:space="0" w:color="auto"/>
            </w:tcBorders>
            <w:noWrap/>
          </w:tcPr>
          <w:p w:rsidR="008D440A" w:rsidRPr="008B455F" w:rsidRDefault="008D440A" w:rsidP="00992063">
            <w:pPr>
              <w:jc w:val="right"/>
              <w:rPr>
                <w:rStyle w:val="SubtleEmphasis"/>
              </w:rPr>
            </w:pPr>
            <w:r w:rsidRPr="008B455F">
              <w:rPr>
                <w:rStyle w:val="SubtleEmphasis"/>
                <w:color w:val="auto"/>
              </w:rPr>
              <w:t xml:space="preserve">             450 </w:t>
            </w:r>
          </w:p>
        </w:tc>
        <w:tc>
          <w:tcPr>
            <w:tcW w:w="720" w:type="dxa"/>
            <w:tcBorders>
              <w:bottom w:val="single" w:sz="4" w:space="0" w:color="auto"/>
            </w:tcBorders>
            <w:noWrap/>
          </w:tcPr>
          <w:p w:rsidR="008D440A" w:rsidRPr="008B455F" w:rsidRDefault="008D440A" w:rsidP="00992063">
            <w:pPr>
              <w:jc w:val="right"/>
              <w:rPr>
                <w:rStyle w:val="SubtleEmphasis"/>
              </w:rPr>
            </w:pPr>
            <w:r w:rsidRPr="008B455F">
              <w:rPr>
                <w:rStyle w:val="SubtleEmphasis"/>
                <w:color w:val="auto"/>
              </w:rPr>
              <w:t xml:space="preserve">             450 </w:t>
            </w:r>
          </w:p>
        </w:tc>
        <w:tc>
          <w:tcPr>
            <w:tcW w:w="702" w:type="dxa"/>
            <w:tcBorders>
              <w:bottom w:val="single" w:sz="4" w:space="0" w:color="auto"/>
            </w:tcBorders>
            <w:noWrap/>
          </w:tcPr>
          <w:p w:rsidR="008D440A" w:rsidRPr="008B455F" w:rsidRDefault="008D440A" w:rsidP="00992063">
            <w:pPr>
              <w:jc w:val="right"/>
              <w:rPr>
                <w:rStyle w:val="SubtleEmphasis"/>
              </w:rPr>
            </w:pPr>
            <w:r w:rsidRPr="008B455F">
              <w:rPr>
                <w:rStyle w:val="SubtleEmphasis"/>
                <w:color w:val="auto"/>
              </w:rPr>
              <w:t xml:space="preserve">             450 </w:t>
            </w:r>
          </w:p>
        </w:tc>
        <w:tc>
          <w:tcPr>
            <w:tcW w:w="1187" w:type="dxa"/>
            <w:tcBorders>
              <w:bottom w:val="single" w:sz="4" w:space="0" w:color="auto"/>
            </w:tcBorders>
          </w:tcPr>
          <w:p w:rsidR="008D440A" w:rsidRPr="008B455F" w:rsidRDefault="008D440A" w:rsidP="00992063">
            <w:pPr>
              <w:jc w:val="right"/>
              <w:rPr>
                <w:rStyle w:val="SubtleEmphasis"/>
              </w:rPr>
            </w:pPr>
            <w:r w:rsidRPr="008B455F">
              <w:rPr>
                <w:rStyle w:val="SubtleEmphasis"/>
                <w:color w:val="auto"/>
              </w:rPr>
              <w:t xml:space="preserve"> </w:t>
            </w:r>
          </w:p>
        </w:tc>
      </w:tr>
      <w:tr w:rsidR="003B53A4" w:rsidRPr="00713AA8">
        <w:trPr>
          <w:trHeight w:val="144"/>
        </w:trPr>
        <w:tc>
          <w:tcPr>
            <w:tcW w:w="1459" w:type="dxa"/>
            <w:noWrap/>
          </w:tcPr>
          <w:p w:rsidR="008D440A" w:rsidRPr="00992063" w:rsidRDefault="008D440A" w:rsidP="00992063">
            <w:pPr>
              <w:rPr>
                <w:rStyle w:val="SubtleEmphasis"/>
                <w:b/>
              </w:rPr>
            </w:pPr>
            <w:r w:rsidRPr="00992063">
              <w:rPr>
                <w:rStyle w:val="SubtleEmphasis"/>
                <w:b/>
                <w:color w:val="auto"/>
                <w:sz w:val="18"/>
                <w:szCs w:val="18"/>
              </w:rPr>
              <w:t>Revenue</w:t>
            </w:r>
          </w:p>
        </w:tc>
        <w:tc>
          <w:tcPr>
            <w:tcW w:w="1619" w:type="dxa"/>
            <w:tcBorders>
              <w:right w:val="single" w:sz="4" w:space="0" w:color="auto"/>
            </w:tcBorders>
            <w:noWrap/>
          </w:tcPr>
          <w:p w:rsidR="008D440A" w:rsidRPr="00992063" w:rsidRDefault="008D440A" w:rsidP="00992063">
            <w:pPr>
              <w:jc w:val="right"/>
              <w:rPr>
                <w:rStyle w:val="SubtleEmphasis"/>
                <w:b/>
              </w:rPr>
            </w:pPr>
          </w:p>
        </w:tc>
        <w:tc>
          <w:tcPr>
            <w:tcW w:w="810" w:type="dxa"/>
            <w:tcBorders>
              <w:top w:val="single" w:sz="4" w:space="0" w:color="auto"/>
              <w:left w:val="single" w:sz="4" w:space="0" w:color="auto"/>
              <w:bottom w:val="single" w:sz="4" w:space="0" w:color="auto"/>
              <w:right w:val="single" w:sz="4" w:space="0" w:color="auto"/>
            </w:tcBorders>
            <w:noWrap/>
          </w:tcPr>
          <w:p w:rsidR="008D440A" w:rsidRPr="00992063" w:rsidRDefault="008D440A" w:rsidP="00992063">
            <w:pPr>
              <w:jc w:val="right"/>
              <w:rPr>
                <w:rStyle w:val="SubtleEmphasis"/>
                <w:b/>
              </w:rPr>
            </w:pPr>
            <w:r w:rsidRPr="00992063">
              <w:rPr>
                <w:rStyle w:val="SubtleEmphasis"/>
                <w:b/>
                <w:color w:val="auto"/>
              </w:rPr>
              <w:t xml:space="preserve">               900 </w:t>
            </w:r>
          </w:p>
        </w:tc>
        <w:tc>
          <w:tcPr>
            <w:tcW w:w="630" w:type="dxa"/>
            <w:tcBorders>
              <w:top w:val="single" w:sz="4" w:space="0" w:color="auto"/>
              <w:left w:val="single" w:sz="4" w:space="0" w:color="auto"/>
              <w:bottom w:val="single" w:sz="4" w:space="0" w:color="auto"/>
              <w:right w:val="single" w:sz="4" w:space="0" w:color="auto"/>
            </w:tcBorders>
            <w:noWrap/>
          </w:tcPr>
          <w:p w:rsidR="008D440A" w:rsidRPr="00992063" w:rsidRDefault="008D440A" w:rsidP="00992063">
            <w:pPr>
              <w:jc w:val="right"/>
              <w:rPr>
                <w:rStyle w:val="SubtleEmphasis"/>
                <w:b/>
              </w:rPr>
            </w:pPr>
            <w:r w:rsidRPr="00992063">
              <w:rPr>
                <w:rStyle w:val="SubtleEmphasis"/>
                <w:b/>
                <w:color w:val="auto"/>
              </w:rPr>
              <w:t xml:space="preserve">             900 </w:t>
            </w:r>
          </w:p>
        </w:tc>
        <w:tc>
          <w:tcPr>
            <w:tcW w:w="633" w:type="dxa"/>
            <w:tcBorders>
              <w:top w:val="single" w:sz="4" w:space="0" w:color="auto"/>
              <w:left w:val="single" w:sz="4" w:space="0" w:color="auto"/>
              <w:bottom w:val="single" w:sz="4" w:space="0" w:color="auto"/>
              <w:right w:val="single" w:sz="4" w:space="0" w:color="auto"/>
            </w:tcBorders>
            <w:noWrap/>
          </w:tcPr>
          <w:p w:rsidR="008D440A" w:rsidRPr="00992063" w:rsidRDefault="008D440A" w:rsidP="00992063">
            <w:pPr>
              <w:jc w:val="right"/>
              <w:rPr>
                <w:rStyle w:val="SubtleEmphasis"/>
                <w:b/>
              </w:rPr>
            </w:pPr>
            <w:r w:rsidRPr="00992063">
              <w:rPr>
                <w:rStyle w:val="SubtleEmphasis"/>
                <w:b/>
                <w:color w:val="auto"/>
              </w:rPr>
              <w:t xml:space="preserve">             900 </w:t>
            </w:r>
          </w:p>
        </w:tc>
        <w:tc>
          <w:tcPr>
            <w:tcW w:w="719" w:type="dxa"/>
            <w:tcBorders>
              <w:top w:val="single" w:sz="4" w:space="0" w:color="auto"/>
              <w:left w:val="single" w:sz="4" w:space="0" w:color="auto"/>
              <w:bottom w:val="single" w:sz="4" w:space="0" w:color="auto"/>
              <w:right w:val="single" w:sz="4" w:space="0" w:color="auto"/>
            </w:tcBorders>
            <w:noWrap/>
          </w:tcPr>
          <w:p w:rsidR="008D440A" w:rsidRPr="00992063" w:rsidRDefault="008D440A" w:rsidP="00992063">
            <w:pPr>
              <w:jc w:val="right"/>
              <w:rPr>
                <w:rStyle w:val="SubtleEmphasis"/>
                <w:b/>
              </w:rPr>
            </w:pPr>
            <w:r w:rsidRPr="00992063">
              <w:rPr>
                <w:rStyle w:val="SubtleEmphasis"/>
                <w:b/>
                <w:color w:val="auto"/>
              </w:rPr>
              <w:t xml:space="preserve">             900 </w:t>
            </w:r>
          </w:p>
        </w:tc>
        <w:tc>
          <w:tcPr>
            <w:tcW w:w="630" w:type="dxa"/>
            <w:tcBorders>
              <w:top w:val="single" w:sz="4" w:space="0" w:color="auto"/>
              <w:left w:val="single" w:sz="4" w:space="0" w:color="auto"/>
              <w:bottom w:val="single" w:sz="4" w:space="0" w:color="auto"/>
              <w:right w:val="single" w:sz="4" w:space="0" w:color="auto"/>
            </w:tcBorders>
            <w:noWrap/>
          </w:tcPr>
          <w:p w:rsidR="008D440A" w:rsidRPr="00992063" w:rsidRDefault="008D440A" w:rsidP="00992063">
            <w:pPr>
              <w:jc w:val="right"/>
              <w:rPr>
                <w:rStyle w:val="SubtleEmphasis"/>
                <w:b/>
              </w:rPr>
            </w:pPr>
            <w:r w:rsidRPr="00992063">
              <w:rPr>
                <w:rStyle w:val="SubtleEmphasis"/>
                <w:b/>
                <w:color w:val="auto"/>
              </w:rPr>
              <w:t xml:space="preserve">             900 </w:t>
            </w:r>
          </w:p>
        </w:tc>
        <w:tc>
          <w:tcPr>
            <w:tcW w:w="719" w:type="dxa"/>
            <w:tcBorders>
              <w:top w:val="single" w:sz="4" w:space="0" w:color="auto"/>
              <w:left w:val="single" w:sz="4" w:space="0" w:color="auto"/>
              <w:bottom w:val="single" w:sz="4" w:space="0" w:color="auto"/>
              <w:right w:val="single" w:sz="4" w:space="0" w:color="auto"/>
            </w:tcBorders>
            <w:noWrap/>
          </w:tcPr>
          <w:p w:rsidR="008D440A" w:rsidRPr="00992063" w:rsidRDefault="008D440A" w:rsidP="00992063">
            <w:pPr>
              <w:jc w:val="right"/>
              <w:rPr>
                <w:rStyle w:val="SubtleEmphasis"/>
                <w:b/>
              </w:rPr>
            </w:pPr>
            <w:r w:rsidRPr="00992063">
              <w:rPr>
                <w:rStyle w:val="SubtleEmphasis"/>
                <w:b/>
                <w:color w:val="auto"/>
              </w:rPr>
              <w:t xml:space="preserve">             900 </w:t>
            </w:r>
          </w:p>
        </w:tc>
        <w:tc>
          <w:tcPr>
            <w:tcW w:w="719" w:type="dxa"/>
            <w:tcBorders>
              <w:top w:val="single" w:sz="4" w:space="0" w:color="auto"/>
              <w:left w:val="single" w:sz="4" w:space="0" w:color="auto"/>
              <w:bottom w:val="single" w:sz="4" w:space="0" w:color="auto"/>
              <w:right w:val="single" w:sz="4" w:space="0" w:color="auto"/>
            </w:tcBorders>
            <w:noWrap/>
          </w:tcPr>
          <w:p w:rsidR="008D440A" w:rsidRPr="00992063" w:rsidRDefault="008D440A" w:rsidP="00992063">
            <w:pPr>
              <w:jc w:val="right"/>
              <w:rPr>
                <w:rStyle w:val="SubtleEmphasis"/>
                <w:b/>
              </w:rPr>
            </w:pPr>
            <w:r w:rsidRPr="00992063">
              <w:rPr>
                <w:rStyle w:val="SubtleEmphasis"/>
                <w:b/>
                <w:color w:val="auto"/>
              </w:rPr>
              <w:t xml:space="preserve">             900 </w:t>
            </w:r>
          </w:p>
        </w:tc>
        <w:tc>
          <w:tcPr>
            <w:tcW w:w="810" w:type="dxa"/>
            <w:tcBorders>
              <w:top w:val="single" w:sz="4" w:space="0" w:color="auto"/>
              <w:left w:val="single" w:sz="4" w:space="0" w:color="auto"/>
              <w:bottom w:val="single" w:sz="4" w:space="0" w:color="auto"/>
              <w:right w:val="single" w:sz="4" w:space="0" w:color="auto"/>
            </w:tcBorders>
            <w:noWrap/>
          </w:tcPr>
          <w:p w:rsidR="008D440A" w:rsidRPr="00992063" w:rsidRDefault="008D440A" w:rsidP="00992063">
            <w:pPr>
              <w:jc w:val="right"/>
              <w:rPr>
                <w:rStyle w:val="SubtleEmphasis"/>
                <w:b/>
              </w:rPr>
            </w:pPr>
            <w:r w:rsidRPr="00992063">
              <w:rPr>
                <w:rStyle w:val="SubtleEmphasis"/>
                <w:b/>
                <w:color w:val="auto"/>
              </w:rPr>
              <w:t xml:space="preserve">             900 </w:t>
            </w:r>
          </w:p>
        </w:tc>
        <w:tc>
          <w:tcPr>
            <w:tcW w:w="630" w:type="dxa"/>
            <w:tcBorders>
              <w:top w:val="single" w:sz="4" w:space="0" w:color="auto"/>
              <w:left w:val="single" w:sz="4" w:space="0" w:color="auto"/>
              <w:bottom w:val="single" w:sz="4" w:space="0" w:color="auto"/>
              <w:right w:val="single" w:sz="4" w:space="0" w:color="auto"/>
            </w:tcBorders>
            <w:noWrap/>
          </w:tcPr>
          <w:p w:rsidR="008D440A" w:rsidRPr="00992063" w:rsidRDefault="008D440A" w:rsidP="00992063">
            <w:pPr>
              <w:jc w:val="right"/>
              <w:rPr>
                <w:rStyle w:val="SubtleEmphasis"/>
                <w:b/>
              </w:rPr>
            </w:pPr>
            <w:r w:rsidRPr="00992063">
              <w:rPr>
                <w:rStyle w:val="SubtleEmphasis"/>
                <w:b/>
                <w:color w:val="auto"/>
              </w:rPr>
              <w:t xml:space="preserve">             900 </w:t>
            </w:r>
          </w:p>
        </w:tc>
        <w:tc>
          <w:tcPr>
            <w:tcW w:w="720" w:type="dxa"/>
            <w:tcBorders>
              <w:top w:val="single" w:sz="4" w:space="0" w:color="auto"/>
              <w:left w:val="single" w:sz="4" w:space="0" w:color="auto"/>
              <w:bottom w:val="single" w:sz="4" w:space="0" w:color="auto"/>
              <w:right w:val="single" w:sz="4" w:space="0" w:color="auto"/>
            </w:tcBorders>
            <w:noWrap/>
          </w:tcPr>
          <w:p w:rsidR="008D440A" w:rsidRPr="00992063" w:rsidRDefault="008D440A" w:rsidP="00992063">
            <w:pPr>
              <w:jc w:val="right"/>
              <w:rPr>
                <w:rStyle w:val="SubtleEmphasis"/>
                <w:b/>
              </w:rPr>
            </w:pPr>
            <w:r w:rsidRPr="00992063">
              <w:rPr>
                <w:rStyle w:val="SubtleEmphasis"/>
                <w:b/>
                <w:color w:val="auto"/>
              </w:rPr>
              <w:t xml:space="preserve">             900 </w:t>
            </w:r>
          </w:p>
        </w:tc>
        <w:tc>
          <w:tcPr>
            <w:tcW w:w="720" w:type="dxa"/>
            <w:tcBorders>
              <w:top w:val="single" w:sz="4" w:space="0" w:color="auto"/>
              <w:left w:val="single" w:sz="4" w:space="0" w:color="auto"/>
              <w:bottom w:val="single" w:sz="4" w:space="0" w:color="auto"/>
              <w:right w:val="single" w:sz="4" w:space="0" w:color="auto"/>
            </w:tcBorders>
            <w:noWrap/>
          </w:tcPr>
          <w:p w:rsidR="008D440A" w:rsidRPr="00992063" w:rsidRDefault="008D440A" w:rsidP="00992063">
            <w:pPr>
              <w:jc w:val="right"/>
              <w:rPr>
                <w:rStyle w:val="SubtleEmphasis"/>
                <w:b/>
              </w:rPr>
            </w:pPr>
            <w:r w:rsidRPr="00992063">
              <w:rPr>
                <w:rStyle w:val="SubtleEmphasis"/>
                <w:b/>
                <w:color w:val="auto"/>
              </w:rPr>
              <w:t xml:space="preserve">             900 </w:t>
            </w:r>
          </w:p>
        </w:tc>
        <w:tc>
          <w:tcPr>
            <w:tcW w:w="702" w:type="dxa"/>
            <w:tcBorders>
              <w:top w:val="single" w:sz="4" w:space="0" w:color="auto"/>
              <w:left w:val="single" w:sz="4" w:space="0" w:color="auto"/>
              <w:bottom w:val="single" w:sz="4" w:space="0" w:color="auto"/>
              <w:right w:val="single" w:sz="4" w:space="0" w:color="auto"/>
            </w:tcBorders>
            <w:noWrap/>
          </w:tcPr>
          <w:p w:rsidR="008D440A" w:rsidRPr="00992063" w:rsidRDefault="008D440A" w:rsidP="00992063">
            <w:pPr>
              <w:jc w:val="right"/>
              <w:rPr>
                <w:rStyle w:val="SubtleEmphasis"/>
                <w:b/>
              </w:rPr>
            </w:pPr>
            <w:r w:rsidRPr="00992063">
              <w:rPr>
                <w:rStyle w:val="SubtleEmphasis"/>
                <w:b/>
                <w:color w:val="auto"/>
              </w:rPr>
              <w:t xml:space="preserve">             900 </w:t>
            </w:r>
          </w:p>
        </w:tc>
        <w:tc>
          <w:tcPr>
            <w:tcW w:w="1187" w:type="dxa"/>
            <w:tcBorders>
              <w:top w:val="single" w:sz="4" w:space="0" w:color="auto"/>
              <w:left w:val="single" w:sz="4" w:space="0" w:color="auto"/>
              <w:bottom w:val="single" w:sz="4" w:space="0" w:color="auto"/>
              <w:right w:val="single" w:sz="4" w:space="0" w:color="auto"/>
            </w:tcBorders>
          </w:tcPr>
          <w:p w:rsidR="008D440A" w:rsidRPr="00992063" w:rsidRDefault="008D440A" w:rsidP="00992063">
            <w:pPr>
              <w:jc w:val="right"/>
              <w:rPr>
                <w:rStyle w:val="SubtleEmphasis"/>
                <w:b/>
              </w:rPr>
            </w:pPr>
            <w:r w:rsidRPr="00992063">
              <w:rPr>
                <w:rStyle w:val="SubtleEmphasis"/>
                <w:b/>
                <w:color w:val="auto"/>
              </w:rPr>
              <w:t xml:space="preserve">           10,800 </w:t>
            </w:r>
          </w:p>
        </w:tc>
      </w:tr>
      <w:tr w:rsidR="003B53A4" w:rsidRPr="00713AA8">
        <w:trPr>
          <w:trHeight w:val="422"/>
        </w:trPr>
        <w:tc>
          <w:tcPr>
            <w:tcW w:w="1459" w:type="dxa"/>
            <w:noWrap/>
          </w:tcPr>
          <w:p w:rsidR="008D440A" w:rsidRPr="008B455F" w:rsidRDefault="008D440A" w:rsidP="00992063">
            <w:pPr>
              <w:rPr>
                <w:rStyle w:val="SubtleEmphasis"/>
              </w:rPr>
            </w:pPr>
            <w:r w:rsidRPr="008B455F">
              <w:rPr>
                <w:rStyle w:val="SubtleEmphasis"/>
                <w:color w:val="auto"/>
                <w:sz w:val="18"/>
                <w:szCs w:val="18"/>
              </w:rPr>
              <w:t>Costs</w:t>
            </w:r>
          </w:p>
        </w:tc>
        <w:tc>
          <w:tcPr>
            <w:tcW w:w="1619" w:type="dxa"/>
            <w:noWrap/>
          </w:tcPr>
          <w:p w:rsidR="008D440A" w:rsidRPr="008B455F" w:rsidRDefault="008D440A" w:rsidP="00992063">
            <w:pPr>
              <w:jc w:val="right"/>
              <w:rPr>
                <w:rStyle w:val="SubtleEmphasis"/>
              </w:rPr>
            </w:pPr>
          </w:p>
        </w:tc>
        <w:tc>
          <w:tcPr>
            <w:tcW w:w="810" w:type="dxa"/>
            <w:tcBorders>
              <w:top w:val="single" w:sz="4" w:space="0" w:color="auto"/>
            </w:tcBorders>
            <w:noWrap/>
          </w:tcPr>
          <w:p w:rsidR="008D440A" w:rsidRPr="008B455F" w:rsidRDefault="008D440A" w:rsidP="00992063">
            <w:pPr>
              <w:jc w:val="right"/>
              <w:rPr>
                <w:rStyle w:val="SubtleEmphasis"/>
              </w:rPr>
            </w:pPr>
          </w:p>
        </w:tc>
        <w:tc>
          <w:tcPr>
            <w:tcW w:w="630" w:type="dxa"/>
            <w:tcBorders>
              <w:top w:val="single" w:sz="4" w:space="0" w:color="auto"/>
            </w:tcBorders>
            <w:noWrap/>
          </w:tcPr>
          <w:p w:rsidR="008D440A" w:rsidRPr="008B455F" w:rsidRDefault="008D440A" w:rsidP="00992063">
            <w:pPr>
              <w:jc w:val="right"/>
              <w:rPr>
                <w:rStyle w:val="SubtleEmphasis"/>
              </w:rPr>
            </w:pPr>
          </w:p>
        </w:tc>
        <w:tc>
          <w:tcPr>
            <w:tcW w:w="633" w:type="dxa"/>
            <w:tcBorders>
              <w:top w:val="single" w:sz="4" w:space="0" w:color="auto"/>
            </w:tcBorders>
            <w:noWrap/>
          </w:tcPr>
          <w:p w:rsidR="008D440A" w:rsidRPr="008B455F" w:rsidRDefault="008D440A" w:rsidP="00992063">
            <w:pPr>
              <w:jc w:val="right"/>
              <w:rPr>
                <w:rStyle w:val="SubtleEmphasis"/>
              </w:rPr>
            </w:pPr>
          </w:p>
        </w:tc>
        <w:tc>
          <w:tcPr>
            <w:tcW w:w="719" w:type="dxa"/>
            <w:tcBorders>
              <w:top w:val="single" w:sz="4" w:space="0" w:color="auto"/>
            </w:tcBorders>
            <w:noWrap/>
          </w:tcPr>
          <w:p w:rsidR="008D440A" w:rsidRPr="008B455F" w:rsidRDefault="008D440A" w:rsidP="00992063">
            <w:pPr>
              <w:jc w:val="right"/>
              <w:rPr>
                <w:rStyle w:val="SubtleEmphasis"/>
              </w:rPr>
            </w:pPr>
          </w:p>
        </w:tc>
        <w:tc>
          <w:tcPr>
            <w:tcW w:w="630" w:type="dxa"/>
            <w:tcBorders>
              <w:top w:val="single" w:sz="4" w:space="0" w:color="auto"/>
            </w:tcBorders>
            <w:noWrap/>
          </w:tcPr>
          <w:p w:rsidR="008D440A" w:rsidRPr="008B455F" w:rsidRDefault="008D440A" w:rsidP="00992063">
            <w:pPr>
              <w:jc w:val="right"/>
              <w:rPr>
                <w:rStyle w:val="SubtleEmphasis"/>
              </w:rPr>
            </w:pPr>
          </w:p>
        </w:tc>
        <w:tc>
          <w:tcPr>
            <w:tcW w:w="719" w:type="dxa"/>
            <w:tcBorders>
              <w:top w:val="single" w:sz="4" w:space="0" w:color="auto"/>
            </w:tcBorders>
            <w:noWrap/>
          </w:tcPr>
          <w:p w:rsidR="008D440A" w:rsidRPr="008B455F" w:rsidRDefault="008D440A" w:rsidP="00992063">
            <w:pPr>
              <w:jc w:val="right"/>
              <w:rPr>
                <w:rStyle w:val="SubtleEmphasis"/>
              </w:rPr>
            </w:pPr>
          </w:p>
        </w:tc>
        <w:tc>
          <w:tcPr>
            <w:tcW w:w="719" w:type="dxa"/>
            <w:tcBorders>
              <w:top w:val="single" w:sz="4" w:space="0" w:color="auto"/>
            </w:tcBorders>
            <w:noWrap/>
          </w:tcPr>
          <w:p w:rsidR="008D440A" w:rsidRPr="008B455F" w:rsidRDefault="008D440A" w:rsidP="00992063">
            <w:pPr>
              <w:jc w:val="right"/>
              <w:rPr>
                <w:rStyle w:val="SubtleEmphasis"/>
              </w:rPr>
            </w:pPr>
          </w:p>
        </w:tc>
        <w:tc>
          <w:tcPr>
            <w:tcW w:w="810" w:type="dxa"/>
            <w:tcBorders>
              <w:top w:val="single" w:sz="4" w:space="0" w:color="auto"/>
            </w:tcBorders>
            <w:noWrap/>
          </w:tcPr>
          <w:p w:rsidR="008D440A" w:rsidRPr="008B455F" w:rsidRDefault="008D440A" w:rsidP="00992063">
            <w:pPr>
              <w:jc w:val="right"/>
              <w:rPr>
                <w:rStyle w:val="SubtleEmphasis"/>
              </w:rPr>
            </w:pPr>
          </w:p>
        </w:tc>
        <w:tc>
          <w:tcPr>
            <w:tcW w:w="630" w:type="dxa"/>
            <w:tcBorders>
              <w:top w:val="single" w:sz="4" w:space="0" w:color="auto"/>
            </w:tcBorders>
            <w:noWrap/>
          </w:tcPr>
          <w:p w:rsidR="008D440A" w:rsidRPr="008B455F" w:rsidRDefault="008D440A" w:rsidP="00992063">
            <w:pPr>
              <w:jc w:val="right"/>
              <w:rPr>
                <w:rStyle w:val="SubtleEmphasis"/>
              </w:rPr>
            </w:pPr>
          </w:p>
        </w:tc>
        <w:tc>
          <w:tcPr>
            <w:tcW w:w="720" w:type="dxa"/>
            <w:tcBorders>
              <w:top w:val="single" w:sz="4" w:space="0" w:color="auto"/>
            </w:tcBorders>
            <w:noWrap/>
          </w:tcPr>
          <w:p w:rsidR="008D440A" w:rsidRPr="008B455F" w:rsidRDefault="008D440A" w:rsidP="00992063">
            <w:pPr>
              <w:jc w:val="right"/>
              <w:rPr>
                <w:rStyle w:val="SubtleEmphasis"/>
              </w:rPr>
            </w:pPr>
          </w:p>
        </w:tc>
        <w:tc>
          <w:tcPr>
            <w:tcW w:w="720" w:type="dxa"/>
            <w:tcBorders>
              <w:top w:val="single" w:sz="4" w:space="0" w:color="auto"/>
            </w:tcBorders>
            <w:noWrap/>
          </w:tcPr>
          <w:p w:rsidR="008D440A" w:rsidRPr="008B455F" w:rsidRDefault="008D440A" w:rsidP="00992063">
            <w:pPr>
              <w:jc w:val="right"/>
              <w:rPr>
                <w:rStyle w:val="SubtleEmphasis"/>
              </w:rPr>
            </w:pPr>
          </w:p>
        </w:tc>
        <w:tc>
          <w:tcPr>
            <w:tcW w:w="702" w:type="dxa"/>
            <w:tcBorders>
              <w:top w:val="single" w:sz="4" w:space="0" w:color="auto"/>
            </w:tcBorders>
            <w:noWrap/>
          </w:tcPr>
          <w:p w:rsidR="008D440A" w:rsidRPr="008B455F" w:rsidRDefault="008D440A" w:rsidP="00992063">
            <w:pPr>
              <w:jc w:val="right"/>
              <w:rPr>
                <w:rStyle w:val="SubtleEmphasis"/>
              </w:rPr>
            </w:pPr>
          </w:p>
        </w:tc>
        <w:tc>
          <w:tcPr>
            <w:tcW w:w="1187" w:type="dxa"/>
            <w:tcBorders>
              <w:top w:val="single" w:sz="4" w:space="0" w:color="auto"/>
            </w:tcBorders>
          </w:tcPr>
          <w:p w:rsidR="008D440A" w:rsidRPr="008B455F" w:rsidRDefault="008D440A" w:rsidP="00992063">
            <w:pPr>
              <w:jc w:val="right"/>
              <w:rPr>
                <w:rStyle w:val="SubtleEmphasis"/>
              </w:rPr>
            </w:pPr>
          </w:p>
        </w:tc>
      </w:tr>
      <w:tr w:rsidR="003B53A4" w:rsidRPr="008B455F">
        <w:trPr>
          <w:trHeight w:val="144"/>
        </w:trPr>
        <w:tc>
          <w:tcPr>
            <w:tcW w:w="1459" w:type="dxa"/>
            <w:noWrap/>
          </w:tcPr>
          <w:p w:rsidR="008D440A" w:rsidRPr="008B455F" w:rsidRDefault="008D440A" w:rsidP="00992063">
            <w:pPr>
              <w:rPr>
                <w:rStyle w:val="SubtleEmphasis"/>
              </w:rPr>
            </w:pPr>
            <w:r w:rsidRPr="008B455F">
              <w:rPr>
                <w:rStyle w:val="SubtleEmphasis"/>
                <w:color w:val="auto"/>
                <w:sz w:val="18"/>
                <w:szCs w:val="18"/>
              </w:rPr>
              <w:t>Material</w:t>
            </w:r>
          </w:p>
        </w:tc>
        <w:tc>
          <w:tcPr>
            <w:tcW w:w="1619" w:type="dxa"/>
            <w:noWrap/>
          </w:tcPr>
          <w:p w:rsidR="008D440A" w:rsidRPr="008B455F" w:rsidRDefault="008D440A" w:rsidP="00992063">
            <w:pPr>
              <w:jc w:val="right"/>
              <w:rPr>
                <w:rStyle w:val="SubtleEmphasis"/>
              </w:rPr>
            </w:pPr>
            <w:r w:rsidRPr="008B455F">
              <w:rPr>
                <w:rStyle w:val="SubtleEmphasis"/>
                <w:color w:val="auto"/>
              </w:rPr>
              <w:t>8,000 tonnesx20000 plus vat at 20%</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384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384 </w:t>
            </w:r>
          </w:p>
        </w:tc>
        <w:tc>
          <w:tcPr>
            <w:tcW w:w="633" w:type="dxa"/>
            <w:noWrap/>
          </w:tcPr>
          <w:p w:rsidR="008D440A" w:rsidRPr="008B455F" w:rsidRDefault="008D440A" w:rsidP="00992063">
            <w:pPr>
              <w:jc w:val="right"/>
              <w:rPr>
                <w:rStyle w:val="SubtleEmphasis"/>
              </w:rPr>
            </w:pPr>
            <w:r w:rsidRPr="008B455F">
              <w:rPr>
                <w:rStyle w:val="SubtleEmphasis"/>
                <w:color w:val="auto"/>
              </w:rPr>
              <w:t xml:space="preserve">             384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384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384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384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384 </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384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384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384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384 </w:t>
            </w:r>
          </w:p>
        </w:tc>
        <w:tc>
          <w:tcPr>
            <w:tcW w:w="702" w:type="dxa"/>
            <w:noWrap/>
          </w:tcPr>
          <w:p w:rsidR="008D440A" w:rsidRPr="008B455F" w:rsidRDefault="008D440A" w:rsidP="00992063">
            <w:pPr>
              <w:jc w:val="right"/>
              <w:rPr>
                <w:rStyle w:val="SubtleEmphasis"/>
              </w:rPr>
            </w:pPr>
            <w:r>
              <w:rPr>
                <w:rStyle w:val="SubtleEmphasis"/>
                <w:color w:val="auto"/>
              </w:rPr>
              <w:t xml:space="preserve">             384</w:t>
            </w:r>
            <w:r w:rsidRPr="008B455F">
              <w:rPr>
                <w:rStyle w:val="SubtleEmphasis"/>
                <w:color w:val="auto"/>
              </w:rPr>
              <w:t xml:space="preserve"> </w:t>
            </w:r>
          </w:p>
        </w:tc>
        <w:tc>
          <w:tcPr>
            <w:tcW w:w="1187" w:type="dxa"/>
          </w:tcPr>
          <w:p w:rsidR="008D440A" w:rsidRDefault="008D440A" w:rsidP="00992063">
            <w:pPr>
              <w:jc w:val="right"/>
              <w:rPr>
                <w:rStyle w:val="SubtleEmphasis"/>
              </w:rPr>
            </w:pPr>
          </w:p>
          <w:p w:rsidR="008D440A" w:rsidRPr="008B455F" w:rsidRDefault="008D440A" w:rsidP="00992063">
            <w:pPr>
              <w:jc w:val="right"/>
              <w:rPr>
                <w:rStyle w:val="SubtleEmphasis"/>
              </w:rPr>
            </w:pPr>
            <w:r>
              <w:rPr>
                <w:rStyle w:val="SubtleEmphasis"/>
                <w:color w:val="auto"/>
              </w:rPr>
              <w:t>4,608</w:t>
            </w:r>
          </w:p>
        </w:tc>
      </w:tr>
      <w:tr w:rsidR="003B53A4" w:rsidRPr="00713AA8">
        <w:trPr>
          <w:trHeight w:val="144"/>
        </w:trPr>
        <w:tc>
          <w:tcPr>
            <w:tcW w:w="1459" w:type="dxa"/>
            <w:noWrap/>
          </w:tcPr>
          <w:p w:rsidR="008D440A" w:rsidRPr="008B455F" w:rsidRDefault="008D440A" w:rsidP="00992063">
            <w:pPr>
              <w:rPr>
                <w:rStyle w:val="SubtleEmphasis"/>
              </w:rPr>
            </w:pPr>
            <w:r w:rsidRPr="008B455F">
              <w:rPr>
                <w:rStyle w:val="SubtleEmphasis"/>
                <w:color w:val="auto"/>
                <w:sz w:val="18"/>
                <w:szCs w:val="18"/>
              </w:rPr>
              <w:t>Direct labour</w:t>
            </w:r>
          </w:p>
        </w:tc>
        <w:tc>
          <w:tcPr>
            <w:tcW w:w="1619" w:type="dxa"/>
            <w:noWrap/>
          </w:tcPr>
          <w:p w:rsidR="00065F18" w:rsidRDefault="00065F18" w:rsidP="00992063">
            <w:pPr>
              <w:jc w:val="right"/>
              <w:rPr>
                <w:rStyle w:val="SubtleEmphasis"/>
              </w:rPr>
            </w:pPr>
          </w:p>
          <w:p w:rsidR="008D440A" w:rsidRPr="008B455F" w:rsidRDefault="008D440A" w:rsidP="00992063">
            <w:pPr>
              <w:jc w:val="right"/>
              <w:rPr>
                <w:rStyle w:val="SubtleEmphasis"/>
              </w:rPr>
            </w:pPr>
            <w:r w:rsidRPr="008B455F">
              <w:rPr>
                <w:rStyle w:val="SubtleEmphasis"/>
                <w:color w:val="auto"/>
              </w:rPr>
              <w:t>60m/kms</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120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120 </w:t>
            </w:r>
          </w:p>
        </w:tc>
        <w:tc>
          <w:tcPr>
            <w:tcW w:w="633" w:type="dxa"/>
            <w:noWrap/>
          </w:tcPr>
          <w:p w:rsidR="008D440A" w:rsidRPr="008B455F" w:rsidRDefault="008D440A" w:rsidP="00992063">
            <w:pPr>
              <w:jc w:val="right"/>
              <w:rPr>
                <w:rStyle w:val="SubtleEmphasis"/>
              </w:rPr>
            </w:pPr>
            <w:r w:rsidRPr="008B455F">
              <w:rPr>
                <w:rStyle w:val="SubtleEmphasis"/>
                <w:color w:val="auto"/>
              </w:rPr>
              <w:t xml:space="preserve">             120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120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120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120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120 </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120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120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120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120 </w:t>
            </w:r>
          </w:p>
        </w:tc>
        <w:tc>
          <w:tcPr>
            <w:tcW w:w="702" w:type="dxa"/>
            <w:noWrap/>
          </w:tcPr>
          <w:p w:rsidR="008D440A" w:rsidRPr="008B455F" w:rsidRDefault="00065F18" w:rsidP="00992063">
            <w:pPr>
              <w:jc w:val="right"/>
              <w:rPr>
                <w:rStyle w:val="SubtleEmphasis"/>
              </w:rPr>
            </w:pPr>
            <w:r>
              <w:rPr>
                <w:rStyle w:val="SubtleEmphasis"/>
                <w:color w:val="auto"/>
              </w:rPr>
              <w:t xml:space="preserve">             120</w:t>
            </w:r>
            <w:r w:rsidR="008D440A" w:rsidRPr="008B455F">
              <w:rPr>
                <w:rStyle w:val="SubtleEmphasis"/>
                <w:color w:val="auto"/>
              </w:rPr>
              <w:t xml:space="preserve"> </w:t>
            </w:r>
          </w:p>
        </w:tc>
        <w:tc>
          <w:tcPr>
            <w:tcW w:w="1187" w:type="dxa"/>
          </w:tcPr>
          <w:p w:rsidR="008D440A" w:rsidRPr="008B455F" w:rsidRDefault="00065F18" w:rsidP="00992063">
            <w:pPr>
              <w:jc w:val="right"/>
              <w:rPr>
                <w:rStyle w:val="SubtleEmphasis"/>
              </w:rPr>
            </w:pPr>
            <w:r>
              <w:rPr>
                <w:rStyle w:val="SubtleEmphasis"/>
                <w:color w:val="auto"/>
              </w:rPr>
              <w:t xml:space="preserve">             1,440</w:t>
            </w:r>
            <w:r w:rsidR="008D440A" w:rsidRPr="008B455F">
              <w:rPr>
                <w:rStyle w:val="SubtleEmphasis"/>
                <w:color w:val="auto"/>
              </w:rPr>
              <w:t xml:space="preserve"> </w:t>
            </w:r>
          </w:p>
        </w:tc>
      </w:tr>
      <w:tr w:rsidR="003B53A4" w:rsidRPr="00713AA8">
        <w:trPr>
          <w:trHeight w:val="144"/>
        </w:trPr>
        <w:tc>
          <w:tcPr>
            <w:tcW w:w="1459" w:type="dxa"/>
            <w:noWrap/>
          </w:tcPr>
          <w:p w:rsidR="008D440A" w:rsidRPr="008B455F" w:rsidRDefault="008D440A" w:rsidP="00992063">
            <w:pPr>
              <w:rPr>
                <w:rStyle w:val="SubtleEmphasis"/>
              </w:rPr>
            </w:pPr>
            <w:r w:rsidRPr="008B455F">
              <w:rPr>
                <w:rStyle w:val="SubtleEmphasis"/>
                <w:color w:val="auto"/>
                <w:sz w:val="18"/>
                <w:szCs w:val="18"/>
              </w:rPr>
              <w:t>Machine hire</w:t>
            </w:r>
          </w:p>
        </w:tc>
        <w:tc>
          <w:tcPr>
            <w:tcW w:w="1619" w:type="dxa"/>
            <w:noWrap/>
          </w:tcPr>
          <w:p w:rsidR="00065F18" w:rsidRDefault="00065F18" w:rsidP="00992063">
            <w:pPr>
              <w:jc w:val="right"/>
              <w:rPr>
                <w:rStyle w:val="SubtleEmphasis"/>
              </w:rPr>
            </w:pPr>
          </w:p>
          <w:p w:rsidR="008D440A" w:rsidRPr="008B455F" w:rsidRDefault="008D440A" w:rsidP="00992063">
            <w:pPr>
              <w:jc w:val="right"/>
              <w:rPr>
                <w:rStyle w:val="SubtleEmphasis"/>
              </w:rPr>
            </w:pPr>
            <w:r w:rsidRPr="008B455F">
              <w:rPr>
                <w:rStyle w:val="SubtleEmphasis"/>
                <w:color w:val="auto"/>
              </w:rPr>
              <w:t>12m/kms</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24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24 </w:t>
            </w:r>
          </w:p>
        </w:tc>
        <w:tc>
          <w:tcPr>
            <w:tcW w:w="633" w:type="dxa"/>
            <w:noWrap/>
          </w:tcPr>
          <w:p w:rsidR="008D440A" w:rsidRPr="008B455F" w:rsidRDefault="008D440A" w:rsidP="00992063">
            <w:pPr>
              <w:jc w:val="right"/>
              <w:rPr>
                <w:rStyle w:val="SubtleEmphasis"/>
              </w:rPr>
            </w:pPr>
            <w:r w:rsidRPr="008B455F">
              <w:rPr>
                <w:rStyle w:val="SubtleEmphasis"/>
                <w:color w:val="auto"/>
              </w:rPr>
              <w:t xml:space="preserve">               24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24 </w:t>
            </w:r>
          </w:p>
        </w:tc>
        <w:tc>
          <w:tcPr>
            <w:tcW w:w="630" w:type="dxa"/>
            <w:noWrap/>
          </w:tcPr>
          <w:p w:rsidR="008D440A" w:rsidRPr="008B455F" w:rsidRDefault="00065F18" w:rsidP="00992063">
            <w:pPr>
              <w:jc w:val="right"/>
              <w:rPr>
                <w:rStyle w:val="SubtleEmphasis"/>
              </w:rPr>
            </w:pPr>
            <w:r>
              <w:rPr>
                <w:rStyle w:val="SubtleEmphasis"/>
                <w:color w:val="auto"/>
              </w:rPr>
              <w:t xml:space="preserve">               24</w:t>
            </w:r>
            <w:r w:rsidR="008D440A" w:rsidRPr="008B455F">
              <w:rPr>
                <w:rStyle w:val="SubtleEmphasis"/>
                <w:color w:val="auto"/>
              </w:rPr>
              <w:t xml:space="preserve">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24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24 </w:t>
            </w:r>
          </w:p>
        </w:tc>
        <w:tc>
          <w:tcPr>
            <w:tcW w:w="810" w:type="dxa"/>
            <w:noWrap/>
          </w:tcPr>
          <w:p w:rsidR="008D440A" w:rsidRPr="008B455F" w:rsidRDefault="00065F18" w:rsidP="00992063">
            <w:pPr>
              <w:jc w:val="right"/>
              <w:rPr>
                <w:rStyle w:val="SubtleEmphasis"/>
              </w:rPr>
            </w:pPr>
            <w:r>
              <w:rPr>
                <w:rStyle w:val="SubtleEmphasis"/>
                <w:color w:val="auto"/>
              </w:rPr>
              <w:t xml:space="preserve">               24</w:t>
            </w:r>
            <w:r w:rsidR="008D440A" w:rsidRPr="008B455F">
              <w:rPr>
                <w:rStyle w:val="SubtleEmphasis"/>
                <w:color w:val="auto"/>
              </w:rPr>
              <w:t xml:space="preserve">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24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24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24 </w:t>
            </w:r>
          </w:p>
        </w:tc>
        <w:tc>
          <w:tcPr>
            <w:tcW w:w="702" w:type="dxa"/>
            <w:noWrap/>
          </w:tcPr>
          <w:p w:rsidR="008D440A" w:rsidRPr="008B455F" w:rsidRDefault="008D440A" w:rsidP="00992063">
            <w:pPr>
              <w:jc w:val="right"/>
              <w:rPr>
                <w:rStyle w:val="SubtleEmphasis"/>
              </w:rPr>
            </w:pPr>
            <w:r w:rsidRPr="008B455F">
              <w:rPr>
                <w:rStyle w:val="SubtleEmphasis"/>
                <w:color w:val="auto"/>
              </w:rPr>
              <w:t xml:space="preserve">               24 </w:t>
            </w:r>
          </w:p>
        </w:tc>
        <w:tc>
          <w:tcPr>
            <w:tcW w:w="1187" w:type="dxa"/>
          </w:tcPr>
          <w:p w:rsidR="008D440A" w:rsidRPr="008B455F" w:rsidRDefault="008D440A" w:rsidP="00992063">
            <w:pPr>
              <w:jc w:val="right"/>
              <w:rPr>
                <w:rStyle w:val="SubtleEmphasis"/>
              </w:rPr>
            </w:pPr>
            <w:r w:rsidRPr="008B455F">
              <w:rPr>
                <w:rStyle w:val="SubtleEmphasis"/>
                <w:color w:val="auto"/>
              </w:rPr>
              <w:t xml:space="preserve">                 288 </w:t>
            </w:r>
          </w:p>
        </w:tc>
      </w:tr>
      <w:tr w:rsidR="003B53A4" w:rsidRPr="00713AA8">
        <w:trPr>
          <w:trHeight w:val="144"/>
        </w:trPr>
        <w:tc>
          <w:tcPr>
            <w:tcW w:w="1459" w:type="dxa"/>
            <w:noWrap/>
          </w:tcPr>
          <w:p w:rsidR="00065F18" w:rsidRDefault="00065F18" w:rsidP="00992063">
            <w:pPr>
              <w:rPr>
                <w:rStyle w:val="SubtleEmphasis"/>
              </w:rPr>
            </w:pPr>
          </w:p>
          <w:p w:rsidR="008D440A" w:rsidRPr="008B455F" w:rsidRDefault="008D440A" w:rsidP="00992063">
            <w:pPr>
              <w:rPr>
                <w:rStyle w:val="SubtleEmphasis"/>
              </w:rPr>
            </w:pPr>
            <w:r w:rsidRPr="008B455F">
              <w:rPr>
                <w:rStyle w:val="SubtleEmphasis"/>
                <w:color w:val="auto"/>
                <w:sz w:val="18"/>
                <w:szCs w:val="18"/>
              </w:rPr>
              <w:t>Fuel</w:t>
            </w:r>
          </w:p>
        </w:tc>
        <w:tc>
          <w:tcPr>
            <w:tcW w:w="1619" w:type="dxa"/>
            <w:noWrap/>
          </w:tcPr>
          <w:p w:rsidR="00065F18" w:rsidRDefault="00065F18" w:rsidP="00992063">
            <w:pPr>
              <w:jc w:val="right"/>
              <w:rPr>
                <w:rStyle w:val="SubtleEmphasis"/>
              </w:rPr>
            </w:pPr>
          </w:p>
          <w:p w:rsidR="008D440A" w:rsidRPr="008B455F" w:rsidRDefault="008D440A" w:rsidP="00992063">
            <w:pPr>
              <w:jc w:val="right"/>
              <w:rPr>
                <w:rStyle w:val="SubtleEmphasis"/>
              </w:rPr>
            </w:pPr>
            <w:r w:rsidRPr="008B455F">
              <w:rPr>
                <w:rStyle w:val="SubtleEmphasis"/>
                <w:color w:val="auto"/>
              </w:rPr>
              <w:t>9000ltsx3500</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63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63 </w:t>
            </w:r>
          </w:p>
        </w:tc>
        <w:tc>
          <w:tcPr>
            <w:tcW w:w="633" w:type="dxa"/>
            <w:noWrap/>
          </w:tcPr>
          <w:p w:rsidR="008D440A" w:rsidRPr="008B455F" w:rsidRDefault="008D440A" w:rsidP="00992063">
            <w:pPr>
              <w:jc w:val="right"/>
              <w:rPr>
                <w:rStyle w:val="SubtleEmphasis"/>
              </w:rPr>
            </w:pPr>
            <w:r w:rsidRPr="008B455F">
              <w:rPr>
                <w:rStyle w:val="SubtleEmphasis"/>
                <w:color w:val="auto"/>
              </w:rPr>
              <w:t xml:space="preserve">               63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63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63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63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63 </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63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63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63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63 </w:t>
            </w:r>
          </w:p>
        </w:tc>
        <w:tc>
          <w:tcPr>
            <w:tcW w:w="702" w:type="dxa"/>
            <w:noWrap/>
          </w:tcPr>
          <w:p w:rsidR="008D440A" w:rsidRPr="008B455F" w:rsidRDefault="008D440A" w:rsidP="00992063">
            <w:pPr>
              <w:jc w:val="right"/>
              <w:rPr>
                <w:rStyle w:val="SubtleEmphasis"/>
              </w:rPr>
            </w:pPr>
            <w:r w:rsidRPr="008B455F">
              <w:rPr>
                <w:rStyle w:val="SubtleEmphasis"/>
                <w:color w:val="auto"/>
              </w:rPr>
              <w:t xml:space="preserve">               63 </w:t>
            </w:r>
          </w:p>
        </w:tc>
        <w:tc>
          <w:tcPr>
            <w:tcW w:w="1187" w:type="dxa"/>
          </w:tcPr>
          <w:p w:rsidR="008D440A" w:rsidRPr="008B455F" w:rsidRDefault="008D440A" w:rsidP="00992063">
            <w:pPr>
              <w:jc w:val="right"/>
              <w:rPr>
                <w:rStyle w:val="SubtleEmphasis"/>
              </w:rPr>
            </w:pPr>
            <w:r w:rsidRPr="008B455F">
              <w:rPr>
                <w:rStyle w:val="SubtleEmphasis"/>
                <w:color w:val="auto"/>
              </w:rPr>
              <w:t xml:space="preserve">                 756 </w:t>
            </w:r>
          </w:p>
        </w:tc>
      </w:tr>
      <w:tr w:rsidR="003B53A4" w:rsidRPr="00713AA8">
        <w:trPr>
          <w:trHeight w:val="720"/>
        </w:trPr>
        <w:tc>
          <w:tcPr>
            <w:tcW w:w="1459" w:type="dxa"/>
            <w:noWrap/>
          </w:tcPr>
          <w:p w:rsidR="00065F18" w:rsidRDefault="00065F18" w:rsidP="00992063">
            <w:pPr>
              <w:rPr>
                <w:rStyle w:val="SubtleEmphasis"/>
              </w:rPr>
            </w:pPr>
          </w:p>
          <w:p w:rsidR="008D440A" w:rsidRPr="008B455F" w:rsidRDefault="008D440A" w:rsidP="00992063">
            <w:pPr>
              <w:rPr>
                <w:rStyle w:val="SubtleEmphasis"/>
              </w:rPr>
            </w:pPr>
            <w:r w:rsidRPr="008B455F">
              <w:rPr>
                <w:rStyle w:val="SubtleEmphasis"/>
                <w:color w:val="auto"/>
                <w:sz w:val="18"/>
                <w:szCs w:val="18"/>
              </w:rPr>
              <w:t>Overheads</w:t>
            </w:r>
          </w:p>
        </w:tc>
        <w:tc>
          <w:tcPr>
            <w:tcW w:w="1619" w:type="dxa"/>
            <w:noWrap/>
          </w:tcPr>
          <w:p w:rsidR="00065F18" w:rsidRDefault="00065F18" w:rsidP="00992063">
            <w:pPr>
              <w:jc w:val="right"/>
              <w:rPr>
                <w:rStyle w:val="SubtleEmphasis"/>
              </w:rPr>
            </w:pPr>
          </w:p>
          <w:p w:rsidR="008D440A" w:rsidRPr="008B455F" w:rsidRDefault="008D440A" w:rsidP="00992063">
            <w:pPr>
              <w:jc w:val="right"/>
              <w:rPr>
                <w:rStyle w:val="SubtleEmphasis"/>
              </w:rPr>
            </w:pPr>
            <w:r w:rsidRPr="008B455F">
              <w:rPr>
                <w:rStyle w:val="SubtleEmphasis"/>
                <w:color w:val="auto"/>
              </w:rPr>
              <w:t>100m/kms</w:t>
            </w:r>
          </w:p>
        </w:tc>
        <w:tc>
          <w:tcPr>
            <w:tcW w:w="810" w:type="dxa"/>
            <w:noWrap/>
          </w:tcPr>
          <w:p w:rsidR="003B53A4" w:rsidRDefault="008D440A" w:rsidP="00992063">
            <w:pPr>
              <w:jc w:val="right"/>
              <w:rPr>
                <w:rStyle w:val="SubtleEmphasis"/>
              </w:rPr>
            </w:pPr>
            <w:r w:rsidRPr="008B455F">
              <w:rPr>
                <w:rStyle w:val="SubtleEmphasis"/>
                <w:color w:val="auto"/>
              </w:rPr>
              <w:t xml:space="preserve"> </w:t>
            </w:r>
          </w:p>
          <w:p w:rsidR="008D440A" w:rsidRPr="008B455F" w:rsidRDefault="008D440A" w:rsidP="00992063">
            <w:pPr>
              <w:jc w:val="right"/>
              <w:rPr>
                <w:rStyle w:val="SubtleEmphasis"/>
              </w:rPr>
            </w:pPr>
            <w:r w:rsidRPr="008B455F">
              <w:rPr>
                <w:rStyle w:val="SubtleEmphasis"/>
                <w:color w:val="auto"/>
              </w:rPr>
              <w:t xml:space="preserve">200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200 </w:t>
            </w:r>
          </w:p>
        </w:tc>
        <w:tc>
          <w:tcPr>
            <w:tcW w:w="633" w:type="dxa"/>
            <w:noWrap/>
          </w:tcPr>
          <w:p w:rsidR="008D440A" w:rsidRPr="008B455F" w:rsidRDefault="008D440A" w:rsidP="00992063">
            <w:pPr>
              <w:jc w:val="right"/>
              <w:rPr>
                <w:rStyle w:val="SubtleEmphasis"/>
              </w:rPr>
            </w:pPr>
            <w:r w:rsidRPr="008B455F">
              <w:rPr>
                <w:rStyle w:val="SubtleEmphasis"/>
                <w:color w:val="auto"/>
              </w:rPr>
              <w:t xml:space="preserve">             200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200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200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200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200 </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200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200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200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200 </w:t>
            </w:r>
          </w:p>
        </w:tc>
        <w:tc>
          <w:tcPr>
            <w:tcW w:w="702" w:type="dxa"/>
            <w:noWrap/>
          </w:tcPr>
          <w:p w:rsidR="008D440A" w:rsidRPr="008B455F" w:rsidRDefault="00065F18" w:rsidP="00992063">
            <w:pPr>
              <w:jc w:val="right"/>
              <w:rPr>
                <w:rStyle w:val="SubtleEmphasis"/>
              </w:rPr>
            </w:pPr>
            <w:r>
              <w:rPr>
                <w:rStyle w:val="SubtleEmphasis"/>
                <w:color w:val="auto"/>
              </w:rPr>
              <w:t xml:space="preserve">             200</w:t>
            </w:r>
            <w:r w:rsidR="008D440A" w:rsidRPr="008B455F">
              <w:rPr>
                <w:rStyle w:val="SubtleEmphasis"/>
                <w:color w:val="auto"/>
              </w:rPr>
              <w:t xml:space="preserve"> </w:t>
            </w:r>
          </w:p>
        </w:tc>
        <w:tc>
          <w:tcPr>
            <w:tcW w:w="1187" w:type="dxa"/>
          </w:tcPr>
          <w:p w:rsidR="008D440A" w:rsidRPr="008B455F" w:rsidRDefault="008D440A" w:rsidP="00992063">
            <w:pPr>
              <w:jc w:val="right"/>
              <w:rPr>
                <w:rStyle w:val="SubtleEmphasis"/>
              </w:rPr>
            </w:pPr>
            <w:r w:rsidRPr="008B455F">
              <w:rPr>
                <w:rStyle w:val="SubtleEmphasis"/>
                <w:color w:val="auto"/>
              </w:rPr>
              <w:t xml:space="preserve">             2,400 </w:t>
            </w:r>
          </w:p>
        </w:tc>
      </w:tr>
      <w:tr w:rsidR="003B53A4" w:rsidRPr="00713AA8">
        <w:trPr>
          <w:trHeight w:val="144"/>
        </w:trPr>
        <w:tc>
          <w:tcPr>
            <w:tcW w:w="1459" w:type="dxa"/>
            <w:noWrap/>
          </w:tcPr>
          <w:p w:rsidR="008D440A" w:rsidRPr="008B455F" w:rsidRDefault="008D440A" w:rsidP="00992063">
            <w:pPr>
              <w:rPr>
                <w:rStyle w:val="SubtleEmphasis"/>
              </w:rPr>
            </w:pPr>
            <w:r w:rsidRPr="008B455F">
              <w:rPr>
                <w:rStyle w:val="SubtleEmphasis"/>
                <w:color w:val="auto"/>
                <w:sz w:val="18"/>
                <w:szCs w:val="18"/>
              </w:rPr>
              <w:t>Management salaries</w:t>
            </w:r>
          </w:p>
        </w:tc>
        <w:tc>
          <w:tcPr>
            <w:tcW w:w="1619" w:type="dxa"/>
            <w:noWrap/>
          </w:tcPr>
          <w:p w:rsidR="008D440A" w:rsidRPr="008B455F" w:rsidRDefault="008D440A" w:rsidP="00992063">
            <w:pPr>
              <w:jc w:val="right"/>
              <w:rPr>
                <w:rStyle w:val="SubtleEmphasis"/>
              </w:rPr>
            </w:pPr>
            <w:r w:rsidRPr="008B455F">
              <w:rPr>
                <w:rStyle w:val="SubtleEmphasis"/>
                <w:color w:val="auto"/>
              </w:rPr>
              <w:t>15m/month</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15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15 </w:t>
            </w:r>
          </w:p>
        </w:tc>
        <w:tc>
          <w:tcPr>
            <w:tcW w:w="633" w:type="dxa"/>
            <w:noWrap/>
          </w:tcPr>
          <w:p w:rsidR="008D440A" w:rsidRPr="008B455F" w:rsidRDefault="008D440A" w:rsidP="00992063">
            <w:pPr>
              <w:jc w:val="right"/>
              <w:rPr>
                <w:rStyle w:val="SubtleEmphasis"/>
              </w:rPr>
            </w:pPr>
            <w:r w:rsidRPr="008B455F">
              <w:rPr>
                <w:rStyle w:val="SubtleEmphasis"/>
                <w:color w:val="auto"/>
              </w:rPr>
              <w:t xml:space="preserve">               15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15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15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15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15 </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15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15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15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15 </w:t>
            </w:r>
          </w:p>
        </w:tc>
        <w:tc>
          <w:tcPr>
            <w:tcW w:w="702" w:type="dxa"/>
            <w:noWrap/>
          </w:tcPr>
          <w:p w:rsidR="008D440A" w:rsidRPr="008B455F" w:rsidRDefault="008D440A" w:rsidP="00992063">
            <w:pPr>
              <w:jc w:val="right"/>
              <w:rPr>
                <w:rStyle w:val="SubtleEmphasis"/>
              </w:rPr>
            </w:pPr>
            <w:r w:rsidRPr="008B455F">
              <w:rPr>
                <w:rStyle w:val="SubtleEmphasis"/>
                <w:color w:val="auto"/>
              </w:rPr>
              <w:t xml:space="preserve">               15 </w:t>
            </w:r>
          </w:p>
        </w:tc>
        <w:tc>
          <w:tcPr>
            <w:tcW w:w="1187" w:type="dxa"/>
          </w:tcPr>
          <w:p w:rsidR="008D440A" w:rsidRPr="008B455F" w:rsidRDefault="008D440A" w:rsidP="00992063">
            <w:pPr>
              <w:jc w:val="right"/>
              <w:rPr>
                <w:rStyle w:val="SubtleEmphasis"/>
              </w:rPr>
            </w:pPr>
            <w:r w:rsidRPr="008B455F">
              <w:rPr>
                <w:rStyle w:val="SubtleEmphasis"/>
                <w:color w:val="auto"/>
              </w:rPr>
              <w:t xml:space="preserve">                 180 </w:t>
            </w:r>
          </w:p>
        </w:tc>
      </w:tr>
      <w:tr w:rsidR="003B53A4" w:rsidRPr="00713AA8">
        <w:trPr>
          <w:trHeight w:val="144"/>
        </w:trPr>
        <w:tc>
          <w:tcPr>
            <w:tcW w:w="1459" w:type="dxa"/>
            <w:noWrap/>
          </w:tcPr>
          <w:p w:rsidR="008D440A" w:rsidRPr="008B455F" w:rsidRDefault="008D440A" w:rsidP="00992063">
            <w:pPr>
              <w:rPr>
                <w:rStyle w:val="SubtleEmphasis"/>
              </w:rPr>
            </w:pPr>
            <w:r w:rsidRPr="008B455F">
              <w:rPr>
                <w:rStyle w:val="SubtleEmphasis"/>
                <w:color w:val="auto"/>
                <w:sz w:val="18"/>
                <w:szCs w:val="18"/>
              </w:rPr>
              <w:t>Depreciation</w:t>
            </w:r>
          </w:p>
        </w:tc>
        <w:tc>
          <w:tcPr>
            <w:tcW w:w="1619" w:type="dxa"/>
            <w:noWrap/>
          </w:tcPr>
          <w:p w:rsidR="008D440A" w:rsidRPr="008B455F" w:rsidRDefault="008D440A" w:rsidP="00992063">
            <w:pPr>
              <w:jc w:val="right"/>
              <w:rPr>
                <w:rStyle w:val="SubtleEmphasis"/>
              </w:rPr>
            </w:pPr>
            <w:r w:rsidRPr="008B455F">
              <w:rPr>
                <w:rStyle w:val="SubtleEmphasis"/>
                <w:color w:val="auto"/>
              </w:rPr>
              <w:t>2,437,500 per kms</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4</w:t>
            </w:r>
            <w:r w:rsidR="003B53A4">
              <w:rPr>
                <w:rStyle w:val="SubtleEmphasis"/>
                <w:color w:val="auto"/>
              </w:rPr>
              <w:t>.</w:t>
            </w:r>
            <w:r w:rsidRPr="008B455F">
              <w:rPr>
                <w:rStyle w:val="SubtleEmphasis"/>
                <w:color w:val="auto"/>
              </w:rPr>
              <w:t xml:space="preserve">875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4</w:t>
            </w:r>
            <w:r w:rsidR="003B53A4">
              <w:rPr>
                <w:rStyle w:val="SubtleEmphasis"/>
                <w:color w:val="auto"/>
              </w:rPr>
              <w:t>.</w:t>
            </w:r>
            <w:r w:rsidRPr="008B455F">
              <w:rPr>
                <w:rStyle w:val="SubtleEmphasis"/>
                <w:color w:val="auto"/>
              </w:rPr>
              <w:t xml:space="preserve">87 </w:t>
            </w:r>
          </w:p>
        </w:tc>
        <w:tc>
          <w:tcPr>
            <w:tcW w:w="633" w:type="dxa"/>
            <w:noWrap/>
          </w:tcPr>
          <w:p w:rsidR="008D440A" w:rsidRPr="008B455F" w:rsidRDefault="008D440A" w:rsidP="00992063">
            <w:pPr>
              <w:jc w:val="right"/>
              <w:rPr>
                <w:rStyle w:val="SubtleEmphasis"/>
              </w:rPr>
            </w:pPr>
            <w:r w:rsidRPr="008B455F">
              <w:rPr>
                <w:rStyle w:val="SubtleEmphasis"/>
                <w:color w:val="auto"/>
              </w:rPr>
              <w:t xml:space="preserve">                 4</w:t>
            </w:r>
            <w:r w:rsidR="003B53A4">
              <w:rPr>
                <w:rStyle w:val="SubtleEmphasis"/>
                <w:color w:val="auto"/>
              </w:rPr>
              <w:t>.</w:t>
            </w:r>
            <w:r w:rsidRPr="008B455F">
              <w:rPr>
                <w:rStyle w:val="SubtleEmphasis"/>
                <w:color w:val="auto"/>
              </w:rPr>
              <w:t xml:space="preserve">87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4</w:t>
            </w:r>
            <w:r w:rsidR="003B53A4">
              <w:rPr>
                <w:rStyle w:val="SubtleEmphasis"/>
                <w:color w:val="auto"/>
              </w:rPr>
              <w:t>.</w:t>
            </w:r>
            <w:r w:rsidRPr="008B455F">
              <w:rPr>
                <w:rStyle w:val="SubtleEmphasis"/>
                <w:color w:val="auto"/>
              </w:rPr>
              <w:t xml:space="preserve">875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4</w:t>
            </w:r>
            <w:r w:rsidR="003B53A4">
              <w:rPr>
                <w:rStyle w:val="SubtleEmphasis"/>
                <w:color w:val="auto"/>
              </w:rPr>
              <w:t>.</w:t>
            </w:r>
            <w:r w:rsidRPr="008B455F">
              <w:rPr>
                <w:rStyle w:val="SubtleEmphasis"/>
                <w:color w:val="auto"/>
              </w:rPr>
              <w:t xml:space="preserve">87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4</w:t>
            </w:r>
            <w:r w:rsidR="003B53A4">
              <w:rPr>
                <w:rStyle w:val="SubtleEmphasis"/>
                <w:color w:val="auto"/>
              </w:rPr>
              <w:t>.</w:t>
            </w:r>
            <w:r w:rsidRPr="008B455F">
              <w:rPr>
                <w:rStyle w:val="SubtleEmphasis"/>
                <w:color w:val="auto"/>
              </w:rPr>
              <w:t xml:space="preserve">875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4</w:t>
            </w:r>
            <w:r w:rsidR="003B53A4">
              <w:rPr>
                <w:rStyle w:val="SubtleEmphasis"/>
                <w:color w:val="auto"/>
              </w:rPr>
              <w:t>.</w:t>
            </w:r>
            <w:r w:rsidRPr="008B455F">
              <w:rPr>
                <w:rStyle w:val="SubtleEmphasis"/>
                <w:color w:val="auto"/>
              </w:rPr>
              <w:t xml:space="preserve">875 </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4</w:t>
            </w:r>
            <w:r w:rsidR="003B53A4">
              <w:rPr>
                <w:rStyle w:val="SubtleEmphasis"/>
                <w:color w:val="auto"/>
              </w:rPr>
              <w:t>.</w:t>
            </w:r>
            <w:r w:rsidRPr="008B455F">
              <w:rPr>
                <w:rStyle w:val="SubtleEmphasis"/>
                <w:color w:val="auto"/>
              </w:rPr>
              <w:t xml:space="preserve">875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4</w:t>
            </w:r>
            <w:r w:rsidR="003B53A4">
              <w:rPr>
                <w:rStyle w:val="SubtleEmphasis"/>
                <w:color w:val="auto"/>
              </w:rPr>
              <w:t>.</w:t>
            </w:r>
            <w:r w:rsidRPr="008B455F">
              <w:rPr>
                <w:rStyle w:val="SubtleEmphasis"/>
                <w:color w:val="auto"/>
              </w:rPr>
              <w:t xml:space="preserve">87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4</w:t>
            </w:r>
            <w:r w:rsidR="003B53A4">
              <w:rPr>
                <w:rStyle w:val="SubtleEmphasis"/>
                <w:color w:val="auto"/>
              </w:rPr>
              <w:t>.</w:t>
            </w:r>
            <w:r w:rsidRPr="008B455F">
              <w:rPr>
                <w:rStyle w:val="SubtleEmphasis"/>
                <w:color w:val="auto"/>
              </w:rPr>
              <w:t xml:space="preserve">875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4</w:t>
            </w:r>
            <w:r w:rsidR="003B53A4">
              <w:rPr>
                <w:rStyle w:val="SubtleEmphasis"/>
                <w:color w:val="auto"/>
              </w:rPr>
              <w:t>.</w:t>
            </w:r>
            <w:r w:rsidRPr="008B455F">
              <w:rPr>
                <w:rStyle w:val="SubtleEmphasis"/>
                <w:color w:val="auto"/>
              </w:rPr>
              <w:t xml:space="preserve">875 </w:t>
            </w:r>
          </w:p>
        </w:tc>
        <w:tc>
          <w:tcPr>
            <w:tcW w:w="702" w:type="dxa"/>
            <w:noWrap/>
          </w:tcPr>
          <w:p w:rsidR="008D440A" w:rsidRPr="008B455F" w:rsidRDefault="008D440A" w:rsidP="00992063">
            <w:pPr>
              <w:jc w:val="right"/>
              <w:rPr>
                <w:rStyle w:val="SubtleEmphasis"/>
              </w:rPr>
            </w:pPr>
            <w:r w:rsidRPr="008B455F">
              <w:rPr>
                <w:rStyle w:val="SubtleEmphasis"/>
                <w:color w:val="auto"/>
              </w:rPr>
              <w:t xml:space="preserve">                 4</w:t>
            </w:r>
            <w:r w:rsidR="003B53A4">
              <w:rPr>
                <w:rStyle w:val="SubtleEmphasis"/>
                <w:color w:val="auto"/>
              </w:rPr>
              <w:t>.</w:t>
            </w:r>
            <w:r w:rsidRPr="008B455F">
              <w:rPr>
                <w:rStyle w:val="SubtleEmphasis"/>
                <w:color w:val="auto"/>
              </w:rPr>
              <w:t xml:space="preserve">87 </w:t>
            </w:r>
          </w:p>
        </w:tc>
        <w:tc>
          <w:tcPr>
            <w:tcW w:w="1187" w:type="dxa"/>
          </w:tcPr>
          <w:p w:rsidR="008D440A" w:rsidRPr="008B455F" w:rsidRDefault="008D440A" w:rsidP="00992063">
            <w:pPr>
              <w:jc w:val="right"/>
              <w:rPr>
                <w:rStyle w:val="SubtleEmphasis"/>
              </w:rPr>
            </w:pPr>
            <w:r w:rsidRPr="008B455F">
              <w:rPr>
                <w:rStyle w:val="SubtleEmphasis"/>
                <w:color w:val="auto"/>
              </w:rPr>
              <w:t xml:space="preserve">                   58</w:t>
            </w:r>
            <w:r w:rsidR="003B53A4">
              <w:rPr>
                <w:rStyle w:val="SubtleEmphasis"/>
                <w:color w:val="auto"/>
              </w:rPr>
              <w:t>.</w:t>
            </w:r>
            <w:r w:rsidRPr="008B455F">
              <w:rPr>
                <w:rStyle w:val="SubtleEmphasis"/>
                <w:color w:val="auto"/>
              </w:rPr>
              <w:t xml:space="preserve">5 </w:t>
            </w:r>
          </w:p>
        </w:tc>
      </w:tr>
      <w:tr w:rsidR="003B53A4" w:rsidRPr="00713AA8">
        <w:trPr>
          <w:trHeight w:val="288"/>
        </w:trPr>
        <w:tc>
          <w:tcPr>
            <w:tcW w:w="1459" w:type="dxa"/>
            <w:noWrap/>
          </w:tcPr>
          <w:p w:rsidR="008D440A" w:rsidRPr="008B455F" w:rsidRDefault="008D440A" w:rsidP="00992063">
            <w:pPr>
              <w:rPr>
                <w:rStyle w:val="SubtleEmphasis"/>
              </w:rPr>
            </w:pPr>
            <w:r w:rsidRPr="008B455F">
              <w:rPr>
                <w:rStyle w:val="SubtleEmphasis"/>
                <w:color w:val="auto"/>
                <w:sz w:val="18"/>
                <w:szCs w:val="18"/>
              </w:rPr>
              <w:t>Amortisation</w:t>
            </w:r>
          </w:p>
        </w:tc>
        <w:tc>
          <w:tcPr>
            <w:tcW w:w="1619" w:type="dxa"/>
            <w:noWrap/>
          </w:tcPr>
          <w:p w:rsidR="008D440A" w:rsidRPr="008B455F" w:rsidRDefault="008D440A" w:rsidP="00992063">
            <w:pPr>
              <w:jc w:val="right"/>
              <w:rPr>
                <w:rStyle w:val="SubtleEmphasis"/>
              </w:rPr>
            </w:pPr>
            <w:r w:rsidRPr="008B455F">
              <w:rPr>
                <w:rStyle w:val="SubtleEmphasis"/>
                <w:color w:val="auto"/>
              </w:rPr>
              <w:t>1,250,000 per kms (for 3 years)</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2</w:t>
            </w:r>
            <w:r w:rsidR="003B53A4">
              <w:rPr>
                <w:rStyle w:val="SubtleEmphasis"/>
                <w:color w:val="auto"/>
              </w:rPr>
              <w:t>.</w:t>
            </w:r>
            <w:r w:rsidRPr="008B455F">
              <w:rPr>
                <w:rStyle w:val="SubtleEmphasis"/>
                <w:color w:val="auto"/>
              </w:rPr>
              <w:t xml:space="preserve">5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2</w:t>
            </w:r>
            <w:r w:rsidR="003B53A4">
              <w:rPr>
                <w:rStyle w:val="SubtleEmphasis"/>
                <w:color w:val="auto"/>
              </w:rPr>
              <w:t>.</w:t>
            </w:r>
            <w:r w:rsidRPr="008B455F">
              <w:rPr>
                <w:rStyle w:val="SubtleEmphasis"/>
                <w:color w:val="auto"/>
              </w:rPr>
              <w:t xml:space="preserve">5 </w:t>
            </w:r>
          </w:p>
        </w:tc>
        <w:tc>
          <w:tcPr>
            <w:tcW w:w="633" w:type="dxa"/>
            <w:noWrap/>
          </w:tcPr>
          <w:p w:rsidR="008D440A" w:rsidRPr="008B455F" w:rsidRDefault="008D440A" w:rsidP="00992063">
            <w:pPr>
              <w:jc w:val="right"/>
              <w:rPr>
                <w:rStyle w:val="SubtleEmphasis"/>
              </w:rPr>
            </w:pPr>
            <w:r w:rsidRPr="008B455F">
              <w:rPr>
                <w:rStyle w:val="SubtleEmphasis"/>
                <w:color w:val="auto"/>
              </w:rPr>
              <w:t xml:space="preserve">                 2</w:t>
            </w:r>
            <w:r w:rsidR="003B53A4">
              <w:rPr>
                <w:rStyle w:val="SubtleEmphasis"/>
                <w:color w:val="auto"/>
              </w:rPr>
              <w:t>.</w:t>
            </w:r>
            <w:r w:rsidRPr="008B455F">
              <w:rPr>
                <w:rStyle w:val="SubtleEmphasis"/>
                <w:color w:val="auto"/>
              </w:rPr>
              <w:t xml:space="preserve">5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2</w:t>
            </w:r>
            <w:r w:rsidR="003B53A4">
              <w:rPr>
                <w:rStyle w:val="SubtleEmphasis"/>
                <w:color w:val="auto"/>
              </w:rPr>
              <w:t>.</w:t>
            </w:r>
            <w:r w:rsidRPr="008B455F">
              <w:rPr>
                <w:rStyle w:val="SubtleEmphasis"/>
                <w:color w:val="auto"/>
              </w:rPr>
              <w:t xml:space="preserve">5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2</w:t>
            </w:r>
            <w:r w:rsidR="003B53A4">
              <w:rPr>
                <w:rStyle w:val="SubtleEmphasis"/>
                <w:color w:val="auto"/>
              </w:rPr>
              <w:t>.</w:t>
            </w:r>
            <w:r w:rsidRPr="008B455F">
              <w:rPr>
                <w:rStyle w:val="SubtleEmphasis"/>
                <w:color w:val="auto"/>
              </w:rPr>
              <w:t xml:space="preserve">5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2</w:t>
            </w:r>
            <w:r w:rsidR="003B53A4">
              <w:rPr>
                <w:rStyle w:val="SubtleEmphasis"/>
                <w:color w:val="auto"/>
              </w:rPr>
              <w:t>.</w:t>
            </w:r>
            <w:r w:rsidRPr="008B455F">
              <w:rPr>
                <w:rStyle w:val="SubtleEmphasis"/>
                <w:color w:val="auto"/>
              </w:rPr>
              <w:t xml:space="preserve">5 </w:t>
            </w:r>
          </w:p>
        </w:tc>
        <w:tc>
          <w:tcPr>
            <w:tcW w:w="719" w:type="dxa"/>
            <w:noWrap/>
          </w:tcPr>
          <w:p w:rsidR="008D440A" w:rsidRPr="008B455F" w:rsidRDefault="003B53A4" w:rsidP="00992063">
            <w:pPr>
              <w:jc w:val="right"/>
              <w:rPr>
                <w:rStyle w:val="SubtleEmphasis"/>
              </w:rPr>
            </w:pPr>
            <w:r>
              <w:rPr>
                <w:rStyle w:val="SubtleEmphasis"/>
                <w:color w:val="auto"/>
              </w:rPr>
              <w:t xml:space="preserve">               2.</w:t>
            </w:r>
            <w:r w:rsidR="008D440A" w:rsidRPr="008B455F">
              <w:rPr>
                <w:rStyle w:val="SubtleEmphasis"/>
                <w:color w:val="auto"/>
              </w:rPr>
              <w:t xml:space="preserve">5 </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2</w:t>
            </w:r>
            <w:r w:rsidR="003B53A4">
              <w:rPr>
                <w:rStyle w:val="SubtleEmphasis"/>
                <w:color w:val="auto"/>
              </w:rPr>
              <w:t>.</w:t>
            </w:r>
            <w:r w:rsidRPr="008B455F">
              <w:rPr>
                <w:rStyle w:val="SubtleEmphasis"/>
                <w:color w:val="auto"/>
              </w:rPr>
              <w:t xml:space="preserve">5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2</w:t>
            </w:r>
            <w:r w:rsidR="003B53A4">
              <w:rPr>
                <w:rStyle w:val="SubtleEmphasis"/>
                <w:color w:val="auto"/>
              </w:rPr>
              <w:t>.</w:t>
            </w:r>
            <w:r w:rsidRPr="008B455F">
              <w:rPr>
                <w:rStyle w:val="SubtleEmphasis"/>
                <w:color w:val="auto"/>
              </w:rPr>
              <w:t xml:space="preserve">5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2</w:t>
            </w:r>
            <w:r w:rsidR="003B53A4">
              <w:rPr>
                <w:rStyle w:val="SubtleEmphasis"/>
                <w:color w:val="auto"/>
              </w:rPr>
              <w:t>.</w:t>
            </w:r>
            <w:r w:rsidRPr="008B455F">
              <w:rPr>
                <w:rStyle w:val="SubtleEmphasis"/>
                <w:color w:val="auto"/>
              </w:rPr>
              <w:t xml:space="preserve">5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2</w:t>
            </w:r>
            <w:r w:rsidR="003B53A4">
              <w:rPr>
                <w:rStyle w:val="SubtleEmphasis"/>
                <w:color w:val="auto"/>
              </w:rPr>
              <w:t>.</w:t>
            </w:r>
            <w:r w:rsidRPr="008B455F">
              <w:rPr>
                <w:rStyle w:val="SubtleEmphasis"/>
                <w:color w:val="auto"/>
              </w:rPr>
              <w:t xml:space="preserve">5 </w:t>
            </w:r>
          </w:p>
        </w:tc>
        <w:tc>
          <w:tcPr>
            <w:tcW w:w="702" w:type="dxa"/>
            <w:noWrap/>
          </w:tcPr>
          <w:p w:rsidR="008D440A" w:rsidRPr="008B455F" w:rsidRDefault="008D440A" w:rsidP="00992063">
            <w:pPr>
              <w:jc w:val="right"/>
              <w:rPr>
                <w:rStyle w:val="SubtleEmphasis"/>
              </w:rPr>
            </w:pPr>
            <w:r w:rsidRPr="008B455F">
              <w:rPr>
                <w:rStyle w:val="SubtleEmphasis"/>
                <w:color w:val="auto"/>
              </w:rPr>
              <w:t xml:space="preserve">                 2</w:t>
            </w:r>
            <w:r w:rsidR="003B53A4">
              <w:rPr>
                <w:rStyle w:val="SubtleEmphasis"/>
                <w:color w:val="auto"/>
              </w:rPr>
              <w:t>.</w:t>
            </w:r>
            <w:r w:rsidRPr="008B455F">
              <w:rPr>
                <w:rStyle w:val="SubtleEmphasis"/>
                <w:color w:val="auto"/>
              </w:rPr>
              <w:t xml:space="preserve">5 </w:t>
            </w:r>
          </w:p>
        </w:tc>
        <w:tc>
          <w:tcPr>
            <w:tcW w:w="1187" w:type="dxa"/>
          </w:tcPr>
          <w:p w:rsidR="008D440A" w:rsidRPr="008B455F" w:rsidRDefault="008D440A" w:rsidP="00992063">
            <w:pPr>
              <w:jc w:val="right"/>
              <w:rPr>
                <w:rStyle w:val="SubtleEmphasis"/>
              </w:rPr>
            </w:pPr>
            <w:r w:rsidRPr="008B455F">
              <w:rPr>
                <w:rStyle w:val="SubtleEmphasis"/>
                <w:color w:val="auto"/>
              </w:rPr>
              <w:t xml:space="preserve">                   30 </w:t>
            </w:r>
          </w:p>
        </w:tc>
      </w:tr>
      <w:tr w:rsidR="003B53A4" w:rsidRPr="00713AA8">
        <w:trPr>
          <w:trHeight w:val="144"/>
        </w:trPr>
        <w:tc>
          <w:tcPr>
            <w:tcW w:w="1459" w:type="dxa"/>
            <w:noWrap/>
          </w:tcPr>
          <w:p w:rsidR="008D440A" w:rsidRPr="008B455F" w:rsidRDefault="008D440A" w:rsidP="00992063">
            <w:pPr>
              <w:jc w:val="right"/>
              <w:rPr>
                <w:rStyle w:val="SubtleEmphasis"/>
              </w:rPr>
            </w:pPr>
            <w:r w:rsidRPr="008B455F">
              <w:rPr>
                <w:rStyle w:val="SubtleEmphasis"/>
                <w:color w:val="auto"/>
                <w:sz w:val="18"/>
                <w:szCs w:val="18"/>
              </w:rPr>
              <w:t>Interest</w:t>
            </w:r>
          </w:p>
        </w:tc>
        <w:tc>
          <w:tcPr>
            <w:tcW w:w="1619" w:type="dxa"/>
            <w:noWrap/>
          </w:tcPr>
          <w:p w:rsidR="008D440A" w:rsidRPr="008B455F" w:rsidRDefault="008D440A" w:rsidP="00992063">
            <w:pPr>
              <w:jc w:val="right"/>
              <w:rPr>
                <w:rStyle w:val="SubtleEmphasis"/>
              </w:rPr>
            </w:pPr>
          </w:p>
        </w:tc>
        <w:tc>
          <w:tcPr>
            <w:tcW w:w="810" w:type="dxa"/>
            <w:noWrap/>
          </w:tcPr>
          <w:p w:rsidR="008D440A" w:rsidRPr="008B455F" w:rsidRDefault="008D440A" w:rsidP="00992063">
            <w:pPr>
              <w:jc w:val="right"/>
              <w:rPr>
                <w:rStyle w:val="SubtleEmphasis"/>
              </w:rPr>
            </w:pPr>
            <w:r w:rsidRPr="008B455F">
              <w:rPr>
                <w:rStyle w:val="SubtleEmphasis"/>
                <w:color w:val="auto"/>
              </w:rPr>
              <w:t xml:space="preserve">                 10</w:t>
            </w:r>
            <w:r w:rsidR="003B53A4">
              <w:rPr>
                <w:rStyle w:val="SubtleEmphasis"/>
                <w:color w:val="auto"/>
              </w:rPr>
              <w:t>.</w:t>
            </w:r>
            <w:r w:rsidRPr="008B455F">
              <w:rPr>
                <w:rStyle w:val="SubtleEmphasis"/>
                <w:color w:val="auto"/>
              </w:rPr>
              <w:t xml:space="preserve">90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10</w:t>
            </w:r>
            <w:r w:rsidR="003B53A4">
              <w:rPr>
                <w:rStyle w:val="SubtleEmphasis"/>
                <w:color w:val="auto"/>
              </w:rPr>
              <w:t>.</w:t>
            </w:r>
            <w:r w:rsidRPr="008B455F">
              <w:rPr>
                <w:rStyle w:val="SubtleEmphasis"/>
                <w:color w:val="auto"/>
              </w:rPr>
              <w:t xml:space="preserve">9 </w:t>
            </w:r>
          </w:p>
        </w:tc>
        <w:tc>
          <w:tcPr>
            <w:tcW w:w="633" w:type="dxa"/>
            <w:noWrap/>
          </w:tcPr>
          <w:p w:rsidR="008D440A" w:rsidRPr="008B455F" w:rsidRDefault="008D440A" w:rsidP="00992063">
            <w:pPr>
              <w:jc w:val="right"/>
              <w:rPr>
                <w:rStyle w:val="SubtleEmphasis"/>
              </w:rPr>
            </w:pPr>
            <w:r w:rsidRPr="008B455F">
              <w:rPr>
                <w:rStyle w:val="SubtleEmphasis"/>
                <w:color w:val="auto"/>
              </w:rPr>
              <w:t xml:space="preserve">               10</w:t>
            </w:r>
            <w:r w:rsidR="003B53A4">
              <w:rPr>
                <w:rStyle w:val="SubtleEmphasis"/>
                <w:color w:val="auto"/>
              </w:rPr>
              <w:t>.</w:t>
            </w:r>
            <w:r w:rsidRPr="008B455F">
              <w:rPr>
                <w:rStyle w:val="SubtleEmphasis"/>
                <w:color w:val="auto"/>
              </w:rPr>
              <w:t xml:space="preserve">9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10</w:t>
            </w:r>
            <w:r w:rsidR="003B53A4">
              <w:rPr>
                <w:rStyle w:val="SubtleEmphasis"/>
                <w:color w:val="auto"/>
              </w:rPr>
              <w:t>.</w:t>
            </w:r>
            <w:r w:rsidRPr="008B455F">
              <w:rPr>
                <w:rStyle w:val="SubtleEmphasis"/>
                <w:color w:val="auto"/>
              </w:rPr>
              <w:t xml:space="preserve">90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10</w:t>
            </w:r>
            <w:r w:rsidR="003B53A4">
              <w:rPr>
                <w:rStyle w:val="SubtleEmphasis"/>
                <w:color w:val="auto"/>
              </w:rPr>
              <w:t>.</w:t>
            </w:r>
            <w:r w:rsidRPr="008B455F">
              <w:rPr>
                <w:rStyle w:val="SubtleEmphasis"/>
                <w:color w:val="auto"/>
              </w:rPr>
              <w:t xml:space="preserve">9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10</w:t>
            </w:r>
            <w:r w:rsidR="003B53A4">
              <w:rPr>
                <w:rStyle w:val="SubtleEmphasis"/>
                <w:color w:val="auto"/>
              </w:rPr>
              <w:t>.</w:t>
            </w:r>
            <w:r w:rsidRPr="008B455F">
              <w:rPr>
                <w:rStyle w:val="SubtleEmphasis"/>
                <w:color w:val="auto"/>
              </w:rPr>
              <w:t xml:space="preserve">90 </w:t>
            </w:r>
          </w:p>
        </w:tc>
        <w:tc>
          <w:tcPr>
            <w:tcW w:w="719" w:type="dxa"/>
            <w:noWrap/>
          </w:tcPr>
          <w:p w:rsidR="008D440A" w:rsidRPr="008B455F" w:rsidRDefault="008D440A" w:rsidP="00992063">
            <w:pPr>
              <w:jc w:val="right"/>
              <w:rPr>
                <w:rStyle w:val="SubtleEmphasis"/>
              </w:rPr>
            </w:pPr>
            <w:r w:rsidRPr="008B455F">
              <w:rPr>
                <w:rStyle w:val="SubtleEmphasis"/>
                <w:color w:val="auto"/>
              </w:rPr>
              <w:t xml:space="preserve">               10</w:t>
            </w:r>
            <w:r w:rsidR="003B53A4">
              <w:rPr>
                <w:rStyle w:val="SubtleEmphasis"/>
                <w:color w:val="auto"/>
              </w:rPr>
              <w:t>.</w:t>
            </w:r>
            <w:r w:rsidRPr="008B455F">
              <w:rPr>
                <w:rStyle w:val="SubtleEmphasis"/>
                <w:color w:val="auto"/>
              </w:rPr>
              <w:t xml:space="preserve">90 </w:t>
            </w:r>
          </w:p>
        </w:tc>
        <w:tc>
          <w:tcPr>
            <w:tcW w:w="810" w:type="dxa"/>
            <w:noWrap/>
          </w:tcPr>
          <w:p w:rsidR="008D440A" w:rsidRPr="008B455F" w:rsidRDefault="008D440A" w:rsidP="00992063">
            <w:pPr>
              <w:jc w:val="right"/>
              <w:rPr>
                <w:rStyle w:val="SubtleEmphasis"/>
              </w:rPr>
            </w:pPr>
            <w:r w:rsidRPr="008B455F">
              <w:rPr>
                <w:rStyle w:val="SubtleEmphasis"/>
                <w:color w:val="auto"/>
              </w:rPr>
              <w:t xml:space="preserve">               10</w:t>
            </w:r>
            <w:r w:rsidR="003B53A4">
              <w:rPr>
                <w:rStyle w:val="SubtleEmphasis"/>
                <w:color w:val="auto"/>
              </w:rPr>
              <w:t>.</w:t>
            </w:r>
            <w:r w:rsidRPr="008B455F">
              <w:rPr>
                <w:rStyle w:val="SubtleEmphasis"/>
                <w:color w:val="auto"/>
              </w:rPr>
              <w:t xml:space="preserve">90 </w:t>
            </w:r>
          </w:p>
        </w:tc>
        <w:tc>
          <w:tcPr>
            <w:tcW w:w="630" w:type="dxa"/>
            <w:noWrap/>
          </w:tcPr>
          <w:p w:rsidR="008D440A" w:rsidRPr="008B455F" w:rsidRDefault="008D440A" w:rsidP="00992063">
            <w:pPr>
              <w:jc w:val="right"/>
              <w:rPr>
                <w:rStyle w:val="SubtleEmphasis"/>
              </w:rPr>
            </w:pPr>
            <w:r w:rsidRPr="008B455F">
              <w:rPr>
                <w:rStyle w:val="SubtleEmphasis"/>
                <w:color w:val="auto"/>
              </w:rPr>
              <w:t xml:space="preserve">               10</w:t>
            </w:r>
            <w:r w:rsidR="003B53A4">
              <w:rPr>
                <w:rStyle w:val="SubtleEmphasis"/>
                <w:color w:val="auto"/>
              </w:rPr>
              <w:t>.</w:t>
            </w:r>
            <w:r w:rsidRPr="008B455F">
              <w:rPr>
                <w:rStyle w:val="SubtleEmphasis"/>
                <w:color w:val="auto"/>
              </w:rPr>
              <w:t xml:space="preserve">9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10</w:t>
            </w:r>
            <w:r w:rsidR="003B53A4">
              <w:rPr>
                <w:rStyle w:val="SubtleEmphasis"/>
                <w:color w:val="auto"/>
              </w:rPr>
              <w:t>.</w:t>
            </w:r>
            <w:r w:rsidRPr="008B455F">
              <w:rPr>
                <w:rStyle w:val="SubtleEmphasis"/>
                <w:color w:val="auto"/>
              </w:rPr>
              <w:t xml:space="preserve">90 </w:t>
            </w:r>
          </w:p>
        </w:tc>
        <w:tc>
          <w:tcPr>
            <w:tcW w:w="720" w:type="dxa"/>
            <w:noWrap/>
          </w:tcPr>
          <w:p w:rsidR="008D440A" w:rsidRPr="008B455F" w:rsidRDefault="008D440A" w:rsidP="00992063">
            <w:pPr>
              <w:jc w:val="right"/>
              <w:rPr>
                <w:rStyle w:val="SubtleEmphasis"/>
              </w:rPr>
            </w:pPr>
            <w:r w:rsidRPr="008B455F">
              <w:rPr>
                <w:rStyle w:val="SubtleEmphasis"/>
                <w:color w:val="auto"/>
              </w:rPr>
              <w:t xml:space="preserve">               10</w:t>
            </w:r>
            <w:r w:rsidR="003B53A4">
              <w:rPr>
                <w:rStyle w:val="SubtleEmphasis"/>
                <w:color w:val="auto"/>
              </w:rPr>
              <w:t>.</w:t>
            </w:r>
            <w:r w:rsidRPr="008B455F">
              <w:rPr>
                <w:rStyle w:val="SubtleEmphasis"/>
                <w:color w:val="auto"/>
              </w:rPr>
              <w:t xml:space="preserve">90 </w:t>
            </w:r>
          </w:p>
        </w:tc>
        <w:tc>
          <w:tcPr>
            <w:tcW w:w="702" w:type="dxa"/>
            <w:noWrap/>
          </w:tcPr>
          <w:p w:rsidR="008D440A" w:rsidRPr="008B455F" w:rsidRDefault="008D440A" w:rsidP="00992063">
            <w:pPr>
              <w:jc w:val="right"/>
              <w:rPr>
                <w:rStyle w:val="SubtleEmphasis"/>
              </w:rPr>
            </w:pPr>
            <w:r w:rsidRPr="008B455F">
              <w:rPr>
                <w:rStyle w:val="SubtleEmphasis"/>
                <w:color w:val="auto"/>
              </w:rPr>
              <w:t xml:space="preserve">               10</w:t>
            </w:r>
            <w:r w:rsidR="003B53A4">
              <w:rPr>
                <w:rStyle w:val="SubtleEmphasis"/>
                <w:color w:val="auto"/>
              </w:rPr>
              <w:t>.</w:t>
            </w:r>
            <w:r w:rsidRPr="008B455F">
              <w:rPr>
                <w:rStyle w:val="SubtleEmphasis"/>
                <w:color w:val="auto"/>
              </w:rPr>
              <w:t xml:space="preserve">9 </w:t>
            </w:r>
          </w:p>
        </w:tc>
        <w:tc>
          <w:tcPr>
            <w:tcW w:w="1187" w:type="dxa"/>
          </w:tcPr>
          <w:p w:rsidR="008D440A" w:rsidRPr="008B455F" w:rsidRDefault="008D440A" w:rsidP="00992063">
            <w:pPr>
              <w:jc w:val="right"/>
              <w:rPr>
                <w:rStyle w:val="SubtleEmphasis"/>
              </w:rPr>
            </w:pPr>
            <w:r w:rsidRPr="008B455F">
              <w:rPr>
                <w:rStyle w:val="SubtleEmphasis"/>
                <w:color w:val="auto"/>
              </w:rPr>
              <w:t xml:space="preserve">                 130</w:t>
            </w:r>
            <w:r w:rsidR="003B53A4">
              <w:rPr>
                <w:rStyle w:val="SubtleEmphasis"/>
                <w:color w:val="auto"/>
              </w:rPr>
              <w:t>.</w:t>
            </w:r>
            <w:r w:rsidRPr="008B455F">
              <w:rPr>
                <w:rStyle w:val="SubtleEmphasis"/>
                <w:color w:val="auto"/>
              </w:rPr>
              <w:t xml:space="preserve">8 </w:t>
            </w:r>
          </w:p>
        </w:tc>
      </w:tr>
      <w:tr w:rsidR="003B53A4" w:rsidRPr="00713AA8">
        <w:trPr>
          <w:cantSplit/>
          <w:trHeight w:val="692"/>
        </w:trPr>
        <w:tc>
          <w:tcPr>
            <w:tcW w:w="1459" w:type="dxa"/>
            <w:noWrap/>
          </w:tcPr>
          <w:p w:rsidR="00E37D83" w:rsidRPr="00E37D83" w:rsidRDefault="00E37D83" w:rsidP="00992063">
            <w:pPr>
              <w:jc w:val="right"/>
              <w:rPr>
                <w:rStyle w:val="SubtleEmphasis"/>
              </w:rPr>
            </w:pPr>
          </w:p>
          <w:p w:rsidR="008D440A" w:rsidRPr="00E37D83" w:rsidRDefault="008D440A" w:rsidP="00992063">
            <w:pPr>
              <w:jc w:val="right"/>
              <w:rPr>
                <w:rStyle w:val="SubtleEmphasis"/>
              </w:rPr>
            </w:pPr>
            <w:r w:rsidRPr="00E37D83">
              <w:rPr>
                <w:rStyle w:val="SubtleEmphasis"/>
                <w:color w:val="auto"/>
                <w:sz w:val="18"/>
                <w:szCs w:val="18"/>
              </w:rPr>
              <w:t>Total cost</w:t>
            </w:r>
          </w:p>
        </w:tc>
        <w:tc>
          <w:tcPr>
            <w:tcW w:w="1619" w:type="dxa"/>
            <w:noWrap/>
          </w:tcPr>
          <w:p w:rsidR="008D440A" w:rsidRPr="00E37D83" w:rsidRDefault="008D440A" w:rsidP="00992063">
            <w:pPr>
              <w:jc w:val="right"/>
              <w:rPr>
                <w:rStyle w:val="SubtleEmphasis"/>
              </w:rPr>
            </w:pPr>
          </w:p>
        </w:tc>
        <w:tc>
          <w:tcPr>
            <w:tcW w:w="810" w:type="dxa"/>
            <w:noWrap/>
          </w:tcPr>
          <w:p w:rsidR="008D440A" w:rsidRPr="00E37D83" w:rsidRDefault="008D440A" w:rsidP="00992063">
            <w:pPr>
              <w:jc w:val="right"/>
              <w:rPr>
                <w:rStyle w:val="SubtleEmphasis"/>
              </w:rPr>
            </w:pPr>
            <w:r w:rsidRPr="00E37D83">
              <w:rPr>
                <w:rStyle w:val="SubtleEmphasis"/>
                <w:color w:val="auto"/>
              </w:rPr>
              <w:t xml:space="preserve">               813</w:t>
            </w:r>
            <w:r w:rsidR="003B53A4" w:rsidRPr="00E37D83">
              <w:rPr>
                <w:rStyle w:val="SubtleEmphasis"/>
                <w:color w:val="auto"/>
              </w:rPr>
              <w:t>.</w:t>
            </w:r>
            <w:r w:rsidRPr="00E37D83">
              <w:rPr>
                <w:rStyle w:val="SubtleEmphasis"/>
                <w:color w:val="auto"/>
              </w:rPr>
              <w:t xml:space="preserve">3 </w:t>
            </w:r>
          </w:p>
        </w:tc>
        <w:tc>
          <w:tcPr>
            <w:tcW w:w="630" w:type="dxa"/>
            <w:noWrap/>
          </w:tcPr>
          <w:p w:rsidR="008D440A" w:rsidRPr="00E37D83" w:rsidRDefault="008D440A" w:rsidP="00992063">
            <w:pPr>
              <w:jc w:val="right"/>
              <w:rPr>
                <w:rStyle w:val="SubtleEmphasis"/>
              </w:rPr>
            </w:pPr>
            <w:r w:rsidRPr="00E37D83">
              <w:rPr>
                <w:rStyle w:val="SubtleEmphasis"/>
                <w:color w:val="auto"/>
              </w:rPr>
              <w:t xml:space="preserve">             824</w:t>
            </w:r>
            <w:r w:rsidR="00E37D83" w:rsidRPr="00E37D83">
              <w:rPr>
                <w:rStyle w:val="SubtleEmphasis"/>
                <w:color w:val="auto"/>
              </w:rPr>
              <w:t>.</w:t>
            </w:r>
            <w:r w:rsidRPr="00E37D83">
              <w:rPr>
                <w:rStyle w:val="SubtleEmphasis"/>
                <w:color w:val="auto"/>
              </w:rPr>
              <w:t xml:space="preserve"> </w:t>
            </w:r>
          </w:p>
        </w:tc>
        <w:tc>
          <w:tcPr>
            <w:tcW w:w="633" w:type="dxa"/>
            <w:noWrap/>
          </w:tcPr>
          <w:p w:rsidR="008D440A" w:rsidRPr="00E37D83" w:rsidRDefault="00E37D83" w:rsidP="00992063">
            <w:pPr>
              <w:jc w:val="right"/>
              <w:rPr>
                <w:rStyle w:val="SubtleEmphasis"/>
              </w:rPr>
            </w:pPr>
            <w:r w:rsidRPr="00E37D83">
              <w:rPr>
                <w:rStyle w:val="SubtleEmphasis"/>
                <w:color w:val="auto"/>
              </w:rPr>
              <w:t xml:space="preserve">             824</w:t>
            </w:r>
            <w:r w:rsidR="008D440A" w:rsidRPr="00E37D83">
              <w:rPr>
                <w:rStyle w:val="SubtleEmphasis"/>
                <w:color w:val="auto"/>
              </w:rPr>
              <w:t xml:space="preserve"> </w:t>
            </w:r>
          </w:p>
        </w:tc>
        <w:tc>
          <w:tcPr>
            <w:tcW w:w="719" w:type="dxa"/>
            <w:noWrap/>
          </w:tcPr>
          <w:p w:rsidR="008D440A" w:rsidRPr="00E37D83" w:rsidRDefault="008D440A" w:rsidP="00992063">
            <w:pPr>
              <w:jc w:val="right"/>
              <w:rPr>
                <w:rStyle w:val="SubtleEmphasis"/>
              </w:rPr>
            </w:pPr>
            <w:r w:rsidRPr="00E37D83">
              <w:rPr>
                <w:rStyle w:val="SubtleEmphasis"/>
                <w:color w:val="auto"/>
              </w:rPr>
              <w:t xml:space="preserve">             824</w:t>
            </w:r>
            <w:r w:rsidR="00E37D83" w:rsidRPr="00E37D83">
              <w:rPr>
                <w:rStyle w:val="SubtleEmphasis"/>
                <w:color w:val="auto"/>
              </w:rPr>
              <w:t>.3</w:t>
            </w:r>
            <w:r w:rsidRPr="00E37D83">
              <w:rPr>
                <w:rStyle w:val="SubtleEmphasis"/>
                <w:color w:val="auto"/>
              </w:rPr>
              <w:t xml:space="preserve"> </w:t>
            </w:r>
          </w:p>
        </w:tc>
        <w:tc>
          <w:tcPr>
            <w:tcW w:w="630" w:type="dxa"/>
            <w:noWrap/>
          </w:tcPr>
          <w:p w:rsidR="008D440A" w:rsidRPr="00E37D83" w:rsidRDefault="008D440A" w:rsidP="00992063">
            <w:pPr>
              <w:jc w:val="right"/>
              <w:rPr>
                <w:rStyle w:val="SubtleEmphasis"/>
              </w:rPr>
            </w:pPr>
            <w:r w:rsidRPr="00E37D83">
              <w:rPr>
                <w:rStyle w:val="SubtleEmphasis"/>
                <w:color w:val="auto"/>
              </w:rPr>
              <w:t xml:space="preserve">             824 </w:t>
            </w:r>
          </w:p>
        </w:tc>
        <w:tc>
          <w:tcPr>
            <w:tcW w:w="719" w:type="dxa"/>
            <w:noWrap/>
          </w:tcPr>
          <w:p w:rsidR="008D440A" w:rsidRPr="00E37D83" w:rsidRDefault="00E37D83" w:rsidP="00992063">
            <w:pPr>
              <w:jc w:val="right"/>
              <w:rPr>
                <w:rStyle w:val="SubtleEmphasis"/>
              </w:rPr>
            </w:pPr>
            <w:r w:rsidRPr="00E37D83">
              <w:rPr>
                <w:rStyle w:val="SubtleEmphasis"/>
                <w:color w:val="auto"/>
              </w:rPr>
              <w:t xml:space="preserve">             824</w:t>
            </w:r>
            <w:r w:rsidR="008D440A" w:rsidRPr="00E37D83">
              <w:rPr>
                <w:rStyle w:val="SubtleEmphasis"/>
                <w:color w:val="auto"/>
              </w:rPr>
              <w:t xml:space="preserve"> </w:t>
            </w:r>
          </w:p>
        </w:tc>
        <w:tc>
          <w:tcPr>
            <w:tcW w:w="719" w:type="dxa"/>
            <w:noWrap/>
          </w:tcPr>
          <w:p w:rsidR="008D440A" w:rsidRPr="00E37D83" w:rsidRDefault="008D440A" w:rsidP="00992063">
            <w:pPr>
              <w:jc w:val="right"/>
              <w:rPr>
                <w:rStyle w:val="SubtleEmphasis"/>
              </w:rPr>
            </w:pPr>
            <w:r w:rsidRPr="00E37D83">
              <w:rPr>
                <w:rStyle w:val="SubtleEmphasis"/>
                <w:color w:val="auto"/>
              </w:rPr>
              <w:t xml:space="preserve">             824</w:t>
            </w:r>
            <w:r w:rsidR="00E37D83" w:rsidRPr="00E37D83">
              <w:rPr>
                <w:rStyle w:val="SubtleEmphasis"/>
                <w:color w:val="auto"/>
              </w:rPr>
              <w:t>.3</w:t>
            </w:r>
            <w:r w:rsidRPr="00E37D83">
              <w:rPr>
                <w:rStyle w:val="SubtleEmphasis"/>
                <w:color w:val="auto"/>
              </w:rPr>
              <w:t xml:space="preserve"> </w:t>
            </w:r>
          </w:p>
        </w:tc>
        <w:tc>
          <w:tcPr>
            <w:tcW w:w="810" w:type="dxa"/>
            <w:noWrap/>
          </w:tcPr>
          <w:p w:rsidR="008D440A" w:rsidRPr="00E37D83" w:rsidRDefault="008D440A" w:rsidP="00992063">
            <w:pPr>
              <w:jc w:val="right"/>
              <w:rPr>
                <w:rStyle w:val="SubtleEmphasis"/>
              </w:rPr>
            </w:pPr>
            <w:r w:rsidRPr="00E37D83">
              <w:rPr>
                <w:rStyle w:val="SubtleEmphasis"/>
                <w:color w:val="auto"/>
              </w:rPr>
              <w:t xml:space="preserve">             824</w:t>
            </w:r>
            <w:r w:rsidR="00E37D83" w:rsidRPr="00E37D83">
              <w:rPr>
                <w:rStyle w:val="SubtleEmphasis"/>
                <w:color w:val="auto"/>
              </w:rPr>
              <w:t>.3</w:t>
            </w:r>
            <w:r w:rsidRPr="00E37D83">
              <w:rPr>
                <w:rStyle w:val="SubtleEmphasis"/>
                <w:color w:val="auto"/>
              </w:rPr>
              <w:t xml:space="preserve"> </w:t>
            </w:r>
          </w:p>
        </w:tc>
        <w:tc>
          <w:tcPr>
            <w:tcW w:w="630" w:type="dxa"/>
            <w:noWrap/>
          </w:tcPr>
          <w:p w:rsidR="008D440A" w:rsidRPr="00E37D83" w:rsidRDefault="008D440A" w:rsidP="00992063">
            <w:pPr>
              <w:jc w:val="right"/>
              <w:rPr>
                <w:rStyle w:val="SubtleEmphasis"/>
              </w:rPr>
            </w:pPr>
            <w:r w:rsidRPr="00E37D83">
              <w:rPr>
                <w:rStyle w:val="SubtleEmphasis"/>
                <w:color w:val="auto"/>
              </w:rPr>
              <w:t xml:space="preserve">             824</w:t>
            </w:r>
            <w:r w:rsidR="00E37D83" w:rsidRPr="00E37D83">
              <w:rPr>
                <w:rStyle w:val="SubtleEmphasis"/>
                <w:color w:val="auto"/>
              </w:rPr>
              <w:t>.</w:t>
            </w:r>
            <w:r w:rsidRPr="00E37D83">
              <w:rPr>
                <w:rStyle w:val="SubtleEmphasis"/>
                <w:color w:val="auto"/>
              </w:rPr>
              <w:t xml:space="preserve"> </w:t>
            </w:r>
          </w:p>
        </w:tc>
        <w:tc>
          <w:tcPr>
            <w:tcW w:w="720" w:type="dxa"/>
            <w:noWrap/>
          </w:tcPr>
          <w:p w:rsidR="008D440A" w:rsidRPr="00E37D83" w:rsidRDefault="008D440A" w:rsidP="00992063">
            <w:pPr>
              <w:jc w:val="right"/>
              <w:rPr>
                <w:rStyle w:val="SubtleEmphasis"/>
              </w:rPr>
            </w:pPr>
            <w:r w:rsidRPr="00E37D83">
              <w:rPr>
                <w:rStyle w:val="SubtleEmphasis"/>
                <w:color w:val="auto"/>
              </w:rPr>
              <w:t xml:space="preserve">             824</w:t>
            </w:r>
            <w:r w:rsidR="00E37D83" w:rsidRPr="00E37D83">
              <w:rPr>
                <w:rStyle w:val="SubtleEmphasis"/>
                <w:color w:val="auto"/>
              </w:rPr>
              <w:t>.3</w:t>
            </w:r>
            <w:r w:rsidRPr="00E37D83">
              <w:rPr>
                <w:rStyle w:val="SubtleEmphasis"/>
                <w:color w:val="auto"/>
              </w:rPr>
              <w:t xml:space="preserve"> </w:t>
            </w:r>
          </w:p>
        </w:tc>
        <w:tc>
          <w:tcPr>
            <w:tcW w:w="720" w:type="dxa"/>
            <w:noWrap/>
          </w:tcPr>
          <w:p w:rsidR="008D440A" w:rsidRPr="00E37D83" w:rsidRDefault="008D440A" w:rsidP="00992063">
            <w:pPr>
              <w:jc w:val="right"/>
              <w:rPr>
                <w:rStyle w:val="SubtleEmphasis"/>
              </w:rPr>
            </w:pPr>
            <w:r w:rsidRPr="00E37D83">
              <w:rPr>
                <w:rStyle w:val="SubtleEmphasis"/>
                <w:color w:val="auto"/>
              </w:rPr>
              <w:t xml:space="preserve">             824</w:t>
            </w:r>
            <w:r w:rsidR="00E37D83" w:rsidRPr="00E37D83">
              <w:rPr>
                <w:rStyle w:val="SubtleEmphasis"/>
                <w:color w:val="auto"/>
              </w:rPr>
              <w:t>.3</w:t>
            </w:r>
            <w:r w:rsidRPr="00E37D83">
              <w:rPr>
                <w:rStyle w:val="SubtleEmphasis"/>
                <w:color w:val="auto"/>
              </w:rPr>
              <w:t xml:space="preserve"> </w:t>
            </w:r>
          </w:p>
        </w:tc>
        <w:tc>
          <w:tcPr>
            <w:tcW w:w="702" w:type="dxa"/>
            <w:noWrap/>
          </w:tcPr>
          <w:p w:rsidR="008D440A" w:rsidRPr="00E37D83" w:rsidRDefault="008D440A" w:rsidP="00992063">
            <w:pPr>
              <w:jc w:val="right"/>
              <w:rPr>
                <w:rStyle w:val="SubtleEmphasis"/>
              </w:rPr>
            </w:pPr>
            <w:r w:rsidRPr="00E37D83">
              <w:rPr>
                <w:rStyle w:val="SubtleEmphasis"/>
                <w:color w:val="auto"/>
              </w:rPr>
              <w:t xml:space="preserve">             824</w:t>
            </w:r>
            <w:r w:rsidR="00E37D83" w:rsidRPr="00E37D83">
              <w:rPr>
                <w:rStyle w:val="SubtleEmphasis"/>
                <w:color w:val="auto"/>
              </w:rPr>
              <w:t>.</w:t>
            </w:r>
            <w:r w:rsidRPr="00E37D83">
              <w:rPr>
                <w:rStyle w:val="SubtleEmphasis"/>
                <w:color w:val="auto"/>
              </w:rPr>
              <w:t xml:space="preserve"> </w:t>
            </w:r>
          </w:p>
        </w:tc>
        <w:tc>
          <w:tcPr>
            <w:tcW w:w="1187" w:type="dxa"/>
          </w:tcPr>
          <w:p w:rsidR="008D440A" w:rsidRPr="00E37D83" w:rsidRDefault="008D440A" w:rsidP="00992063">
            <w:pPr>
              <w:jc w:val="right"/>
              <w:rPr>
                <w:rStyle w:val="SubtleEmphasis"/>
              </w:rPr>
            </w:pPr>
            <w:r w:rsidRPr="00E37D83">
              <w:rPr>
                <w:rStyle w:val="SubtleEmphasis"/>
                <w:color w:val="auto"/>
              </w:rPr>
              <w:t xml:space="preserve">             9,880</w:t>
            </w:r>
            <w:r w:rsidR="00E37D83" w:rsidRPr="00E37D83">
              <w:rPr>
                <w:rStyle w:val="SubtleEmphasis"/>
                <w:color w:val="auto"/>
              </w:rPr>
              <w:t>.</w:t>
            </w:r>
            <w:r w:rsidRPr="00E37D83">
              <w:rPr>
                <w:rStyle w:val="SubtleEmphasis"/>
                <w:color w:val="auto"/>
              </w:rPr>
              <w:t xml:space="preserve">4 </w:t>
            </w:r>
          </w:p>
        </w:tc>
      </w:tr>
    </w:tbl>
    <w:p w:rsidR="003006E5" w:rsidRDefault="003006E5"/>
    <w:tbl>
      <w:tblPr>
        <w:tblStyle w:val="TableGrid"/>
        <w:tblW w:w="0" w:type="auto"/>
        <w:tblLayout w:type="fixed"/>
        <w:tblLook w:val="04A0"/>
      </w:tblPr>
      <w:tblGrid>
        <w:gridCol w:w="1459"/>
        <w:gridCol w:w="1619"/>
        <w:gridCol w:w="810"/>
        <w:gridCol w:w="630"/>
        <w:gridCol w:w="633"/>
        <w:gridCol w:w="719"/>
        <w:gridCol w:w="630"/>
        <w:gridCol w:w="719"/>
        <w:gridCol w:w="719"/>
        <w:gridCol w:w="810"/>
        <w:gridCol w:w="630"/>
        <w:gridCol w:w="720"/>
        <w:gridCol w:w="720"/>
        <w:gridCol w:w="702"/>
        <w:gridCol w:w="1187"/>
      </w:tblGrid>
      <w:tr w:rsidR="003006E5" w:rsidRPr="00713AA8">
        <w:trPr>
          <w:trHeight w:val="170"/>
        </w:trPr>
        <w:tc>
          <w:tcPr>
            <w:tcW w:w="1459" w:type="dxa"/>
            <w:noWrap/>
          </w:tcPr>
          <w:p w:rsidR="003006E5" w:rsidRPr="008B455F" w:rsidRDefault="003006E5" w:rsidP="00DD05C2">
            <w:pPr>
              <w:rPr>
                <w:rStyle w:val="SubtleEmphasis"/>
              </w:rPr>
            </w:pPr>
          </w:p>
        </w:tc>
        <w:tc>
          <w:tcPr>
            <w:tcW w:w="1619" w:type="dxa"/>
            <w:noWrap/>
          </w:tcPr>
          <w:p w:rsidR="003006E5" w:rsidRPr="008B455F" w:rsidRDefault="003006E5" w:rsidP="00DD05C2">
            <w:pPr>
              <w:rPr>
                <w:rStyle w:val="SubtleEmphasis"/>
              </w:rPr>
            </w:pPr>
          </w:p>
        </w:tc>
        <w:tc>
          <w:tcPr>
            <w:tcW w:w="810" w:type="dxa"/>
            <w:noWrap/>
          </w:tcPr>
          <w:p w:rsidR="003006E5" w:rsidRPr="008B455F" w:rsidRDefault="003006E5" w:rsidP="00992063">
            <w:pPr>
              <w:rPr>
                <w:rStyle w:val="SubtleEmphasis"/>
              </w:rPr>
            </w:pPr>
            <w:r w:rsidRPr="008B455F">
              <w:rPr>
                <w:rStyle w:val="SubtleEmphasis"/>
                <w:color w:val="auto"/>
              </w:rPr>
              <w:t>Jan</w:t>
            </w:r>
          </w:p>
        </w:tc>
        <w:tc>
          <w:tcPr>
            <w:tcW w:w="630" w:type="dxa"/>
            <w:noWrap/>
          </w:tcPr>
          <w:p w:rsidR="003006E5" w:rsidRPr="008B455F" w:rsidRDefault="003006E5" w:rsidP="00992063">
            <w:pPr>
              <w:rPr>
                <w:rStyle w:val="SubtleEmphasis"/>
              </w:rPr>
            </w:pPr>
            <w:r w:rsidRPr="008B455F">
              <w:rPr>
                <w:rStyle w:val="SubtleEmphasis"/>
                <w:color w:val="auto"/>
              </w:rPr>
              <w:t>Feb</w:t>
            </w:r>
          </w:p>
        </w:tc>
        <w:tc>
          <w:tcPr>
            <w:tcW w:w="633" w:type="dxa"/>
            <w:noWrap/>
          </w:tcPr>
          <w:p w:rsidR="003006E5" w:rsidRPr="008B455F" w:rsidRDefault="003006E5" w:rsidP="00992063">
            <w:pPr>
              <w:rPr>
                <w:rStyle w:val="SubtleEmphasis"/>
              </w:rPr>
            </w:pPr>
            <w:r w:rsidRPr="008B455F">
              <w:rPr>
                <w:rStyle w:val="SubtleEmphasis"/>
                <w:color w:val="auto"/>
              </w:rPr>
              <w:t>Mar</w:t>
            </w:r>
          </w:p>
        </w:tc>
        <w:tc>
          <w:tcPr>
            <w:tcW w:w="719" w:type="dxa"/>
            <w:noWrap/>
          </w:tcPr>
          <w:p w:rsidR="003006E5" w:rsidRPr="008B455F" w:rsidRDefault="003006E5" w:rsidP="00992063">
            <w:pPr>
              <w:rPr>
                <w:rStyle w:val="SubtleEmphasis"/>
              </w:rPr>
            </w:pPr>
            <w:r w:rsidRPr="008B455F">
              <w:rPr>
                <w:rStyle w:val="SubtleEmphasis"/>
                <w:color w:val="auto"/>
              </w:rPr>
              <w:t>April</w:t>
            </w:r>
          </w:p>
        </w:tc>
        <w:tc>
          <w:tcPr>
            <w:tcW w:w="630" w:type="dxa"/>
            <w:noWrap/>
          </w:tcPr>
          <w:p w:rsidR="003006E5" w:rsidRPr="008B455F" w:rsidRDefault="003006E5" w:rsidP="00992063">
            <w:pPr>
              <w:rPr>
                <w:rStyle w:val="SubtleEmphasis"/>
              </w:rPr>
            </w:pPr>
            <w:r w:rsidRPr="008B455F">
              <w:rPr>
                <w:rStyle w:val="SubtleEmphasis"/>
                <w:color w:val="auto"/>
              </w:rPr>
              <w:t>May</w:t>
            </w:r>
          </w:p>
        </w:tc>
        <w:tc>
          <w:tcPr>
            <w:tcW w:w="719" w:type="dxa"/>
            <w:noWrap/>
          </w:tcPr>
          <w:p w:rsidR="003006E5" w:rsidRPr="008B455F" w:rsidRDefault="003006E5" w:rsidP="00992063">
            <w:pPr>
              <w:rPr>
                <w:rStyle w:val="SubtleEmphasis"/>
              </w:rPr>
            </w:pPr>
            <w:r w:rsidRPr="008B455F">
              <w:rPr>
                <w:rStyle w:val="SubtleEmphasis"/>
                <w:color w:val="auto"/>
              </w:rPr>
              <w:t>June</w:t>
            </w:r>
          </w:p>
        </w:tc>
        <w:tc>
          <w:tcPr>
            <w:tcW w:w="719" w:type="dxa"/>
            <w:noWrap/>
          </w:tcPr>
          <w:p w:rsidR="003006E5" w:rsidRPr="008B455F" w:rsidRDefault="003006E5" w:rsidP="00992063">
            <w:pPr>
              <w:rPr>
                <w:rStyle w:val="SubtleEmphasis"/>
              </w:rPr>
            </w:pPr>
            <w:proofErr w:type="spellStart"/>
            <w:r w:rsidRPr="008B455F">
              <w:rPr>
                <w:rStyle w:val="SubtleEmphasis"/>
                <w:color w:val="auto"/>
              </w:rPr>
              <w:t>july</w:t>
            </w:r>
            <w:proofErr w:type="spellEnd"/>
          </w:p>
        </w:tc>
        <w:tc>
          <w:tcPr>
            <w:tcW w:w="810" w:type="dxa"/>
            <w:noWrap/>
          </w:tcPr>
          <w:p w:rsidR="003006E5" w:rsidRPr="008B455F" w:rsidRDefault="003006E5" w:rsidP="00992063">
            <w:pPr>
              <w:rPr>
                <w:rStyle w:val="SubtleEmphasis"/>
              </w:rPr>
            </w:pPr>
            <w:r w:rsidRPr="008B455F">
              <w:rPr>
                <w:rStyle w:val="SubtleEmphasis"/>
                <w:color w:val="auto"/>
              </w:rPr>
              <w:t>Aug</w:t>
            </w:r>
          </w:p>
        </w:tc>
        <w:tc>
          <w:tcPr>
            <w:tcW w:w="630" w:type="dxa"/>
            <w:noWrap/>
          </w:tcPr>
          <w:p w:rsidR="003006E5" w:rsidRPr="008B455F" w:rsidRDefault="003006E5" w:rsidP="00992063">
            <w:pPr>
              <w:rPr>
                <w:rStyle w:val="SubtleEmphasis"/>
              </w:rPr>
            </w:pPr>
            <w:r w:rsidRPr="008B455F">
              <w:rPr>
                <w:rStyle w:val="SubtleEmphasis"/>
                <w:color w:val="auto"/>
              </w:rPr>
              <w:t>Sept</w:t>
            </w:r>
          </w:p>
        </w:tc>
        <w:tc>
          <w:tcPr>
            <w:tcW w:w="720" w:type="dxa"/>
            <w:noWrap/>
          </w:tcPr>
          <w:p w:rsidR="003006E5" w:rsidRPr="008B455F" w:rsidRDefault="003006E5" w:rsidP="00992063">
            <w:pPr>
              <w:rPr>
                <w:rStyle w:val="SubtleEmphasis"/>
              </w:rPr>
            </w:pPr>
            <w:proofErr w:type="spellStart"/>
            <w:r w:rsidRPr="008B455F">
              <w:rPr>
                <w:rStyle w:val="SubtleEmphasis"/>
                <w:color w:val="auto"/>
              </w:rPr>
              <w:t>oct</w:t>
            </w:r>
            <w:proofErr w:type="spellEnd"/>
          </w:p>
        </w:tc>
        <w:tc>
          <w:tcPr>
            <w:tcW w:w="720" w:type="dxa"/>
            <w:noWrap/>
          </w:tcPr>
          <w:p w:rsidR="003006E5" w:rsidRPr="008B455F" w:rsidRDefault="003006E5" w:rsidP="00992063">
            <w:pPr>
              <w:rPr>
                <w:rStyle w:val="SubtleEmphasis"/>
              </w:rPr>
            </w:pPr>
            <w:r w:rsidRPr="008B455F">
              <w:rPr>
                <w:rStyle w:val="SubtleEmphasis"/>
                <w:color w:val="auto"/>
              </w:rPr>
              <w:t>Nov</w:t>
            </w:r>
          </w:p>
        </w:tc>
        <w:tc>
          <w:tcPr>
            <w:tcW w:w="702" w:type="dxa"/>
            <w:noWrap/>
          </w:tcPr>
          <w:p w:rsidR="003006E5" w:rsidRPr="008B455F" w:rsidRDefault="003006E5" w:rsidP="00992063">
            <w:pPr>
              <w:rPr>
                <w:rStyle w:val="SubtleEmphasis"/>
              </w:rPr>
            </w:pPr>
            <w:r w:rsidRPr="008B455F">
              <w:rPr>
                <w:rStyle w:val="SubtleEmphasis"/>
                <w:color w:val="auto"/>
              </w:rPr>
              <w:t>Dec</w:t>
            </w:r>
          </w:p>
        </w:tc>
        <w:tc>
          <w:tcPr>
            <w:tcW w:w="1187" w:type="dxa"/>
          </w:tcPr>
          <w:p w:rsidR="003006E5" w:rsidRPr="008B455F" w:rsidRDefault="003006E5" w:rsidP="00992063">
            <w:pPr>
              <w:rPr>
                <w:rStyle w:val="SubtleEmphasis"/>
              </w:rPr>
            </w:pPr>
            <w:r w:rsidRPr="008B455F">
              <w:rPr>
                <w:rStyle w:val="SubtleEmphasis"/>
                <w:color w:val="auto"/>
              </w:rPr>
              <w:t>Total</w:t>
            </w:r>
          </w:p>
        </w:tc>
      </w:tr>
      <w:tr w:rsidR="003B53A4" w:rsidRPr="00713AA8">
        <w:trPr>
          <w:trHeight w:val="350"/>
        </w:trPr>
        <w:tc>
          <w:tcPr>
            <w:tcW w:w="1459" w:type="dxa"/>
            <w:noWrap/>
          </w:tcPr>
          <w:p w:rsidR="003549C3" w:rsidRDefault="003549C3" w:rsidP="00DD05C2">
            <w:pPr>
              <w:rPr>
                <w:rStyle w:val="SubtleEmphasis"/>
              </w:rPr>
            </w:pPr>
          </w:p>
          <w:p w:rsidR="008D440A" w:rsidRPr="008B455F" w:rsidRDefault="008D440A" w:rsidP="00DD05C2">
            <w:pPr>
              <w:rPr>
                <w:rStyle w:val="SubtleEmphasis"/>
              </w:rPr>
            </w:pPr>
            <w:r w:rsidRPr="008B455F">
              <w:rPr>
                <w:rStyle w:val="SubtleEmphasis"/>
                <w:color w:val="auto"/>
                <w:sz w:val="18"/>
                <w:szCs w:val="18"/>
              </w:rPr>
              <w:t>Net profit</w:t>
            </w:r>
          </w:p>
        </w:tc>
        <w:tc>
          <w:tcPr>
            <w:tcW w:w="1619" w:type="dxa"/>
            <w:noWrap/>
          </w:tcPr>
          <w:p w:rsidR="008D440A" w:rsidRPr="008B455F" w:rsidRDefault="008D440A" w:rsidP="00DD05C2">
            <w:pPr>
              <w:rPr>
                <w:rStyle w:val="SubtleEmphasis"/>
              </w:rPr>
            </w:pPr>
          </w:p>
        </w:tc>
        <w:tc>
          <w:tcPr>
            <w:tcW w:w="810" w:type="dxa"/>
            <w:noWrap/>
          </w:tcPr>
          <w:p w:rsidR="008D440A" w:rsidRPr="008B455F" w:rsidRDefault="008D440A" w:rsidP="00E37D83">
            <w:pPr>
              <w:rPr>
                <w:rStyle w:val="SubtleEmphasis"/>
              </w:rPr>
            </w:pPr>
            <w:r w:rsidRPr="008B455F">
              <w:rPr>
                <w:rStyle w:val="SubtleEmphasis"/>
                <w:color w:val="auto"/>
              </w:rPr>
              <w:t xml:space="preserve">                 86</w:t>
            </w:r>
            <w:r w:rsidR="00E37D83">
              <w:rPr>
                <w:rStyle w:val="SubtleEmphasis"/>
                <w:color w:val="auto"/>
              </w:rPr>
              <w:t>.</w:t>
            </w:r>
            <w:r w:rsidRPr="008B455F">
              <w:rPr>
                <w:rStyle w:val="SubtleEmphasis"/>
                <w:color w:val="auto"/>
              </w:rPr>
              <w:t>6</w:t>
            </w:r>
            <w:r w:rsidR="00E37D83">
              <w:rPr>
                <w:rStyle w:val="SubtleEmphasis"/>
                <w:color w:val="auto"/>
              </w:rPr>
              <w:t>3</w:t>
            </w:r>
          </w:p>
        </w:tc>
        <w:tc>
          <w:tcPr>
            <w:tcW w:w="630" w:type="dxa"/>
            <w:noWrap/>
          </w:tcPr>
          <w:p w:rsidR="008D440A" w:rsidRPr="008B455F" w:rsidRDefault="00E37D83" w:rsidP="00DD05C2">
            <w:pPr>
              <w:rPr>
                <w:rStyle w:val="SubtleEmphasis"/>
              </w:rPr>
            </w:pPr>
            <w:r>
              <w:rPr>
                <w:rStyle w:val="SubtleEmphasis"/>
                <w:color w:val="auto"/>
              </w:rPr>
              <w:t xml:space="preserve">               75.7</w:t>
            </w:r>
          </w:p>
        </w:tc>
        <w:tc>
          <w:tcPr>
            <w:tcW w:w="633" w:type="dxa"/>
            <w:noWrap/>
          </w:tcPr>
          <w:p w:rsidR="008D440A" w:rsidRPr="008B455F" w:rsidRDefault="008D440A" w:rsidP="00E37D83">
            <w:pPr>
              <w:rPr>
                <w:rStyle w:val="SubtleEmphasis"/>
              </w:rPr>
            </w:pPr>
            <w:r w:rsidRPr="008B455F">
              <w:rPr>
                <w:rStyle w:val="SubtleEmphasis"/>
                <w:color w:val="auto"/>
              </w:rPr>
              <w:t xml:space="preserve">               75</w:t>
            </w:r>
            <w:r w:rsidR="00E37D83">
              <w:rPr>
                <w:rStyle w:val="SubtleEmphasis"/>
                <w:color w:val="auto"/>
              </w:rPr>
              <w:t>.</w:t>
            </w:r>
            <w:r w:rsidRPr="008B455F">
              <w:rPr>
                <w:rStyle w:val="SubtleEmphasis"/>
                <w:color w:val="auto"/>
              </w:rPr>
              <w:t xml:space="preserve">7 </w:t>
            </w:r>
          </w:p>
        </w:tc>
        <w:tc>
          <w:tcPr>
            <w:tcW w:w="719" w:type="dxa"/>
            <w:noWrap/>
          </w:tcPr>
          <w:p w:rsidR="008D440A" w:rsidRPr="008B455F" w:rsidRDefault="008D440A" w:rsidP="00E37D83">
            <w:pPr>
              <w:rPr>
                <w:rStyle w:val="SubtleEmphasis"/>
              </w:rPr>
            </w:pPr>
            <w:r w:rsidRPr="008B455F">
              <w:rPr>
                <w:rStyle w:val="SubtleEmphasis"/>
                <w:color w:val="auto"/>
              </w:rPr>
              <w:t xml:space="preserve">               75</w:t>
            </w:r>
            <w:r w:rsidR="00E37D83">
              <w:rPr>
                <w:rStyle w:val="SubtleEmphasis"/>
                <w:color w:val="auto"/>
              </w:rPr>
              <w:t>.</w:t>
            </w:r>
            <w:r w:rsidR="00E37D83" w:rsidRPr="008B455F">
              <w:rPr>
                <w:rStyle w:val="SubtleEmphasis"/>
                <w:color w:val="auto"/>
              </w:rPr>
              <w:t xml:space="preserve"> </w:t>
            </w:r>
            <w:r w:rsidRPr="008B455F">
              <w:rPr>
                <w:rStyle w:val="SubtleEmphasis"/>
                <w:color w:val="auto"/>
              </w:rPr>
              <w:t xml:space="preserve">7 </w:t>
            </w:r>
          </w:p>
        </w:tc>
        <w:tc>
          <w:tcPr>
            <w:tcW w:w="630" w:type="dxa"/>
            <w:noWrap/>
          </w:tcPr>
          <w:p w:rsidR="008D440A" w:rsidRPr="008B455F" w:rsidRDefault="008D440A" w:rsidP="00E37D83">
            <w:pPr>
              <w:rPr>
                <w:rStyle w:val="SubtleEmphasis"/>
              </w:rPr>
            </w:pPr>
            <w:r w:rsidRPr="008B455F">
              <w:rPr>
                <w:rStyle w:val="SubtleEmphasis"/>
                <w:color w:val="auto"/>
              </w:rPr>
              <w:t xml:space="preserve">               75</w:t>
            </w:r>
            <w:r w:rsidR="00E37D83">
              <w:rPr>
                <w:rStyle w:val="SubtleEmphasis"/>
                <w:color w:val="auto"/>
              </w:rPr>
              <w:t>.</w:t>
            </w:r>
            <w:r w:rsidRPr="008B455F">
              <w:rPr>
                <w:rStyle w:val="SubtleEmphasis"/>
                <w:color w:val="auto"/>
              </w:rPr>
              <w:t xml:space="preserve">7 </w:t>
            </w:r>
          </w:p>
        </w:tc>
        <w:tc>
          <w:tcPr>
            <w:tcW w:w="719" w:type="dxa"/>
            <w:noWrap/>
          </w:tcPr>
          <w:p w:rsidR="008D440A" w:rsidRPr="008B455F" w:rsidRDefault="008D440A" w:rsidP="00E37D83">
            <w:pPr>
              <w:rPr>
                <w:rStyle w:val="SubtleEmphasis"/>
              </w:rPr>
            </w:pPr>
            <w:r w:rsidRPr="008B455F">
              <w:rPr>
                <w:rStyle w:val="SubtleEmphasis"/>
                <w:color w:val="auto"/>
              </w:rPr>
              <w:t xml:space="preserve">               75</w:t>
            </w:r>
            <w:r w:rsidR="00E37D83">
              <w:rPr>
                <w:rStyle w:val="SubtleEmphasis"/>
                <w:color w:val="auto"/>
              </w:rPr>
              <w:t>.</w:t>
            </w:r>
            <w:r w:rsidRPr="008B455F">
              <w:rPr>
                <w:rStyle w:val="SubtleEmphasis"/>
                <w:color w:val="auto"/>
              </w:rPr>
              <w:t xml:space="preserve">7 </w:t>
            </w:r>
          </w:p>
        </w:tc>
        <w:tc>
          <w:tcPr>
            <w:tcW w:w="719" w:type="dxa"/>
            <w:noWrap/>
          </w:tcPr>
          <w:p w:rsidR="008D440A" w:rsidRPr="008B455F" w:rsidRDefault="008D440A" w:rsidP="00E37D83">
            <w:pPr>
              <w:rPr>
                <w:rStyle w:val="SubtleEmphasis"/>
              </w:rPr>
            </w:pPr>
            <w:r w:rsidRPr="008B455F">
              <w:rPr>
                <w:rStyle w:val="SubtleEmphasis"/>
                <w:color w:val="auto"/>
              </w:rPr>
              <w:t xml:space="preserve">               75</w:t>
            </w:r>
            <w:r w:rsidR="00E37D83">
              <w:rPr>
                <w:rStyle w:val="SubtleEmphasis"/>
                <w:color w:val="auto"/>
              </w:rPr>
              <w:t>.</w:t>
            </w:r>
            <w:r w:rsidRPr="008B455F">
              <w:rPr>
                <w:rStyle w:val="SubtleEmphasis"/>
                <w:color w:val="auto"/>
              </w:rPr>
              <w:t xml:space="preserve">7 </w:t>
            </w:r>
          </w:p>
        </w:tc>
        <w:tc>
          <w:tcPr>
            <w:tcW w:w="810" w:type="dxa"/>
            <w:noWrap/>
          </w:tcPr>
          <w:p w:rsidR="008D440A" w:rsidRPr="008B455F" w:rsidRDefault="008D440A" w:rsidP="00E37D83">
            <w:pPr>
              <w:rPr>
                <w:rStyle w:val="SubtleEmphasis"/>
              </w:rPr>
            </w:pPr>
            <w:r w:rsidRPr="008B455F">
              <w:rPr>
                <w:rStyle w:val="SubtleEmphasis"/>
                <w:color w:val="auto"/>
              </w:rPr>
              <w:t xml:space="preserve">               75</w:t>
            </w:r>
            <w:r w:rsidR="00E37D83">
              <w:rPr>
                <w:rStyle w:val="SubtleEmphasis"/>
                <w:color w:val="auto"/>
              </w:rPr>
              <w:t>.</w:t>
            </w:r>
            <w:r w:rsidRPr="008B455F">
              <w:rPr>
                <w:rStyle w:val="SubtleEmphasis"/>
                <w:color w:val="auto"/>
              </w:rPr>
              <w:t xml:space="preserve">7 </w:t>
            </w:r>
          </w:p>
        </w:tc>
        <w:tc>
          <w:tcPr>
            <w:tcW w:w="630" w:type="dxa"/>
            <w:noWrap/>
          </w:tcPr>
          <w:p w:rsidR="008D440A" w:rsidRPr="008B455F" w:rsidRDefault="008D440A" w:rsidP="00E37D83">
            <w:pPr>
              <w:rPr>
                <w:rStyle w:val="SubtleEmphasis"/>
              </w:rPr>
            </w:pPr>
            <w:r w:rsidRPr="008B455F">
              <w:rPr>
                <w:rStyle w:val="SubtleEmphasis"/>
                <w:color w:val="auto"/>
              </w:rPr>
              <w:t xml:space="preserve">               75</w:t>
            </w:r>
            <w:r w:rsidR="00E37D83">
              <w:rPr>
                <w:rStyle w:val="SubtleEmphasis"/>
                <w:color w:val="auto"/>
              </w:rPr>
              <w:t>.</w:t>
            </w:r>
            <w:r w:rsidRPr="008B455F">
              <w:rPr>
                <w:rStyle w:val="SubtleEmphasis"/>
                <w:color w:val="auto"/>
              </w:rPr>
              <w:t xml:space="preserve">7 </w:t>
            </w:r>
          </w:p>
        </w:tc>
        <w:tc>
          <w:tcPr>
            <w:tcW w:w="720" w:type="dxa"/>
            <w:noWrap/>
          </w:tcPr>
          <w:p w:rsidR="008D440A" w:rsidRPr="008B455F" w:rsidRDefault="008D440A" w:rsidP="00E37D83">
            <w:pPr>
              <w:rPr>
                <w:rStyle w:val="SubtleEmphasis"/>
              </w:rPr>
            </w:pPr>
            <w:r w:rsidRPr="008B455F">
              <w:rPr>
                <w:rStyle w:val="SubtleEmphasis"/>
                <w:color w:val="auto"/>
              </w:rPr>
              <w:t xml:space="preserve">               75</w:t>
            </w:r>
            <w:r w:rsidR="00E37D83">
              <w:rPr>
                <w:rStyle w:val="SubtleEmphasis"/>
                <w:color w:val="auto"/>
              </w:rPr>
              <w:t>.</w:t>
            </w:r>
            <w:r w:rsidRPr="008B455F">
              <w:rPr>
                <w:rStyle w:val="SubtleEmphasis"/>
                <w:color w:val="auto"/>
              </w:rPr>
              <w:t xml:space="preserve">7 </w:t>
            </w:r>
          </w:p>
        </w:tc>
        <w:tc>
          <w:tcPr>
            <w:tcW w:w="720" w:type="dxa"/>
            <w:noWrap/>
          </w:tcPr>
          <w:p w:rsidR="008D440A" w:rsidRPr="008B455F" w:rsidRDefault="008D440A" w:rsidP="00E37D83">
            <w:pPr>
              <w:rPr>
                <w:rStyle w:val="SubtleEmphasis"/>
              </w:rPr>
            </w:pPr>
            <w:r w:rsidRPr="008B455F">
              <w:rPr>
                <w:rStyle w:val="SubtleEmphasis"/>
                <w:color w:val="auto"/>
              </w:rPr>
              <w:t xml:space="preserve">               75</w:t>
            </w:r>
            <w:r w:rsidR="00E37D83">
              <w:rPr>
                <w:rStyle w:val="SubtleEmphasis"/>
                <w:color w:val="auto"/>
              </w:rPr>
              <w:t>.</w:t>
            </w:r>
            <w:r w:rsidRPr="008B455F">
              <w:rPr>
                <w:rStyle w:val="SubtleEmphasis"/>
                <w:color w:val="auto"/>
              </w:rPr>
              <w:t xml:space="preserve">7 </w:t>
            </w:r>
          </w:p>
        </w:tc>
        <w:tc>
          <w:tcPr>
            <w:tcW w:w="702" w:type="dxa"/>
            <w:noWrap/>
          </w:tcPr>
          <w:p w:rsidR="008D440A" w:rsidRPr="008B455F" w:rsidRDefault="008D440A" w:rsidP="00E37D83">
            <w:pPr>
              <w:rPr>
                <w:rStyle w:val="SubtleEmphasis"/>
              </w:rPr>
            </w:pPr>
            <w:r w:rsidRPr="008B455F">
              <w:rPr>
                <w:rStyle w:val="SubtleEmphasis"/>
                <w:color w:val="auto"/>
              </w:rPr>
              <w:t xml:space="preserve">               75</w:t>
            </w:r>
            <w:r w:rsidR="00E37D83">
              <w:rPr>
                <w:rStyle w:val="SubtleEmphasis"/>
                <w:color w:val="auto"/>
              </w:rPr>
              <w:t>.</w:t>
            </w:r>
            <w:r w:rsidRPr="008B455F">
              <w:rPr>
                <w:rStyle w:val="SubtleEmphasis"/>
                <w:color w:val="auto"/>
              </w:rPr>
              <w:t xml:space="preserve">7 </w:t>
            </w:r>
          </w:p>
        </w:tc>
        <w:tc>
          <w:tcPr>
            <w:tcW w:w="1187" w:type="dxa"/>
          </w:tcPr>
          <w:p w:rsidR="008D440A" w:rsidRPr="008B455F" w:rsidRDefault="008D440A" w:rsidP="00E37D83">
            <w:pPr>
              <w:rPr>
                <w:rStyle w:val="SubtleEmphasis"/>
              </w:rPr>
            </w:pPr>
            <w:r w:rsidRPr="008B455F">
              <w:rPr>
                <w:rStyle w:val="SubtleEmphasis"/>
                <w:color w:val="auto"/>
              </w:rPr>
              <w:t xml:space="preserve">                 919</w:t>
            </w:r>
            <w:r w:rsidR="00E37D83">
              <w:rPr>
                <w:rStyle w:val="SubtleEmphasis"/>
                <w:color w:val="auto"/>
              </w:rPr>
              <w:t>.</w:t>
            </w:r>
            <w:r w:rsidRPr="008B455F">
              <w:rPr>
                <w:rStyle w:val="SubtleEmphasis"/>
                <w:color w:val="auto"/>
              </w:rPr>
              <w:t xml:space="preserve">600 </w:t>
            </w:r>
          </w:p>
        </w:tc>
      </w:tr>
      <w:tr w:rsidR="003B53A4" w:rsidRPr="00713AA8">
        <w:trPr>
          <w:trHeight w:val="144"/>
        </w:trPr>
        <w:tc>
          <w:tcPr>
            <w:tcW w:w="1459" w:type="dxa"/>
            <w:noWrap/>
          </w:tcPr>
          <w:p w:rsidR="008D440A" w:rsidRPr="008B455F" w:rsidRDefault="008D440A" w:rsidP="00DD05C2">
            <w:pPr>
              <w:rPr>
                <w:rStyle w:val="SubtleEmphasis"/>
              </w:rPr>
            </w:pPr>
            <w:r w:rsidRPr="008B455F">
              <w:rPr>
                <w:rStyle w:val="SubtleEmphasis"/>
                <w:color w:val="auto"/>
                <w:sz w:val="18"/>
                <w:szCs w:val="18"/>
              </w:rPr>
              <w:t>Provision for taxation 30%</w:t>
            </w:r>
          </w:p>
        </w:tc>
        <w:tc>
          <w:tcPr>
            <w:tcW w:w="1619" w:type="dxa"/>
            <w:noWrap/>
          </w:tcPr>
          <w:p w:rsidR="008D440A" w:rsidRPr="008B455F" w:rsidRDefault="008D440A" w:rsidP="00DD05C2">
            <w:pPr>
              <w:rPr>
                <w:rStyle w:val="SubtleEmphasis"/>
              </w:rPr>
            </w:pPr>
          </w:p>
        </w:tc>
        <w:tc>
          <w:tcPr>
            <w:tcW w:w="810" w:type="dxa"/>
            <w:noWrap/>
          </w:tcPr>
          <w:p w:rsidR="008D440A" w:rsidRPr="008B455F" w:rsidRDefault="008D440A" w:rsidP="00E37D83">
            <w:pPr>
              <w:rPr>
                <w:rStyle w:val="SubtleEmphasis"/>
              </w:rPr>
            </w:pPr>
            <w:r w:rsidRPr="008B455F">
              <w:rPr>
                <w:rStyle w:val="SubtleEmphasis"/>
                <w:color w:val="auto"/>
              </w:rPr>
              <w:t xml:space="preserve">                 2</w:t>
            </w:r>
            <w:r w:rsidR="00E37D83">
              <w:rPr>
                <w:rStyle w:val="SubtleEmphasis"/>
                <w:color w:val="auto"/>
              </w:rPr>
              <w:t>6</w:t>
            </w:r>
            <w:r w:rsidRPr="008B455F">
              <w:rPr>
                <w:rStyle w:val="SubtleEmphasis"/>
                <w:color w:val="auto"/>
              </w:rPr>
              <w:t xml:space="preserve"> </w:t>
            </w:r>
          </w:p>
        </w:tc>
        <w:tc>
          <w:tcPr>
            <w:tcW w:w="630" w:type="dxa"/>
            <w:noWrap/>
          </w:tcPr>
          <w:p w:rsidR="008D440A" w:rsidRPr="008B455F" w:rsidRDefault="008D440A" w:rsidP="00E37D83">
            <w:pPr>
              <w:rPr>
                <w:rStyle w:val="SubtleEmphasis"/>
              </w:rPr>
            </w:pPr>
            <w:r w:rsidRPr="008B455F">
              <w:rPr>
                <w:rStyle w:val="SubtleEmphasis"/>
                <w:color w:val="auto"/>
              </w:rPr>
              <w:t xml:space="preserve">               22</w:t>
            </w:r>
            <w:r w:rsidR="00E37D83">
              <w:rPr>
                <w:rStyle w:val="SubtleEmphasis"/>
                <w:color w:val="auto"/>
              </w:rPr>
              <w:t>.</w:t>
            </w:r>
            <w:r w:rsidRPr="008B455F">
              <w:rPr>
                <w:rStyle w:val="SubtleEmphasis"/>
                <w:color w:val="auto"/>
              </w:rPr>
              <w:t xml:space="preserve">7 </w:t>
            </w:r>
          </w:p>
        </w:tc>
        <w:tc>
          <w:tcPr>
            <w:tcW w:w="633" w:type="dxa"/>
            <w:noWrap/>
          </w:tcPr>
          <w:p w:rsidR="008D440A" w:rsidRPr="008B455F" w:rsidRDefault="008D440A" w:rsidP="00E37D83">
            <w:pPr>
              <w:rPr>
                <w:rStyle w:val="SubtleEmphasis"/>
              </w:rPr>
            </w:pPr>
            <w:r w:rsidRPr="008B455F">
              <w:rPr>
                <w:rStyle w:val="SubtleEmphasis"/>
                <w:color w:val="auto"/>
              </w:rPr>
              <w:t xml:space="preserve">               22</w:t>
            </w:r>
            <w:r w:rsidR="00E37D83">
              <w:rPr>
                <w:rStyle w:val="SubtleEmphasis"/>
                <w:color w:val="auto"/>
              </w:rPr>
              <w:t>.</w:t>
            </w:r>
            <w:r w:rsidRPr="008B455F">
              <w:rPr>
                <w:rStyle w:val="SubtleEmphasis"/>
                <w:color w:val="auto"/>
              </w:rPr>
              <w:t xml:space="preserve">7 </w:t>
            </w:r>
          </w:p>
        </w:tc>
        <w:tc>
          <w:tcPr>
            <w:tcW w:w="719" w:type="dxa"/>
            <w:noWrap/>
          </w:tcPr>
          <w:p w:rsidR="008D440A" w:rsidRPr="008B455F" w:rsidRDefault="008D440A" w:rsidP="00E37D83">
            <w:pPr>
              <w:rPr>
                <w:rStyle w:val="SubtleEmphasis"/>
              </w:rPr>
            </w:pPr>
            <w:r w:rsidRPr="008B455F">
              <w:rPr>
                <w:rStyle w:val="SubtleEmphasis"/>
                <w:color w:val="auto"/>
              </w:rPr>
              <w:t xml:space="preserve">               22</w:t>
            </w:r>
            <w:r w:rsidR="00E37D83">
              <w:rPr>
                <w:rStyle w:val="SubtleEmphasis"/>
                <w:color w:val="auto"/>
              </w:rPr>
              <w:t>.</w:t>
            </w:r>
            <w:r w:rsidRPr="008B455F">
              <w:rPr>
                <w:rStyle w:val="SubtleEmphasis"/>
                <w:color w:val="auto"/>
              </w:rPr>
              <w:t xml:space="preserve">7 </w:t>
            </w:r>
          </w:p>
        </w:tc>
        <w:tc>
          <w:tcPr>
            <w:tcW w:w="630" w:type="dxa"/>
            <w:noWrap/>
          </w:tcPr>
          <w:p w:rsidR="008D440A" w:rsidRPr="008B455F" w:rsidRDefault="008D440A" w:rsidP="00E37D83">
            <w:pPr>
              <w:rPr>
                <w:rStyle w:val="SubtleEmphasis"/>
              </w:rPr>
            </w:pPr>
            <w:r w:rsidRPr="008B455F">
              <w:rPr>
                <w:rStyle w:val="SubtleEmphasis"/>
                <w:color w:val="auto"/>
              </w:rPr>
              <w:t xml:space="preserve">               22</w:t>
            </w:r>
            <w:r w:rsidR="00E37D83">
              <w:rPr>
                <w:rStyle w:val="SubtleEmphasis"/>
                <w:color w:val="auto"/>
              </w:rPr>
              <w:t>.</w:t>
            </w:r>
            <w:r w:rsidRPr="008B455F">
              <w:rPr>
                <w:rStyle w:val="SubtleEmphasis"/>
                <w:color w:val="auto"/>
              </w:rPr>
              <w:t xml:space="preserve">1 </w:t>
            </w:r>
          </w:p>
        </w:tc>
        <w:tc>
          <w:tcPr>
            <w:tcW w:w="719" w:type="dxa"/>
            <w:noWrap/>
          </w:tcPr>
          <w:p w:rsidR="008D440A" w:rsidRPr="008B455F" w:rsidRDefault="008D440A" w:rsidP="00E37D83">
            <w:pPr>
              <w:rPr>
                <w:rStyle w:val="SubtleEmphasis"/>
              </w:rPr>
            </w:pPr>
            <w:r w:rsidRPr="008B455F">
              <w:rPr>
                <w:rStyle w:val="SubtleEmphasis"/>
                <w:color w:val="auto"/>
              </w:rPr>
              <w:t xml:space="preserve">               22</w:t>
            </w:r>
            <w:r w:rsidR="00E37D83">
              <w:rPr>
                <w:rStyle w:val="SubtleEmphasis"/>
                <w:color w:val="auto"/>
              </w:rPr>
              <w:t>.</w:t>
            </w:r>
            <w:r w:rsidRPr="008B455F">
              <w:rPr>
                <w:rStyle w:val="SubtleEmphasis"/>
                <w:color w:val="auto"/>
              </w:rPr>
              <w:t xml:space="preserve">71 </w:t>
            </w:r>
          </w:p>
        </w:tc>
        <w:tc>
          <w:tcPr>
            <w:tcW w:w="719" w:type="dxa"/>
            <w:noWrap/>
          </w:tcPr>
          <w:p w:rsidR="008D440A" w:rsidRPr="008B455F" w:rsidRDefault="008D440A" w:rsidP="00E37D83">
            <w:pPr>
              <w:rPr>
                <w:rStyle w:val="SubtleEmphasis"/>
              </w:rPr>
            </w:pPr>
            <w:r w:rsidRPr="008B455F">
              <w:rPr>
                <w:rStyle w:val="SubtleEmphasis"/>
                <w:color w:val="auto"/>
              </w:rPr>
              <w:t xml:space="preserve">               22</w:t>
            </w:r>
            <w:r w:rsidR="00E37D83">
              <w:rPr>
                <w:rStyle w:val="SubtleEmphasis"/>
                <w:color w:val="auto"/>
              </w:rPr>
              <w:t>.</w:t>
            </w:r>
            <w:r w:rsidRPr="008B455F">
              <w:rPr>
                <w:rStyle w:val="SubtleEmphasis"/>
                <w:color w:val="auto"/>
              </w:rPr>
              <w:t xml:space="preserve">71 </w:t>
            </w:r>
          </w:p>
        </w:tc>
        <w:tc>
          <w:tcPr>
            <w:tcW w:w="810" w:type="dxa"/>
            <w:noWrap/>
          </w:tcPr>
          <w:p w:rsidR="008D440A" w:rsidRPr="008B455F" w:rsidRDefault="008D440A" w:rsidP="00E37D83">
            <w:pPr>
              <w:rPr>
                <w:rStyle w:val="SubtleEmphasis"/>
              </w:rPr>
            </w:pPr>
            <w:r w:rsidRPr="008B455F">
              <w:rPr>
                <w:rStyle w:val="SubtleEmphasis"/>
                <w:color w:val="auto"/>
              </w:rPr>
              <w:t xml:space="preserve">               22</w:t>
            </w:r>
            <w:r w:rsidR="00E37D83">
              <w:rPr>
                <w:rStyle w:val="SubtleEmphasis"/>
                <w:color w:val="auto"/>
              </w:rPr>
              <w:t>.</w:t>
            </w:r>
            <w:r w:rsidRPr="008B455F">
              <w:rPr>
                <w:rStyle w:val="SubtleEmphasis"/>
                <w:color w:val="auto"/>
              </w:rPr>
              <w:t xml:space="preserve">71 </w:t>
            </w:r>
          </w:p>
        </w:tc>
        <w:tc>
          <w:tcPr>
            <w:tcW w:w="630" w:type="dxa"/>
            <w:noWrap/>
          </w:tcPr>
          <w:p w:rsidR="008D440A" w:rsidRPr="008B455F" w:rsidRDefault="008D440A" w:rsidP="00E37D83">
            <w:pPr>
              <w:rPr>
                <w:rStyle w:val="SubtleEmphasis"/>
              </w:rPr>
            </w:pPr>
            <w:r w:rsidRPr="008B455F">
              <w:rPr>
                <w:rStyle w:val="SubtleEmphasis"/>
                <w:color w:val="auto"/>
              </w:rPr>
              <w:t xml:space="preserve">               22</w:t>
            </w:r>
            <w:r w:rsidR="00E37D83">
              <w:rPr>
                <w:rStyle w:val="SubtleEmphasis"/>
                <w:color w:val="auto"/>
              </w:rPr>
              <w:t>.</w:t>
            </w:r>
            <w:r w:rsidRPr="008B455F">
              <w:rPr>
                <w:rStyle w:val="SubtleEmphasis"/>
                <w:color w:val="auto"/>
              </w:rPr>
              <w:t xml:space="preserve">7 </w:t>
            </w:r>
          </w:p>
        </w:tc>
        <w:tc>
          <w:tcPr>
            <w:tcW w:w="720" w:type="dxa"/>
            <w:noWrap/>
          </w:tcPr>
          <w:p w:rsidR="008D440A" w:rsidRPr="008B455F" w:rsidRDefault="008D440A" w:rsidP="00E37D83">
            <w:pPr>
              <w:rPr>
                <w:rStyle w:val="SubtleEmphasis"/>
              </w:rPr>
            </w:pPr>
            <w:r w:rsidRPr="008B455F">
              <w:rPr>
                <w:rStyle w:val="SubtleEmphasis"/>
                <w:color w:val="auto"/>
              </w:rPr>
              <w:t xml:space="preserve">               22</w:t>
            </w:r>
            <w:r w:rsidR="00E37D83">
              <w:rPr>
                <w:rStyle w:val="SubtleEmphasis"/>
                <w:color w:val="auto"/>
              </w:rPr>
              <w:t>.</w:t>
            </w:r>
            <w:r w:rsidRPr="008B455F">
              <w:rPr>
                <w:rStyle w:val="SubtleEmphasis"/>
                <w:color w:val="auto"/>
              </w:rPr>
              <w:t xml:space="preserve">71 </w:t>
            </w:r>
          </w:p>
        </w:tc>
        <w:tc>
          <w:tcPr>
            <w:tcW w:w="720" w:type="dxa"/>
            <w:noWrap/>
          </w:tcPr>
          <w:p w:rsidR="008D440A" w:rsidRPr="008B455F" w:rsidRDefault="008D440A" w:rsidP="00E37D83">
            <w:pPr>
              <w:rPr>
                <w:rStyle w:val="SubtleEmphasis"/>
              </w:rPr>
            </w:pPr>
            <w:r w:rsidRPr="008B455F">
              <w:rPr>
                <w:rStyle w:val="SubtleEmphasis"/>
                <w:color w:val="auto"/>
              </w:rPr>
              <w:t xml:space="preserve">               22</w:t>
            </w:r>
            <w:r w:rsidR="00E37D83">
              <w:rPr>
                <w:rStyle w:val="SubtleEmphasis"/>
                <w:color w:val="auto"/>
              </w:rPr>
              <w:t>.</w:t>
            </w:r>
            <w:r w:rsidRPr="008B455F">
              <w:rPr>
                <w:rStyle w:val="SubtleEmphasis"/>
                <w:color w:val="auto"/>
              </w:rPr>
              <w:t xml:space="preserve">71 </w:t>
            </w:r>
          </w:p>
        </w:tc>
        <w:tc>
          <w:tcPr>
            <w:tcW w:w="702" w:type="dxa"/>
            <w:noWrap/>
          </w:tcPr>
          <w:p w:rsidR="008D440A" w:rsidRPr="008B455F" w:rsidRDefault="008D440A" w:rsidP="00E37D83">
            <w:pPr>
              <w:rPr>
                <w:rStyle w:val="SubtleEmphasis"/>
              </w:rPr>
            </w:pPr>
            <w:r w:rsidRPr="008B455F">
              <w:rPr>
                <w:rStyle w:val="SubtleEmphasis"/>
                <w:color w:val="auto"/>
              </w:rPr>
              <w:t xml:space="preserve">               22</w:t>
            </w:r>
            <w:r w:rsidR="00E37D83">
              <w:rPr>
                <w:rStyle w:val="SubtleEmphasis"/>
                <w:color w:val="auto"/>
              </w:rPr>
              <w:t>.</w:t>
            </w:r>
            <w:r w:rsidRPr="008B455F">
              <w:rPr>
                <w:rStyle w:val="SubtleEmphasis"/>
                <w:color w:val="auto"/>
              </w:rPr>
              <w:t xml:space="preserve">7 </w:t>
            </w:r>
          </w:p>
        </w:tc>
        <w:tc>
          <w:tcPr>
            <w:tcW w:w="1187" w:type="dxa"/>
          </w:tcPr>
          <w:p w:rsidR="008D440A" w:rsidRPr="008B455F" w:rsidRDefault="008D440A" w:rsidP="00E37D83">
            <w:pPr>
              <w:rPr>
                <w:rStyle w:val="SubtleEmphasis"/>
              </w:rPr>
            </w:pPr>
            <w:r w:rsidRPr="008B455F">
              <w:rPr>
                <w:rStyle w:val="SubtleEmphasis"/>
                <w:color w:val="auto"/>
              </w:rPr>
              <w:t xml:space="preserve">                 275</w:t>
            </w:r>
            <w:r w:rsidR="00E37D83">
              <w:rPr>
                <w:rStyle w:val="SubtleEmphasis"/>
                <w:color w:val="auto"/>
              </w:rPr>
              <w:t>.</w:t>
            </w:r>
            <w:r w:rsidRPr="008B455F">
              <w:rPr>
                <w:rStyle w:val="SubtleEmphasis"/>
                <w:color w:val="auto"/>
              </w:rPr>
              <w:t xml:space="preserve">880 </w:t>
            </w:r>
          </w:p>
        </w:tc>
      </w:tr>
      <w:tr w:rsidR="003B53A4" w:rsidRPr="00713AA8">
        <w:trPr>
          <w:trHeight w:val="422"/>
        </w:trPr>
        <w:tc>
          <w:tcPr>
            <w:tcW w:w="1459" w:type="dxa"/>
            <w:noWrap/>
          </w:tcPr>
          <w:p w:rsidR="008D440A" w:rsidRPr="008B455F" w:rsidRDefault="008D440A" w:rsidP="00DD05C2">
            <w:pPr>
              <w:rPr>
                <w:rStyle w:val="SubtleEmphasis"/>
              </w:rPr>
            </w:pPr>
            <w:r w:rsidRPr="008B455F">
              <w:rPr>
                <w:rStyle w:val="SubtleEmphasis"/>
                <w:color w:val="auto"/>
                <w:sz w:val="18"/>
                <w:szCs w:val="18"/>
              </w:rPr>
              <w:t>Profit after Taxation</w:t>
            </w:r>
          </w:p>
        </w:tc>
        <w:tc>
          <w:tcPr>
            <w:tcW w:w="1619" w:type="dxa"/>
            <w:noWrap/>
          </w:tcPr>
          <w:p w:rsidR="008D440A" w:rsidRPr="008B455F" w:rsidRDefault="008D440A" w:rsidP="00DD05C2">
            <w:pPr>
              <w:rPr>
                <w:rStyle w:val="SubtleEmphasis"/>
              </w:rPr>
            </w:pPr>
          </w:p>
        </w:tc>
        <w:tc>
          <w:tcPr>
            <w:tcW w:w="810" w:type="dxa"/>
            <w:noWrap/>
          </w:tcPr>
          <w:p w:rsidR="008D440A" w:rsidRPr="008B455F" w:rsidRDefault="008D440A" w:rsidP="00E37D83">
            <w:pPr>
              <w:rPr>
                <w:rStyle w:val="SubtleEmphasis"/>
              </w:rPr>
            </w:pPr>
            <w:r w:rsidRPr="008B455F">
              <w:rPr>
                <w:rStyle w:val="SubtleEmphasis"/>
                <w:color w:val="auto"/>
              </w:rPr>
              <w:t xml:space="preserve">                 60</w:t>
            </w:r>
            <w:r w:rsidR="00E37D83">
              <w:rPr>
                <w:rStyle w:val="SubtleEmphasis"/>
                <w:color w:val="auto"/>
              </w:rPr>
              <w:t>.</w:t>
            </w:r>
            <w:r w:rsidRPr="008B455F">
              <w:rPr>
                <w:rStyle w:val="SubtleEmphasis"/>
                <w:color w:val="auto"/>
              </w:rPr>
              <w:t xml:space="preserve">63 </w:t>
            </w:r>
          </w:p>
        </w:tc>
        <w:tc>
          <w:tcPr>
            <w:tcW w:w="630" w:type="dxa"/>
            <w:noWrap/>
          </w:tcPr>
          <w:p w:rsidR="008D440A" w:rsidRPr="008B455F" w:rsidRDefault="008D440A" w:rsidP="00E37D83">
            <w:pPr>
              <w:rPr>
                <w:rStyle w:val="SubtleEmphasis"/>
              </w:rPr>
            </w:pPr>
            <w:r w:rsidRPr="008B455F">
              <w:rPr>
                <w:rStyle w:val="SubtleEmphasis"/>
                <w:color w:val="auto"/>
              </w:rPr>
              <w:t xml:space="preserve">               53</w:t>
            </w:r>
            <w:r w:rsidR="00E37D83">
              <w:rPr>
                <w:rStyle w:val="SubtleEmphasis"/>
                <w:color w:val="auto"/>
              </w:rPr>
              <w:t>.</w:t>
            </w:r>
            <w:r w:rsidRPr="008B455F">
              <w:rPr>
                <w:rStyle w:val="SubtleEmphasis"/>
                <w:color w:val="auto"/>
              </w:rPr>
              <w:t xml:space="preserve">0 </w:t>
            </w:r>
          </w:p>
        </w:tc>
        <w:tc>
          <w:tcPr>
            <w:tcW w:w="633" w:type="dxa"/>
            <w:noWrap/>
          </w:tcPr>
          <w:p w:rsidR="008D440A" w:rsidRPr="008B455F" w:rsidRDefault="008D440A" w:rsidP="00E37D83">
            <w:pPr>
              <w:rPr>
                <w:rStyle w:val="SubtleEmphasis"/>
              </w:rPr>
            </w:pPr>
            <w:r w:rsidRPr="008B455F">
              <w:rPr>
                <w:rStyle w:val="SubtleEmphasis"/>
                <w:color w:val="auto"/>
              </w:rPr>
              <w:t xml:space="preserve">               53</w:t>
            </w:r>
            <w:r w:rsidR="00E37D83">
              <w:rPr>
                <w:rStyle w:val="SubtleEmphasis"/>
                <w:color w:val="auto"/>
              </w:rPr>
              <w:t>.</w:t>
            </w:r>
            <w:r w:rsidRPr="008B455F">
              <w:rPr>
                <w:rStyle w:val="SubtleEmphasis"/>
                <w:color w:val="auto"/>
              </w:rPr>
              <w:t xml:space="preserve">0 </w:t>
            </w:r>
          </w:p>
        </w:tc>
        <w:tc>
          <w:tcPr>
            <w:tcW w:w="719" w:type="dxa"/>
            <w:noWrap/>
          </w:tcPr>
          <w:p w:rsidR="008D440A" w:rsidRPr="008B455F" w:rsidRDefault="008D440A" w:rsidP="00E37D83">
            <w:pPr>
              <w:rPr>
                <w:rStyle w:val="SubtleEmphasis"/>
              </w:rPr>
            </w:pPr>
            <w:r w:rsidRPr="008B455F">
              <w:rPr>
                <w:rStyle w:val="SubtleEmphasis"/>
                <w:color w:val="auto"/>
              </w:rPr>
              <w:t xml:space="preserve">               53</w:t>
            </w:r>
            <w:r w:rsidR="00E37D83">
              <w:rPr>
                <w:rStyle w:val="SubtleEmphasis"/>
                <w:color w:val="auto"/>
              </w:rPr>
              <w:t>.</w:t>
            </w:r>
            <w:r w:rsidRPr="008B455F">
              <w:rPr>
                <w:rStyle w:val="SubtleEmphasis"/>
                <w:color w:val="auto"/>
              </w:rPr>
              <w:t xml:space="preserve">0 </w:t>
            </w:r>
          </w:p>
        </w:tc>
        <w:tc>
          <w:tcPr>
            <w:tcW w:w="630" w:type="dxa"/>
            <w:noWrap/>
          </w:tcPr>
          <w:p w:rsidR="008D440A" w:rsidRPr="008B455F" w:rsidRDefault="008D440A" w:rsidP="00E37D83">
            <w:pPr>
              <w:rPr>
                <w:rStyle w:val="SubtleEmphasis"/>
              </w:rPr>
            </w:pPr>
            <w:r w:rsidRPr="008B455F">
              <w:rPr>
                <w:rStyle w:val="SubtleEmphasis"/>
                <w:color w:val="auto"/>
              </w:rPr>
              <w:t xml:space="preserve">               53</w:t>
            </w:r>
            <w:r w:rsidR="00E37D83">
              <w:rPr>
                <w:rStyle w:val="SubtleEmphasis"/>
                <w:color w:val="auto"/>
              </w:rPr>
              <w:t>.</w:t>
            </w:r>
            <w:r w:rsidRPr="008B455F">
              <w:rPr>
                <w:rStyle w:val="SubtleEmphasis"/>
                <w:color w:val="auto"/>
              </w:rPr>
              <w:t xml:space="preserve">0 </w:t>
            </w:r>
          </w:p>
        </w:tc>
        <w:tc>
          <w:tcPr>
            <w:tcW w:w="719" w:type="dxa"/>
            <w:noWrap/>
          </w:tcPr>
          <w:p w:rsidR="008D440A" w:rsidRPr="008B455F" w:rsidRDefault="008D440A" w:rsidP="00E37D83">
            <w:pPr>
              <w:rPr>
                <w:rStyle w:val="SubtleEmphasis"/>
              </w:rPr>
            </w:pPr>
            <w:r w:rsidRPr="008B455F">
              <w:rPr>
                <w:rStyle w:val="SubtleEmphasis"/>
                <w:color w:val="auto"/>
              </w:rPr>
              <w:t xml:space="preserve">               53</w:t>
            </w:r>
            <w:r w:rsidR="00E37D83">
              <w:rPr>
                <w:rStyle w:val="SubtleEmphasis"/>
                <w:color w:val="auto"/>
              </w:rPr>
              <w:t>.</w:t>
            </w:r>
            <w:r w:rsidRPr="008B455F">
              <w:rPr>
                <w:rStyle w:val="SubtleEmphasis"/>
                <w:color w:val="auto"/>
              </w:rPr>
              <w:t xml:space="preserve">0 </w:t>
            </w:r>
          </w:p>
        </w:tc>
        <w:tc>
          <w:tcPr>
            <w:tcW w:w="719" w:type="dxa"/>
            <w:noWrap/>
          </w:tcPr>
          <w:p w:rsidR="008D440A" w:rsidRPr="008B455F" w:rsidRDefault="008D440A" w:rsidP="00E37D83">
            <w:pPr>
              <w:rPr>
                <w:rStyle w:val="SubtleEmphasis"/>
              </w:rPr>
            </w:pPr>
            <w:r w:rsidRPr="008B455F">
              <w:rPr>
                <w:rStyle w:val="SubtleEmphasis"/>
                <w:color w:val="auto"/>
              </w:rPr>
              <w:t xml:space="preserve">               53</w:t>
            </w:r>
            <w:r w:rsidR="00E37D83">
              <w:rPr>
                <w:rStyle w:val="SubtleEmphasis"/>
                <w:color w:val="auto"/>
              </w:rPr>
              <w:t>.</w:t>
            </w:r>
            <w:r w:rsidRPr="008B455F">
              <w:rPr>
                <w:rStyle w:val="SubtleEmphasis"/>
                <w:color w:val="auto"/>
              </w:rPr>
              <w:t xml:space="preserve">08 </w:t>
            </w:r>
          </w:p>
        </w:tc>
        <w:tc>
          <w:tcPr>
            <w:tcW w:w="810" w:type="dxa"/>
            <w:noWrap/>
          </w:tcPr>
          <w:p w:rsidR="008D440A" w:rsidRPr="008B455F" w:rsidRDefault="008D440A" w:rsidP="00E37D83">
            <w:pPr>
              <w:rPr>
                <w:rStyle w:val="SubtleEmphasis"/>
              </w:rPr>
            </w:pPr>
            <w:r w:rsidRPr="008B455F">
              <w:rPr>
                <w:rStyle w:val="SubtleEmphasis"/>
                <w:color w:val="auto"/>
              </w:rPr>
              <w:t xml:space="preserve">               53</w:t>
            </w:r>
            <w:r w:rsidR="00E37D83">
              <w:rPr>
                <w:rStyle w:val="SubtleEmphasis"/>
                <w:color w:val="auto"/>
              </w:rPr>
              <w:t>.</w:t>
            </w:r>
            <w:r w:rsidRPr="008B455F">
              <w:rPr>
                <w:rStyle w:val="SubtleEmphasis"/>
                <w:color w:val="auto"/>
              </w:rPr>
              <w:t xml:space="preserve">0 </w:t>
            </w:r>
          </w:p>
        </w:tc>
        <w:tc>
          <w:tcPr>
            <w:tcW w:w="630" w:type="dxa"/>
            <w:noWrap/>
          </w:tcPr>
          <w:p w:rsidR="008D440A" w:rsidRPr="008B455F" w:rsidRDefault="008D440A" w:rsidP="00E37D83">
            <w:pPr>
              <w:rPr>
                <w:rStyle w:val="SubtleEmphasis"/>
              </w:rPr>
            </w:pPr>
            <w:r w:rsidRPr="008B455F">
              <w:rPr>
                <w:rStyle w:val="SubtleEmphasis"/>
                <w:color w:val="auto"/>
              </w:rPr>
              <w:t xml:space="preserve">               53</w:t>
            </w:r>
            <w:r w:rsidR="00E37D83">
              <w:rPr>
                <w:rStyle w:val="SubtleEmphasis"/>
                <w:color w:val="auto"/>
              </w:rPr>
              <w:t>.</w:t>
            </w:r>
            <w:r w:rsidRPr="008B455F">
              <w:rPr>
                <w:rStyle w:val="SubtleEmphasis"/>
                <w:color w:val="auto"/>
              </w:rPr>
              <w:t xml:space="preserve">0 </w:t>
            </w:r>
          </w:p>
        </w:tc>
        <w:tc>
          <w:tcPr>
            <w:tcW w:w="720" w:type="dxa"/>
            <w:noWrap/>
          </w:tcPr>
          <w:p w:rsidR="008D440A" w:rsidRPr="008B455F" w:rsidRDefault="008D440A" w:rsidP="00E37D83">
            <w:pPr>
              <w:rPr>
                <w:rStyle w:val="SubtleEmphasis"/>
              </w:rPr>
            </w:pPr>
            <w:r w:rsidRPr="008B455F">
              <w:rPr>
                <w:rStyle w:val="SubtleEmphasis"/>
                <w:color w:val="auto"/>
              </w:rPr>
              <w:t xml:space="preserve">               53</w:t>
            </w:r>
            <w:r w:rsidR="00E37D83">
              <w:rPr>
                <w:rStyle w:val="SubtleEmphasis"/>
                <w:color w:val="auto"/>
              </w:rPr>
              <w:t>.</w:t>
            </w:r>
            <w:r w:rsidRPr="008B455F">
              <w:rPr>
                <w:rStyle w:val="SubtleEmphasis"/>
                <w:color w:val="auto"/>
              </w:rPr>
              <w:t xml:space="preserve">0 </w:t>
            </w:r>
          </w:p>
        </w:tc>
        <w:tc>
          <w:tcPr>
            <w:tcW w:w="720" w:type="dxa"/>
            <w:noWrap/>
          </w:tcPr>
          <w:p w:rsidR="008D440A" w:rsidRPr="008B455F" w:rsidRDefault="008D440A" w:rsidP="00E37D83">
            <w:pPr>
              <w:rPr>
                <w:rStyle w:val="SubtleEmphasis"/>
              </w:rPr>
            </w:pPr>
            <w:r w:rsidRPr="008B455F">
              <w:rPr>
                <w:rStyle w:val="SubtleEmphasis"/>
                <w:color w:val="auto"/>
              </w:rPr>
              <w:t xml:space="preserve">               53</w:t>
            </w:r>
            <w:r w:rsidR="00E37D83">
              <w:rPr>
                <w:rStyle w:val="SubtleEmphasis"/>
                <w:color w:val="auto"/>
              </w:rPr>
              <w:t>.</w:t>
            </w:r>
            <w:r w:rsidRPr="008B455F">
              <w:rPr>
                <w:rStyle w:val="SubtleEmphasis"/>
                <w:color w:val="auto"/>
              </w:rPr>
              <w:t xml:space="preserve">0 </w:t>
            </w:r>
          </w:p>
        </w:tc>
        <w:tc>
          <w:tcPr>
            <w:tcW w:w="702" w:type="dxa"/>
            <w:noWrap/>
          </w:tcPr>
          <w:p w:rsidR="008D440A" w:rsidRPr="008B455F" w:rsidRDefault="008D440A" w:rsidP="00E37D83">
            <w:pPr>
              <w:rPr>
                <w:rStyle w:val="SubtleEmphasis"/>
              </w:rPr>
            </w:pPr>
            <w:r w:rsidRPr="008B455F">
              <w:rPr>
                <w:rStyle w:val="SubtleEmphasis"/>
                <w:color w:val="auto"/>
              </w:rPr>
              <w:t xml:space="preserve">               53</w:t>
            </w:r>
            <w:r w:rsidR="00E37D83">
              <w:rPr>
                <w:rStyle w:val="SubtleEmphasis"/>
                <w:color w:val="auto"/>
              </w:rPr>
              <w:t>.</w:t>
            </w:r>
            <w:r w:rsidRPr="008B455F">
              <w:rPr>
                <w:rStyle w:val="SubtleEmphasis"/>
                <w:color w:val="auto"/>
              </w:rPr>
              <w:t xml:space="preserve">0 </w:t>
            </w:r>
          </w:p>
        </w:tc>
        <w:tc>
          <w:tcPr>
            <w:tcW w:w="1187" w:type="dxa"/>
          </w:tcPr>
          <w:p w:rsidR="008D440A" w:rsidRPr="008B455F" w:rsidRDefault="008D440A" w:rsidP="00E37D83">
            <w:pPr>
              <w:rPr>
                <w:rStyle w:val="SubtleEmphasis"/>
              </w:rPr>
            </w:pPr>
            <w:r w:rsidRPr="008B455F">
              <w:rPr>
                <w:rStyle w:val="SubtleEmphasis"/>
                <w:color w:val="auto"/>
              </w:rPr>
              <w:t xml:space="preserve">                 643</w:t>
            </w:r>
            <w:r w:rsidR="00E37D83">
              <w:rPr>
                <w:rStyle w:val="SubtleEmphasis"/>
                <w:color w:val="auto"/>
              </w:rPr>
              <w:t>.</w:t>
            </w:r>
            <w:r w:rsidRPr="008B455F">
              <w:rPr>
                <w:rStyle w:val="SubtleEmphasis"/>
                <w:color w:val="auto"/>
              </w:rPr>
              <w:t xml:space="preserve">720 </w:t>
            </w:r>
          </w:p>
        </w:tc>
      </w:tr>
    </w:tbl>
    <w:p w:rsidR="008B455F" w:rsidRPr="00713AA8" w:rsidRDefault="008B455F" w:rsidP="008B455F">
      <w:pPr>
        <w:spacing w:after="0"/>
        <w:rPr>
          <w:rFonts w:ascii="Arial" w:hAnsi="Arial" w:cs="Arial"/>
          <w:sz w:val="24"/>
          <w:szCs w:val="24"/>
        </w:rPr>
      </w:pPr>
    </w:p>
    <w:p w:rsidR="008B455F" w:rsidRPr="00713AA8" w:rsidRDefault="008B455F" w:rsidP="008B455F">
      <w:pPr>
        <w:spacing w:after="0"/>
        <w:rPr>
          <w:rFonts w:ascii="Arial" w:hAnsi="Arial" w:cs="Arial"/>
          <w:sz w:val="24"/>
          <w:szCs w:val="24"/>
        </w:rPr>
      </w:pPr>
    </w:p>
    <w:p w:rsidR="008B455F" w:rsidRPr="00713AA8" w:rsidRDefault="008B455F" w:rsidP="008B455F">
      <w:pPr>
        <w:spacing w:after="0"/>
        <w:rPr>
          <w:rFonts w:ascii="Arial" w:hAnsi="Arial" w:cs="Arial"/>
          <w:sz w:val="24"/>
          <w:szCs w:val="24"/>
        </w:rPr>
      </w:pPr>
    </w:p>
    <w:p w:rsidR="008B455F" w:rsidRPr="00713AA8" w:rsidRDefault="00350C94" w:rsidP="008B455F">
      <w:pPr>
        <w:spacing w:after="0"/>
        <w:rPr>
          <w:rFonts w:ascii="Arial" w:hAnsi="Arial" w:cs="Arial"/>
          <w:sz w:val="24"/>
          <w:szCs w:val="24"/>
        </w:rPr>
      </w:pPr>
      <w:r>
        <w:rPr>
          <w:rFonts w:ascii="Arial" w:hAnsi="Arial" w:cs="Arial"/>
          <w:sz w:val="24"/>
          <w:szCs w:val="24"/>
        </w:rPr>
        <w:t>Compute basic profitability ratios and note that this is consistent with the expected business performance e</w:t>
      </w:r>
      <w:r w:rsidR="00992063">
        <w:rPr>
          <w:rFonts w:ascii="Arial" w:hAnsi="Arial" w:cs="Arial"/>
          <w:sz w:val="24"/>
          <w:szCs w:val="24"/>
        </w:rPr>
        <w:t>.</w:t>
      </w:r>
      <w:r>
        <w:rPr>
          <w:rFonts w:ascii="Arial" w:hAnsi="Arial" w:cs="Arial"/>
          <w:sz w:val="24"/>
          <w:szCs w:val="24"/>
        </w:rPr>
        <w:t>g</w:t>
      </w:r>
      <w:r w:rsidR="00992063">
        <w:rPr>
          <w:rFonts w:ascii="Arial" w:hAnsi="Arial" w:cs="Arial"/>
          <w:sz w:val="24"/>
          <w:szCs w:val="24"/>
        </w:rPr>
        <w:t>.</w:t>
      </w:r>
      <w:r>
        <w:rPr>
          <w:rFonts w:ascii="Arial" w:hAnsi="Arial" w:cs="Arial"/>
          <w:sz w:val="24"/>
          <w:szCs w:val="24"/>
        </w:rPr>
        <w:t xml:space="preserve"> ROI.</w:t>
      </w:r>
      <w:r w:rsidR="00992063">
        <w:rPr>
          <w:rFonts w:ascii="Arial" w:hAnsi="Arial" w:cs="Arial"/>
          <w:sz w:val="24"/>
          <w:szCs w:val="24"/>
        </w:rPr>
        <w:t xml:space="preserve"> </w:t>
      </w:r>
    </w:p>
    <w:p w:rsidR="008B455F" w:rsidRPr="00713AA8" w:rsidRDefault="00350C94" w:rsidP="008B455F">
      <w:pPr>
        <w:spacing w:after="0"/>
        <w:rPr>
          <w:rFonts w:ascii="Arial" w:hAnsi="Arial" w:cs="Arial"/>
          <w:sz w:val="24"/>
          <w:szCs w:val="24"/>
        </w:rPr>
      </w:pPr>
      <w:r>
        <w:rPr>
          <w:rFonts w:ascii="Arial" w:hAnsi="Arial" w:cs="Arial"/>
          <w:sz w:val="24"/>
          <w:szCs w:val="24"/>
        </w:rPr>
        <w:t>643.72x100/7,071= 9.1%. This does not seem a good return and the planners have to go back on table to see how to improve it. Suggest what could be done to improve this profitability.</w:t>
      </w:r>
    </w:p>
    <w:p w:rsidR="008B455F" w:rsidRPr="00713AA8" w:rsidRDefault="008B455F" w:rsidP="008B455F">
      <w:pPr>
        <w:spacing w:after="0"/>
        <w:rPr>
          <w:rFonts w:ascii="Arial" w:hAnsi="Arial" w:cs="Arial"/>
          <w:sz w:val="24"/>
          <w:szCs w:val="24"/>
        </w:rPr>
      </w:pPr>
    </w:p>
    <w:p w:rsidR="008B455F" w:rsidRPr="00713AA8" w:rsidRDefault="008B455F" w:rsidP="008B455F">
      <w:pPr>
        <w:spacing w:after="0"/>
        <w:rPr>
          <w:rFonts w:ascii="Arial" w:hAnsi="Arial" w:cs="Arial"/>
          <w:sz w:val="24"/>
          <w:szCs w:val="24"/>
        </w:rPr>
      </w:pPr>
      <w:r w:rsidRPr="00713AA8">
        <w:rPr>
          <w:rFonts w:ascii="Arial" w:hAnsi="Arial" w:cs="Arial"/>
          <w:sz w:val="24"/>
          <w:szCs w:val="24"/>
        </w:rPr>
        <w:t xml:space="preserve"> </w:t>
      </w:r>
    </w:p>
    <w:p w:rsidR="008B455F" w:rsidRPr="00713AA8" w:rsidRDefault="008B455F" w:rsidP="008B455F">
      <w:pPr>
        <w:spacing w:after="0"/>
        <w:rPr>
          <w:rFonts w:ascii="Arial" w:hAnsi="Arial" w:cs="Arial"/>
          <w:sz w:val="24"/>
          <w:szCs w:val="24"/>
        </w:rPr>
      </w:pPr>
    </w:p>
    <w:p w:rsidR="008B455F" w:rsidRPr="00713AA8" w:rsidRDefault="008B455F" w:rsidP="008B455F">
      <w:pPr>
        <w:spacing w:after="0"/>
        <w:rPr>
          <w:rFonts w:ascii="Arial" w:hAnsi="Arial" w:cs="Arial"/>
          <w:sz w:val="24"/>
          <w:szCs w:val="24"/>
        </w:rPr>
      </w:pPr>
    </w:p>
    <w:p w:rsidR="008B455F" w:rsidRPr="00713AA8" w:rsidRDefault="008B455F" w:rsidP="008B455F">
      <w:pPr>
        <w:spacing w:after="0"/>
        <w:rPr>
          <w:rFonts w:ascii="Arial" w:hAnsi="Arial" w:cs="Arial"/>
          <w:sz w:val="24"/>
          <w:szCs w:val="24"/>
        </w:rPr>
      </w:pPr>
    </w:p>
    <w:p w:rsidR="008B455F" w:rsidRPr="00713AA8" w:rsidRDefault="008B455F" w:rsidP="008B455F">
      <w:pPr>
        <w:spacing w:after="0"/>
        <w:rPr>
          <w:rFonts w:ascii="Arial" w:hAnsi="Arial" w:cs="Arial"/>
          <w:sz w:val="24"/>
          <w:szCs w:val="24"/>
        </w:rPr>
      </w:pPr>
    </w:p>
    <w:p w:rsidR="008B455F" w:rsidRPr="00713AA8" w:rsidRDefault="008B455F" w:rsidP="008B455F">
      <w:pPr>
        <w:spacing w:after="0"/>
        <w:rPr>
          <w:rFonts w:ascii="Arial" w:hAnsi="Arial" w:cs="Arial"/>
          <w:sz w:val="24"/>
          <w:szCs w:val="24"/>
        </w:rPr>
      </w:pPr>
    </w:p>
    <w:p w:rsidR="003549C3" w:rsidRDefault="003549C3" w:rsidP="008B455F">
      <w:pPr>
        <w:spacing w:after="0"/>
        <w:rPr>
          <w:rFonts w:ascii="Arial" w:hAnsi="Arial" w:cs="Arial"/>
          <w:sz w:val="24"/>
          <w:szCs w:val="24"/>
        </w:rPr>
      </w:pPr>
    </w:p>
    <w:p w:rsidR="003549C3" w:rsidRDefault="003549C3" w:rsidP="008B455F">
      <w:pPr>
        <w:spacing w:after="0"/>
        <w:rPr>
          <w:rFonts w:ascii="Arial" w:hAnsi="Arial" w:cs="Arial"/>
          <w:sz w:val="24"/>
          <w:szCs w:val="24"/>
        </w:rPr>
      </w:pPr>
    </w:p>
    <w:p w:rsidR="003549C3" w:rsidRDefault="003549C3" w:rsidP="008B455F">
      <w:pPr>
        <w:spacing w:after="0"/>
        <w:rPr>
          <w:rFonts w:ascii="Arial" w:hAnsi="Arial" w:cs="Arial"/>
          <w:sz w:val="24"/>
          <w:szCs w:val="24"/>
        </w:rPr>
      </w:pPr>
    </w:p>
    <w:p w:rsidR="003549C3" w:rsidRDefault="003549C3" w:rsidP="008B455F">
      <w:pPr>
        <w:spacing w:after="0"/>
        <w:rPr>
          <w:rFonts w:ascii="Arial" w:hAnsi="Arial" w:cs="Arial"/>
          <w:sz w:val="24"/>
          <w:szCs w:val="24"/>
        </w:rPr>
      </w:pPr>
    </w:p>
    <w:p w:rsidR="003549C3" w:rsidRDefault="003549C3" w:rsidP="008B455F">
      <w:pPr>
        <w:spacing w:after="0"/>
        <w:rPr>
          <w:rFonts w:ascii="Arial" w:hAnsi="Arial" w:cs="Arial"/>
          <w:sz w:val="24"/>
          <w:szCs w:val="24"/>
        </w:rPr>
      </w:pPr>
    </w:p>
    <w:p w:rsidR="008B455F" w:rsidRPr="00D94587" w:rsidRDefault="0058409B" w:rsidP="008B455F">
      <w:pPr>
        <w:spacing w:after="0"/>
        <w:rPr>
          <w:rFonts w:ascii="Arial" w:hAnsi="Arial" w:cs="Arial"/>
          <w:b/>
          <w:sz w:val="24"/>
          <w:szCs w:val="24"/>
        </w:rPr>
      </w:pPr>
      <w:r w:rsidRPr="00D94587">
        <w:rPr>
          <w:rFonts w:ascii="Arial" w:hAnsi="Arial" w:cs="Arial"/>
          <w:b/>
          <w:sz w:val="24"/>
          <w:szCs w:val="24"/>
        </w:rPr>
        <w:t>Appendix 11</w:t>
      </w:r>
    </w:p>
    <w:p w:rsidR="008B455F" w:rsidRPr="00713AA8" w:rsidRDefault="008B455F" w:rsidP="008B455F">
      <w:pPr>
        <w:spacing w:after="0"/>
        <w:rPr>
          <w:rFonts w:ascii="Arial" w:hAnsi="Arial" w:cs="Arial"/>
          <w:sz w:val="24"/>
          <w:szCs w:val="24"/>
        </w:rPr>
      </w:pPr>
    </w:p>
    <w:p w:rsidR="008B455F" w:rsidRPr="00713AA8" w:rsidRDefault="008B455F" w:rsidP="008B455F">
      <w:pPr>
        <w:spacing w:after="0"/>
        <w:rPr>
          <w:rFonts w:ascii="Arial" w:hAnsi="Arial" w:cs="Arial"/>
          <w:sz w:val="24"/>
          <w:szCs w:val="24"/>
        </w:rPr>
      </w:pPr>
      <w:r w:rsidRPr="00713AA8">
        <w:rPr>
          <w:rFonts w:ascii="Arial" w:hAnsi="Arial" w:cs="Arial"/>
          <w:sz w:val="24"/>
          <w:szCs w:val="24"/>
        </w:rPr>
        <w:t>Projected cash flow for Munaku Contractors Ltd for 12 months:</w:t>
      </w:r>
    </w:p>
    <w:p w:rsidR="008B455F" w:rsidRPr="00713AA8" w:rsidRDefault="008B455F" w:rsidP="008B455F">
      <w:pPr>
        <w:spacing w:after="0"/>
        <w:rPr>
          <w:rFonts w:ascii="Arial" w:hAnsi="Arial" w:cs="Arial"/>
          <w:sz w:val="24"/>
          <w:szCs w:val="24"/>
        </w:rPr>
      </w:pPr>
    </w:p>
    <w:p w:rsidR="008B455F" w:rsidRPr="00713AA8" w:rsidRDefault="008B455F" w:rsidP="008B455F">
      <w:pPr>
        <w:spacing w:after="0"/>
        <w:rPr>
          <w:rFonts w:ascii="Arial" w:hAnsi="Arial" w:cs="Arial"/>
          <w:sz w:val="24"/>
          <w:szCs w:val="24"/>
        </w:rPr>
      </w:pPr>
    </w:p>
    <w:tbl>
      <w:tblPr>
        <w:tblStyle w:val="TableGrid"/>
        <w:tblW w:w="13698" w:type="dxa"/>
        <w:tblInd w:w="-522" w:type="dxa"/>
        <w:tblLayout w:type="fixed"/>
        <w:tblLook w:val="04A0"/>
      </w:tblPr>
      <w:tblGrid>
        <w:gridCol w:w="1291"/>
        <w:gridCol w:w="1182"/>
        <w:gridCol w:w="619"/>
        <w:gridCol w:w="830"/>
        <w:gridCol w:w="831"/>
        <w:gridCol w:w="831"/>
        <w:gridCol w:w="831"/>
        <w:gridCol w:w="831"/>
        <w:gridCol w:w="831"/>
        <w:gridCol w:w="831"/>
        <w:gridCol w:w="1039"/>
        <w:gridCol w:w="973"/>
        <w:gridCol w:w="870"/>
        <w:gridCol w:w="900"/>
        <w:gridCol w:w="1008"/>
      </w:tblGrid>
      <w:tr w:rsidR="00352EB7" w:rsidRPr="00992063">
        <w:trPr>
          <w:trHeight w:val="20"/>
        </w:trPr>
        <w:tc>
          <w:tcPr>
            <w:tcW w:w="1291"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Cost item</w:t>
            </w:r>
          </w:p>
        </w:tc>
        <w:tc>
          <w:tcPr>
            <w:tcW w:w="1182"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Narrative</w:t>
            </w:r>
          </w:p>
        </w:tc>
        <w:tc>
          <w:tcPr>
            <w:tcW w:w="619"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Jan</w:t>
            </w:r>
          </w:p>
        </w:tc>
        <w:tc>
          <w:tcPr>
            <w:tcW w:w="830"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Feb</w:t>
            </w:r>
          </w:p>
        </w:tc>
        <w:tc>
          <w:tcPr>
            <w:tcW w:w="831"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Mar</w:t>
            </w:r>
          </w:p>
        </w:tc>
        <w:tc>
          <w:tcPr>
            <w:tcW w:w="831"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April</w:t>
            </w:r>
          </w:p>
        </w:tc>
        <w:tc>
          <w:tcPr>
            <w:tcW w:w="831"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May</w:t>
            </w:r>
          </w:p>
        </w:tc>
        <w:tc>
          <w:tcPr>
            <w:tcW w:w="831"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June</w:t>
            </w:r>
          </w:p>
        </w:tc>
        <w:tc>
          <w:tcPr>
            <w:tcW w:w="831"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July</w:t>
            </w:r>
          </w:p>
        </w:tc>
        <w:tc>
          <w:tcPr>
            <w:tcW w:w="831"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Aug</w:t>
            </w:r>
          </w:p>
        </w:tc>
        <w:tc>
          <w:tcPr>
            <w:tcW w:w="1039"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Sept</w:t>
            </w:r>
          </w:p>
        </w:tc>
        <w:tc>
          <w:tcPr>
            <w:tcW w:w="973"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Oct</w:t>
            </w:r>
          </w:p>
        </w:tc>
        <w:tc>
          <w:tcPr>
            <w:tcW w:w="870"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Nov</w:t>
            </w:r>
          </w:p>
        </w:tc>
        <w:tc>
          <w:tcPr>
            <w:tcW w:w="900" w:type="dxa"/>
            <w:noWrap/>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Dec</w:t>
            </w:r>
          </w:p>
        </w:tc>
        <w:tc>
          <w:tcPr>
            <w:tcW w:w="1008" w:type="dxa"/>
            <w:vAlign w:val="bottom"/>
          </w:tcPr>
          <w:p w:rsidR="00DD05C2" w:rsidRPr="00992063" w:rsidRDefault="00DD05C2" w:rsidP="00992063">
            <w:pPr>
              <w:jc w:val="center"/>
              <w:rPr>
                <w:rFonts w:ascii="Calibri" w:hAnsi="Calibri" w:cs="Calibri"/>
                <w:color w:val="000000"/>
                <w:u w:val="single"/>
              </w:rPr>
            </w:pPr>
            <w:r w:rsidRPr="00992063">
              <w:rPr>
                <w:rFonts w:ascii="Calibri" w:hAnsi="Calibri" w:cs="Calibri"/>
                <w:color w:val="000000"/>
                <w:u w:val="single"/>
              </w:rPr>
              <w:t>Total</w:t>
            </w:r>
          </w:p>
        </w:tc>
      </w:tr>
      <w:tr w:rsidR="00352EB7" w:rsidRPr="00713AA8">
        <w:trPr>
          <w:trHeight w:val="20"/>
        </w:trPr>
        <w:tc>
          <w:tcPr>
            <w:tcW w:w="129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Kilometres done</w:t>
            </w:r>
          </w:p>
        </w:tc>
        <w:tc>
          <w:tcPr>
            <w:tcW w:w="1182" w:type="dxa"/>
            <w:noWrap/>
            <w:vAlign w:val="bottom"/>
          </w:tcPr>
          <w:p w:rsidR="00DD05C2" w:rsidRPr="00713AA8" w:rsidRDefault="00DD05C2" w:rsidP="00992063">
            <w:pPr>
              <w:jc w:val="right"/>
              <w:rPr>
                <w:rFonts w:ascii="Calibri" w:hAnsi="Calibri" w:cs="Calibri"/>
                <w:color w:val="000000"/>
              </w:rPr>
            </w:pPr>
          </w:p>
        </w:tc>
        <w:tc>
          <w:tcPr>
            <w:tcW w:w="619"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 </w:t>
            </w:r>
          </w:p>
        </w:tc>
        <w:tc>
          <w:tcPr>
            <w:tcW w:w="830"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 </w:t>
            </w: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 </w:t>
            </w: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 </w:t>
            </w: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 </w:t>
            </w: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 </w:t>
            </w: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 </w:t>
            </w: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 </w:t>
            </w:r>
          </w:p>
        </w:tc>
        <w:tc>
          <w:tcPr>
            <w:tcW w:w="1039"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 </w:t>
            </w:r>
          </w:p>
        </w:tc>
        <w:tc>
          <w:tcPr>
            <w:tcW w:w="973"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 </w:t>
            </w:r>
          </w:p>
        </w:tc>
        <w:tc>
          <w:tcPr>
            <w:tcW w:w="870"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 </w:t>
            </w:r>
          </w:p>
        </w:tc>
        <w:tc>
          <w:tcPr>
            <w:tcW w:w="900"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 </w:t>
            </w:r>
          </w:p>
        </w:tc>
        <w:tc>
          <w:tcPr>
            <w:tcW w:w="1008" w:type="dxa"/>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24 </w:t>
            </w:r>
          </w:p>
        </w:tc>
      </w:tr>
      <w:tr w:rsidR="00352EB7" w:rsidRPr="00713AA8">
        <w:trPr>
          <w:trHeight w:val="20"/>
        </w:trPr>
        <w:tc>
          <w:tcPr>
            <w:tcW w:w="129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Kilometres billed</w:t>
            </w:r>
          </w:p>
        </w:tc>
        <w:tc>
          <w:tcPr>
            <w:tcW w:w="1182" w:type="dxa"/>
            <w:noWrap/>
            <w:vAlign w:val="bottom"/>
          </w:tcPr>
          <w:p w:rsidR="00DD05C2" w:rsidRPr="00713AA8" w:rsidRDefault="00DD05C2" w:rsidP="00992063">
            <w:pPr>
              <w:jc w:val="right"/>
              <w:rPr>
                <w:rFonts w:ascii="Calibri" w:hAnsi="Calibri" w:cs="Calibri"/>
                <w:color w:val="000000"/>
              </w:rPr>
            </w:pPr>
          </w:p>
        </w:tc>
        <w:tc>
          <w:tcPr>
            <w:tcW w:w="619" w:type="dxa"/>
            <w:noWrap/>
            <w:vAlign w:val="bottom"/>
          </w:tcPr>
          <w:p w:rsidR="00DD05C2" w:rsidRPr="00713AA8" w:rsidRDefault="00DD05C2" w:rsidP="00992063">
            <w:pPr>
              <w:jc w:val="right"/>
              <w:rPr>
                <w:rFonts w:ascii="Calibri" w:hAnsi="Calibri" w:cs="Calibri"/>
                <w:color w:val="000000"/>
              </w:rPr>
            </w:pPr>
          </w:p>
        </w:tc>
        <w:tc>
          <w:tcPr>
            <w:tcW w:w="830"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4 </w:t>
            </w:r>
          </w:p>
        </w:tc>
        <w:tc>
          <w:tcPr>
            <w:tcW w:w="831" w:type="dxa"/>
            <w:noWrap/>
            <w:vAlign w:val="bottom"/>
          </w:tcPr>
          <w:p w:rsidR="00DD05C2" w:rsidRPr="00713AA8" w:rsidRDefault="00DD05C2" w:rsidP="00992063">
            <w:pPr>
              <w:jc w:val="right"/>
              <w:rPr>
                <w:rFonts w:ascii="Calibri" w:hAnsi="Calibri" w:cs="Calibri"/>
                <w:color w:val="000000"/>
              </w:rPr>
            </w:pP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4 </w:t>
            </w:r>
          </w:p>
        </w:tc>
        <w:tc>
          <w:tcPr>
            <w:tcW w:w="831" w:type="dxa"/>
            <w:noWrap/>
            <w:vAlign w:val="bottom"/>
          </w:tcPr>
          <w:p w:rsidR="00DD05C2" w:rsidRPr="00713AA8" w:rsidRDefault="00DD05C2" w:rsidP="00992063">
            <w:pPr>
              <w:jc w:val="right"/>
              <w:rPr>
                <w:rFonts w:ascii="Calibri" w:hAnsi="Calibri" w:cs="Calibri"/>
                <w:color w:val="000000"/>
              </w:rPr>
            </w:pP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4 </w:t>
            </w:r>
          </w:p>
        </w:tc>
        <w:tc>
          <w:tcPr>
            <w:tcW w:w="831" w:type="dxa"/>
            <w:noWrap/>
            <w:vAlign w:val="bottom"/>
          </w:tcPr>
          <w:p w:rsidR="00DD05C2" w:rsidRPr="00713AA8" w:rsidRDefault="00DD05C2" w:rsidP="00992063">
            <w:pPr>
              <w:jc w:val="right"/>
              <w:rPr>
                <w:rFonts w:ascii="Calibri" w:hAnsi="Calibri" w:cs="Calibri"/>
                <w:color w:val="000000"/>
              </w:rPr>
            </w:pP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4 </w:t>
            </w:r>
          </w:p>
        </w:tc>
        <w:tc>
          <w:tcPr>
            <w:tcW w:w="1039" w:type="dxa"/>
            <w:noWrap/>
            <w:vAlign w:val="bottom"/>
          </w:tcPr>
          <w:p w:rsidR="00DD05C2" w:rsidRPr="00713AA8" w:rsidRDefault="00DD05C2" w:rsidP="00992063">
            <w:pPr>
              <w:jc w:val="right"/>
              <w:rPr>
                <w:rFonts w:ascii="Calibri" w:hAnsi="Calibri" w:cs="Calibri"/>
                <w:color w:val="000000"/>
              </w:rPr>
            </w:pPr>
          </w:p>
        </w:tc>
        <w:tc>
          <w:tcPr>
            <w:tcW w:w="973"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4 </w:t>
            </w:r>
          </w:p>
        </w:tc>
        <w:tc>
          <w:tcPr>
            <w:tcW w:w="870" w:type="dxa"/>
            <w:noWrap/>
            <w:vAlign w:val="bottom"/>
          </w:tcPr>
          <w:p w:rsidR="00DD05C2" w:rsidRPr="00713AA8" w:rsidRDefault="00DD05C2" w:rsidP="00992063">
            <w:pPr>
              <w:jc w:val="right"/>
              <w:rPr>
                <w:rFonts w:ascii="Calibri" w:hAnsi="Calibri" w:cs="Calibri"/>
                <w:color w:val="000000"/>
              </w:rPr>
            </w:pPr>
          </w:p>
        </w:tc>
        <w:tc>
          <w:tcPr>
            <w:tcW w:w="900"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4 </w:t>
            </w:r>
          </w:p>
        </w:tc>
        <w:tc>
          <w:tcPr>
            <w:tcW w:w="1008" w:type="dxa"/>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24 </w:t>
            </w:r>
          </w:p>
        </w:tc>
      </w:tr>
      <w:tr w:rsidR="00352EB7" w:rsidRPr="00713AA8">
        <w:trPr>
          <w:trHeight w:val="332"/>
        </w:trPr>
        <w:tc>
          <w:tcPr>
            <w:tcW w:w="129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Price per km</w:t>
            </w:r>
          </w:p>
        </w:tc>
        <w:tc>
          <w:tcPr>
            <w:tcW w:w="1182" w:type="dxa"/>
            <w:noWrap/>
            <w:vAlign w:val="bottom"/>
          </w:tcPr>
          <w:p w:rsidR="00DD05C2" w:rsidRPr="00713AA8" w:rsidRDefault="00DD05C2" w:rsidP="00992063">
            <w:pPr>
              <w:jc w:val="right"/>
              <w:rPr>
                <w:rFonts w:ascii="Calibri" w:hAnsi="Calibri" w:cs="Calibri"/>
                <w:color w:val="000000"/>
              </w:rPr>
            </w:pPr>
          </w:p>
        </w:tc>
        <w:tc>
          <w:tcPr>
            <w:tcW w:w="619" w:type="dxa"/>
            <w:noWrap/>
            <w:vAlign w:val="bottom"/>
          </w:tcPr>
          <w:p w:rsidR="00DD05C2" w:rsidRPr="00713AA8" w:rsidRDefault="00DD05C2" w:rsidP="00992063">
            <w:pPr>
              <w:jc w:val="right"/>
              <w:rPr>
                <w:rFonts w:ascii="Calibri" w:hAnsi="Calibri" w:cs="Calibri"/>
                <w:color w:val="000000"/>
              </w:rPr>
            </w:pPr>
          </w:p>
        </w:tc>
        <w:tc>
          <w:tcPr>
            <w:tcW w:w="830"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450 </w:t>
            </w:r>
          </w:p>
        </w:tc>
        <w:tc>
          <w:tcPr>
            <w:tcW w:w="831" w:type="dxa"/>
            <w:noWrap/>
            <w:vAlign w:val="bottom"/>
          </w:tcPr>
          <w:p w:rsidR="00DD05C2" w:rsidRPr="00713AA8" w:rsidRDefault="00DD05C2" w:rsidP="00992063">
            <w:pPr>
              <w:jc w:val="right"/>
              <w:rPr>
                <w:rFonts w:ascii="Calibri" w:hAnsi="Calibri" w:cs="Calibri"/>
                <w:color w:val="000000"/>
              </w:rPr>
            </w:pP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450 </w:t>
            </w:r>
          </w:p>
        </w:tc>
        <w:tc>
          <w:tcPr>
            <w:tcW w:w="831" w:type="dxa"/>
            <w:noWrap/>
            <w:vAlign w:val="bottom"/>
          </w:tcPr>
          <w:p w:rsidR="00DD05C2" w:rsidRPr="00713AA8" w:rsidRDefault="00DD05C2" w:rsidP="00992063">
            <w:pPr>
              <w:jc w:val="right"/>
              <w:rPr>
                <w:rFonts w:ascii="Calibri" w:hAnsi="Calibri" w:cs="Calibri"/>
                <w:color w:val="000000"/>
              </w:rPr>
            </w:pP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450 </w:t>
            </w:r>
          </w:p>
        </w:tc>
        <w:tc>
          <w:tcPr>
            <w:tcW w:w="831" w:type="dxa"/>
            <w:noWrap/>
            <w:vAlign w:val="bottom"/>
          </w:tcPr>
          <w:p w:rsidR="00DD05C2" w:rsidRPr="00713AA8" w:rsidRDefault="00DD05C2" w:rsidP="00992063">
            <w:pPr>
              <w:jc w:val="right"/>
              <w:rPr>
                <w:rFonts w:ascii="Calibri" w:hAnsi="Calibri" w:cs="Calibri"/>
                <w:color w:val="000000"/>
              </w:rPr>
            </w:pP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450 </w:t>
            </w:r>
          </w:p>
        </w:tc>
        <w:tc>
          <w:tcPr>
            <w:tcW w:w="1039" w:type="dxa"/>
            <w:noWrap/>
            <w:vAlign w:val="bottom"/>
          </w:tcPr>
          <w:p w:rsidR="00DD05C2" w:rsidRPr="00713AA8" w:rsidRDefault="00DD05C2" w:rsidP="00992063">
            <w:pPr>
              <w:jc w:val="right"/>
              <w:rPr>
                <w:rFonts w:ascii="Calibri" w:hAnsi="Calibri" w:cs="Calibri"/>
                <w:color w:val="000000"/>
              </w:rPr>
            </w:pPr>
          </w:p>
        </w:tc>
        <w:tc>
          <w:tcPr>
            <w:tcW w:w="973"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450 </w:t>
            </w:r>
          </w:p>
        </w:tc>
        <w:tc>
          <w:tcPr>
            <w:tcW w:w="870" w:type="dxa"/>
            <w:noWrap/>
            <w:vAlign w:val="bottom"/>
          </w:tcPr>
          <w:p w:rsidR="00DD05C2" w:rsidRPr="00713AA8" w:rsidRDefault="00DD05C2" w:rsidP="00992063">
            <w:pPr>
              <w:jc w:val="right"/>
              <w:rPr>
                <w:rFonts w:ascii="Calibri" w:hAnsi="Calibri" w:cs="Calibri"/>
                <w:color w:val="000000"/>
              </w:rPr>
            </w:pPr>
          </w:p>
        </w:tc>
        <w:tc>
          <w:tcPr>
            <w:tcW w:w="900"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450 </w:t>
            </w:r>
          </w:p>
        </w:tc>
        <w:tc>
          <w:tcPr>
            <w:tcW w:w="1008" w:type="dxa"/>
            <w:vAlign w:val="bottom"/>
          </w:tcPr>
          <w:p w:rsidR="00DD05C2" w:rsidRPr="00713AA8" w:rsidRDefault="00DD05C2" w:rsidP="00992063">
            <w:pPr>
              <w:jc w:val="right"/>
              <w:rPr>
                <w:rFonts w:ascii="Calibri" w:hAnsi="Calibri" w:cs="Calibri"/>
                <w:color w:val="000000"/>
              </w:rPr>
            </w:pPr>
          </w:p>
        </w:tc>
      </w:tr>
      <w:tr w:rsidR="00352EB7" w:rsidRPr="00713AA8">
        <w:trPr>
          <w:trHeight w:val="70"/>
        </w:trPr>
        <w:tc>
          <w:tcPr>
            <w:tcW w:w="129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Revenue receipts</w:t>
            </w:r>
          </w:p>
        </w:tc>
        <w:tc>
          <w:tcPr>
            <w:tcW w:w="1182" w:type="dxa"/>
            <w:noWrap/>
            <w:vAlign w:val="bottom"/>
          </w:tcPr>
          <w:p w:rsidR="00DD05C2" w:rsidRPr="00713AA8" w:rsidRDefault="00DD05C2" w:rsidP="00992063">
            <w:pPr>
              <w:jc w:val="right"/>
              <w:rPr>
                <w:rFonts w:ascii="Calibri" w:hAnsi="Calibri" w:cs="Calibri"/>
                <w:color w:val="000000"/>
              </w:rPr>
            </w:pPr>
          </w:p>
        </w:tc>
        <w:tc>
          <w:tcPr>
            <w:tcW w:w="619"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   </w:t>
            </w:r>
          </w:p>
        </w:tc>
        <w:tc>
          <w:tcPr>
            <w:tcW w:w="830" w:type="dxa"/>
            <w:noWrap/>
            <w:vAlign w:val="bottom"/>
          </w:tcPr>
          <w:p w:rsidR="00DD05C2" w:rsidRPr="00713AA8" w:rsidRDefault="00DD05C2" w:rsidP="00992063">
            <w:pPr>
              <w:jc w:val="right"/>
              <w:rPr>
                <w:rFonts w:ascii="Calibri" w:hAnsi="Calibri" w:cs="Calibri"/>
                <w:color w:val="000000"/>
              </w:rPr>
            </w:pPr>
          </w:p>
        </w:tc>
        <w:tc>
          <w:tcPr>
            <w:tcW w:w="831" w:type="dxa"/>
            <w:noWrap/>
            <w:vAlign w:val="bottom"/>
          </w:tcPr>
          <w:p w:rsidR="00DD05C2" w:rsidRPr="00713AA8" w:rsidRDefault="00DD05C2" w:rsidP="00992063">
            <w:pPr>
              <w:jc w:val="right"/>
              <w:rPr>
                <w:rFonts w:ascii="Calibri" w:hAnsi="Calibri" w:cs="Calibri"/>
                <w:color w:val="000000"/>
              </w:rPr>
            </w:pP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1,800 </w:t>
            </w:r>
          </w:p>
        </w:tc>
        <w:tc>
          <w:tcPr>
            <w:tcW w:w="831" w:type="dxa"/>
            <w:noWrap/>
            <w:vAlign w:val="bottom"/>
          </w:tcPr>
          <w:p w:rsidR="00DD05C2" w:rsidRPr="00713AA8" w:rsidRDefault="00DD05C2" w:rsidP="00992063">
            <w:pPr>
              <w:jc w:val="right"/>
              <w:rPr>
                <w:rFonts w:ascii="Calibri" w:hAnsi="Calibri" w:cs="Calibri"/>
                <w:color w:val="000000"/>
              </w:rPr>
            </w:pP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1,800 </w:t>
            </w:r>
          </w:p>
        </w:tc>
        <w:tc>
          <w:tcPr>
            <w:tcW w:w="831" w:type="dxa"/>
            <w:noWrap/>
            <w:vAlign w:val="bottom"/>
          </w:tcPr>
          <w:p w:rsidR="00DD05C2" w:rsidRPr="00713AA8" w:rsidRDefault="00DD05C2" w:rsidP="00992063">
            <w:pPr>
              <w:jc w:val="right"/>
              <w:rPr>
                <w:rFonts w:ascii="Calibri" w:hAnsi="Calibri" w:cs="Calibri"/>
                <w:color w:val="000000"/>
              </w:rPr>
            </w:pPr>
          </w:p>
        </w:tc>
        <w:tc>
          <w:tcPr>
            <w:tcW w:w="831"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1,800 </w:t>
            </w:r>
          </w:p>
        </w:tc>
        <w:tc>
          <w:tcPr>
            <w:tcW w:w="1039" w:type="dxa"/>
            <w:noWrap/>
            <w:vAlign w:val="bottom"/>
          </w:tcPr>
          <w:p w:rsidR="00DD05C2" w:rsidRPr="00713AA8" w:rsidRDefault="00DD05C2" w:rsidP="00992063">
            <w:pPr>
              <w:jc w:val="right"/>
              <w:rPr>
                <w:rFonts w:ascii="Calibri" w:hAnsi="Calibri" w:cs="Calibri"/>
                <w:color w:val="000000"/>
              </w:rPr>
            </w:pPr>
          </w:p>
        </w:tc>
        <w:tc>
          <w:tcPr>
            <w:tcW w:w="973"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1,800 </w:t>
            </w:r>
          </w:p>
        </w:tc>
        <w:tc>
          <w:tcPr>
            <w:tcW w:w="870" w:type="dxa"/>
            <w:noWrap/>
            <w:vAlign w:val="bottom"/>
          </w:tcPr>
          <w:p w:rsidR="00DD05C2" w:rsidRPr="00713AA8" w:rsidRDefault="00DD05C2" w:rsidP="00992063">
            <w:pPr>
              <w:jc w:val="right"/>
              <w:rPr>
                <w:rFonts w:ascii="Calibri" w:hAnsi="Calibri" w:cs="Calibri"/>
                <w:color w:val="000000"/>
              </w:rPr>
            </w:pPr>
          </w:p>
        </w:tc>
        <w:tc>
          <w:tcPr>
            <w:tcW w:w="900" w:type="dxa"/>
            <w:noWrap/>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1,800 </w:t>
            </w:r>
          </w:p>
        </w:tc>
        <w:tc>
          <w:tcPr>
            <w:tcW w:w="1008" w:type="dxa"/>
            <w:vAlign w:val="bottom"/>
          </w:tcPr>
          <w:p w:rsidR="00DD05C2" w:rsidRPr="00713AA8" w:rsidRDefault="00DD05C2" w:rsidP="00992063">
            <w:pPr>
              <w:jc w:val="right"/>
              <w:rPr>
                <w:rFonts w:ascii="Calibri" w:hAnsi="Calibri" w:cs="Calibri"/>
                <w:color w:val="000000"/>
              </w:rPr>
            </w:pPr>
            <w:r w:rsidRPr="00713AA8">
              <w:rPr>
                <w:rFonts w:ascii="Calibri" w:hAnsi="Calibri" w:cs="Calibri"/>
                <w:color w:val="000000"/>
              </w:rPr>
              <w:t xml:space="preserve">    9,000 </w:t>
            </w: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Share capital</w:t>
            </w:r>
          </w:p>
        </w:tc>
        <w:tc>
          <w:tcPr>
            <w:tcW w:w="1182" w:type="dxa"/>
            <w:noWrap/>
            <w:vAlign w:val="bottom"/>
          </w:tcPr>
          <w:p w:rsidR="003549C3" w:rsidRPr="003549C3" w:rsidRDefault="003549C3" w:rsidP="00992063">
            <w:pPr>
              <w:jc w:val="right"/>
              <w:rPr>
                <w:rFonts w:ascii="Calibri" w:hAnsi="Calibri" w:cs="Calibri"/>
                <w:color w:val="000000"/>
                <w:sz w:val="20"/>
                <w:szCs w:val="20"/>
              </w:rPr>
            </w:pPr>
          </w:p>
        </w:tc>
        <w:tc>
          <w:tcPr>
            <w:tcW w:w="61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w:t>
            </w:r>
          </w:p>
        </w:tc>
        <w:tc>
          <w:tcPr>
            <w:tcW w:w="830"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1039" w:type="dxa"/>
            <w:noWrap/>
            <w:vAlign w:val="bottom"/>
          </w:tcPr>
          <w:p w:rsidR="003549C3" w:rsidRPr="003549C3" w:rsidRDefault="003549C3" w:rsidP="00992063">
            <w:pPr>
              <w:jc w:val="right"/>
              <w:rPr>
                <w:rFonts w:ascii="Calibri" w:hAnsi="Calibri" w:cs="Calibri"/>
                <w:color w:val="000000"/>
                <w:sz w:val="20"/>
                <w:szCs w:val="20"/>
              </w:rPr>
            </w:pPr>
          </w:p>
        </w:tc>
        <w:tc>
          <w:tcPr>
            <w:tcW w:w="973" w:type="dxa"/>
            <w:noWrap/>
            <w:vAlign w:val="bottom"/>
          </w:tcPr>
          <w:p w:rsidR="003549C3" w:rsidRPr="003549C3" w:rsidRDefault="003549C3" w:rsidP="00992063">
            <w:pPr>
              <w:jc w:val="right"/>
              <w:rPr>
                <w:rFonts w:ascii="Calibri" w:hAnsi="Calibri" w:cs="Calibri"/>
                <w:color w:val="000000"/>
                <w:sz w:val="20"/>
                <w:szCs w:val="20"/>
              </w:rPr>
            </w:pPr>
          </w:p>
        </w:tc>
        <w:tc>
          <w:tcPr>
            <w:tcW w:w="870" w:type="dxa"/>
            <w:noWrap/>
            <w:vAlign w:val="bottom"/>
          </w:tcPr>
          <w:p w:rsidR="003549C3" w:rsidRPr="003549C3" w:rsidRDefault="003549C3" w:rsidP="00992063">
            <w:pPr>
              <w:jc w:val="right"/>
              <w:rPr>
                <w:rFonts w:ascii="Calibri" w:hAnsi="Calibri" w:cs="Calibri"/>
                <w:color w:val="000000"/>
                <w:sz w:val="20"/>
                <w:szCs w:val="20"/>
              </w:rPr>
            </w:pPr>
          </w:p>
        </w:tc>
        <w:tc>
          <w:tcPr>
            <w:tcW w:w="900" w:type="dxa"/>
            <w:noWrap/>
            <w:vAlign w:val="bottom"/>
          </w:tcPr>
          <w:p w:rsidR="003549C3" w:rsidRPr="003549C3" w:rsidRDefault="003549C3" w:rsidP="00992063">
            <w:pPr>
              <w:jc w:val="right"/>
              <w:rPr>
                <w:rFonts w:ascii="Calibri" w:hAnsi="Calibri" w:cs="Calibri"/>
                <w:color w:val="000000"/>
                <w:sz w:val="20"/>
                <w:szCs w:val="20"/>
              </w:rPr>
            </w:pP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   </w:t>
            </w: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Loan Capital</w:t>
            </w:r>
          </w:p>
        </w:tc>
        <w:tc>
          <w:tcPr>
            <w:tcW w:w="1182" w:type="dxa"/>
            <w:noWrap/>
            <w:vAlign w:val="bottom"/>
          </w:tcPr>
          <w:p w:rsidR="003549C3" w:rsidRPr="003549C3" w:rsidRDefault="003549C3" w:rsidP="00992063">
            <w:pPr>
              <w:jc w:val="right"/>
              <w:rPr>
                <w:rFonts w:ascii="Calibri" w:hAnsi="Calibri" w:cs="Calibri"/>
                <w:color w:val="000000"/>
                <w:sz w:val="20"/>
                <w:szCs w:val="20"/>
              </w:rPr>
            </w:pPr>
          </w:p>
        </w:tc>
        <w:tc>
          <w:tcPr>
            <w:tcW w:w="61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w:t>
            </w:r>
          </w:p>
        </w:tc>
        <w:tc>
          <w:tcPr>
            <w:tcW w:w="830"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1039" w:type="dxa"/>
            <w:noWrap/>
            <w:vAlign w:val="bottom"/>
          </w:tcPr>
          <w:p w:rsidR="003549C3" w:rsidRPr="003549C3" w:rsidRDefault="003549C3" w:rsidP="00992063">
            <w:pPr>
              <w:jc w:val="right"/>
              <w:rPr>
                <w:rFonts w:ascii="Calibri" w:hAnsi="Calibri" w:cs="Calibri"/>
                <w:color w:val="000000"/>
                <w:sz w:val="20"/>
                <w:szCs w:val="20"/>
              </w:rPr>
            </w:pPr>
          </w:p>
        </w:tc>
        <w:tc>
          <w:tcPr>
            <w:tcW w:w="973" w:type="dxa"/>
            <w:noWrap/>
            <w:vAlign w:val="bottom"/>
          </w:tcPr>
          <w:p w:rsidR="003549C3" w:rsidRPr="003549C3" w:rsidRDefault="003549C3" w:rsidP="00992063">
            <w:pPr>
              <w:jc w:val="right"/>
              <w:rPr>
                <w:rFonts w:ascii="Calibri" w:hAnsi="Calibri" w:cs="Calibri"/>
                <w:color w:val="000000"/>
                <w:sz w:val="20"/>
                <w:szCs w:val="20"/>
              </w:rPr>
            </w:pPr>
          </w:p>
        </w:tc>
        <w:tc>
          <w:tcPr>
            <w:tcW w:w="870" w:type="dxa"/>
            <w:noWrap/>
            <w:vAlign w:val="bottom"/>
          </w:tcPr>
          <w:p w:rsidR="003549C3" w:rsidRPr="003549C3" w:rsidRDefault="003549C3" w:rsidP="00992063">
            <w:pPr>
              <w:jc w:val="right"/>
              <w:rPr>
                <w:rFonts w:ascii="Calibri" w:hAnsi="Calibri" w:cs="Calibri"/>
                <w:color w:val="000000"/>
                <w:sz w:val="20"/>
                <w:szCs w:val="20"/>
              </w:rPr>
            </w:pPr>
          </w:p>
        </w:tc>
        <w:tc>
          <w:tcPr>
            <w:tcW w:w="900" w:type="dxa"/>
            <w:noWrap/>
            <w:vAlign w:val="bottom"/>
          </w:tcPr>
          <w:p w:rsidR="003549C3" w:rsidRPr="003549C3" w:rsidRDefault="003549C3" w:rsidP="00992063">
            <w:pPr>
              <w:jc w:val="right"/>
              <w:rPr>
                <w:rFonts w:ascii="Calibri" w:hAnsi="Calibri" w:cs="Calibri"/>
                <w:color w:val="000000"/>
                <w:sz w:val="20"/>
                <w:szCs w:val="20"/>
              </w:rPr>
            </w:pP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   </w:t>
            </w: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b/>
                <w:bCs/>
                <w:color w:val="FF0000"/>
                <w:sz w:val="20"/>
                <w:szCs w:val="20"/>
              </w:rPr>
            </w:pPr>
            <w:r w:rsidRPr="003549C3">
              <w:rPr>
                <w:rFonts w:ascii="Calibri" w:hAnsi="Calibri" w:cs="Calibri"/>
                <w:b/>
                <w:bCs/>
                <w:color w:val="FF0000"/>
                <w:sz w:val="20"/>
                <w:szCs w:val="20"/>
              </w:rPr>
              <w:t>Total receipts</w:t>
            </w:r>
          </w:p>
        </w:tc>
        <w:tc>
          <w:tcPr>
            <w:tcW w:w="1182" w:type="dxa"/>
            <w:noWrap/>
            <w:vAlign w:val="bottom"/>
          </w:tcPr>
          <w:p w:rsidR="003549C3" w:rsidRPr="003549C3" w:rsidRDefault="003549C3" w:rsidP="00992063">
            <w:pPr>
              <w:jc w:val="right"/>
              <w:rPr>
                <w:rFonts w:ascii="Calibri" w:hAnsi="Calibri" w:cs="Calibri"/>
                <w:b/>
                <w:bCs/>
                <w:color w:val="FF0000"/>
                <w:sz w:val="20"/>
                <w:szCs w:val="20"/>
              </w:rPr>
            </w:pPr>
          </w:p>
        </w:tc>
        <w:tc>
          <w:tcPr>
            <w:tcW w:w="619" w:type="dxa"/>
            <w:noWrap/>
            <w:vAlign w:val="bottom"/>
          </w:tcPr>
          <w:p w:rsidR="003549C3" w:rsidRPr="003549C3" w:rsidRDefault="003549C3" w:rsidP="00992063">
            <w:pPr>
              <w:jc w:val="right"/>
              <w:rPr>
                <w:rFonts w:ascii="Calibri" w:hAnsi="Calibri" w:cs="Calibri"/>
                <w:b/>
                <w:bCs/>
                <w:color w:val="FF0000"/>
                <w:sz w:val="20"/>
                <w:szCs w:val="20"/>
              </w:rPr>
            </w:pPr>
            <w:r w:rsidRPr="003549C3">
              <w:rPr>
                <w:rFonts w:ascii="Calibri" w:hAnsi="Calibri" w:cs="Calibri"/>
                <w:b/>
                <w:bCs/>
                <w:color w:val="FF0000"/>
                <w:sz w:val="20"/>
                <w:szCs w:val="20"/>
              </w:rPr>
              <w:t xml:space="preserve">                      -   </w:t>
            </w:r>
          </w:p>
        </w:tc>
        <w:tc>
          <w:tcPr>
            <w:tcW w:w="830" w:type="dxa"/>
            <w:noWrap/>
            <w:vAlign w:val="bottom"/>
          </w:tcPr>
          <w:p w:rsidR="003549C3" w:rsidRPr="003549C3" w:rsidRDefault="003549C3" w:rsidP="00992063">
            <w:pPr>
              <w:jc w:val="right"/>
              <w:rPr>
                <w:rFonts w:ascii="Calibri" w:hAnsi="Calibri" w:cs="Calibri"/>
                <w:b/>
                <w:bCs/>
                <w:color w:val="FF0000"/>
                <w:sz w:val="20"/>
                <w:szCs w:val="20"/>
              </w:rPr>
            </w:pPr>
            <w:r w:rsidRPr="003549C3">
              <w:rPr>
                <w:rFonts w:ascii="Calibri" w:hAnsi="Calibri" w:cs="Calibri"/>
                <w:b/>
                <w:bCs/>
                <w:color w:val="FF0000"/>
                <w:sz w:val="20"/>
                <w:szCs w:val="20"/>
              </w:rPr>
              <w:t xml:space="preserve">                     -   </w:t>
            </w:r>
          </w:p>
        </w:tc>
        <w:tc>
          <w:tcPr>
            <w:tcW w:w="831" w:type="dxa"/>
            <w:noWrap/>
            <w:vAlign w:val="bottom"/>
          </w:tcPr>
          <w:p w:rsidR="003549C3" w:rsidRPr="003549C3" w:rsidRDefault="003549C3" w:rsidP="00992063">
            <w:pPr>
              <w:jc w:val="right"/>
              <w:rPr>
                <w:rFonts w:ascii="Calibri" w:hAnsi="Calibri" w:cs="Calibri"/>
                <w:b/>
                <w:bCs/>
                <w:color w:val="FF0000"/>
                <w:sz w:val="20"/>
                <w:szCs w:val="20"/>
              </w:rPr>
            </w:pPr>
            <w:r w:rsidRPr="003549C3">
              <w:rPr>
                <w:rFonts w:ascii="Calibri" w:hAnsi="Calibri" w:cs="Calibri"/>
                <w:b/>
                <w:bCs/>
                <w:color w:val="FF0000"/>
                <w:sz w:val="20"/>
                <w:szCs w:val="20"/>
              </w:rPr>
              <w:t xml:space="preserve">        1,800 </w:t>
            </w: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b/>
                <w:bCs/>
                <w:color w:val="FF0000"/>
                <w:sz w:val="20"/>
                <w:szCs w:val="20"/>
              </w:rPr>
            </w:pPr>
            <w:r w:rsidRPr="003549C3">
              <w:rPr>
                <w:rFonts w:ascii="Calibri" w:hAnsi="Calibri" w:cs="Calibri"/>
                <w:b/>
                <w:bCs/>
                <w:color w:val="FF0000"/>
                <w:sz w:val="20"/>
                <w:szCs w:val="20"/>
              </w:rPr>
              <w:t xml:space="preserve">      1,800 </w:t>
            </w: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b/>
                <w:bCs/>
                <w:color w:val="FF0000"/>
                <w:sz w:val="20"/>
                <w:szCs w:val="20"/>
              </w:rPr>
            </w:pPr>
            <w:r w:rsidRPr="003549C3">
              <w:rPr>
                <w:rFonts w:ascii="Calibri" w:hAnsi="Calibri" w:cs="Calibri"/>
                <w:b/>
                <w:bCs/>
                <w:color w:val="FF0000"/>
                <w:sz w:val="20"/>
                <w:szCs w:val="20"/>
              </w:rPr>
              <w:t xml:space="preserve">     1,800 </w:t>
            </w: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1039" w:type="dxa"/>
            <w:noWrap/>
            <w:vAlign w:val="bottom"/>
          </w:tcPr>
          <w:p w:rsidR="00DD05C2" w:rsidRDefault="003549C3" w:rsidP="00992063">
            <w:pPr>
              <w:jc w:val="right"/>
              <w:rPr>
                <w:rFonts w:ascii="Calibri" w:hAnsi="Calibri" w:cs="Calibri"/>
                <w:b/>
                <w:bCs/>
                <w:color w:val="FF0000"/>
                <w:sz w:val="20"/>
                <w:szCs w:val="20"/>
              </w:rPr>
            </w:pPr>
            <w:r w:rsidRPr="003549C3">
              <w:rPr>
                <w:rFonts w:ascii="Calibri" w:hAnsi="Calibri" w:cs="Calibri"/>
                <w:b/>
                <w:bCs/>
                <w:color w:val="FF0000"/>
                <w:sz w:val="20"/>
                <w:szCs w:val="20"/>
              </w:rPr>
              <w:t xml:space="preserve">     </w:t>
            </w:r>
          </w:p>
          <w:p w:rsidR="003549C3" w:rsidRPr="003549C3" w:rsidRDefault="003549C3" w:rsidP="00992063">
            <w:pPr>
              <w:jc w:val="right"/>
              <w:rPr>
                <w:rFonts w:ascii="Calibri" w:hAnsi="Calibri" w:cs="Calibri"/>
                <w:b/>
                <w:bCs/>
                <w:color w:val="FF0000"/>
                <w:sz w:val="20"/>
                <w:szCs w:val="20"/>
              </w:rPr>
            </w:pPr>
            <w:r w:rsidRPr="003549C3">
              <w:rPr>
                <w:rFonts w:ascii="Calibri" w:hAnsi="Calibri" w:cs="Calibri"/>
                <w:b/>
                <w:bCs/>
                <w:color w:val="FF0000"/>
                <w:sz w:val="20"/>
                <w:szCs w:val="20"/>
              </w:rPr>
              <w:t xml:space="preserve">  1,800 </w:t>
            </w:r>
          </w:p>
        </w:tc>
        <w:tc>
          <w:tcPr>
            <w:tcW w:w="973" w:type="dxa"/>
            <w:noWrap/>
            <w:vAlign w:val="bottom"/>
          </w:tcPr>
          <w:p w:rsidR="003549C3" w:rsidRPr="003549C3" w:rsidRDefault="003549C3" w:rsidP="00992063">
            <w:pPr>
              <w:jc w:val="right"/>
              <w:rPr>
                <w:rFonts w:ascii="Calibri" w:hAnsi="Calibri" w:cs="Calibri"/>
                <w:color w:val="000000"/>
                <w:sz w:val="20"/>
                <w:szCs w:val="20"/>
              </w:rPr>
            </w:pPr>
          </w:p>
        </w:tc>
        <w:tc>
          <w:tcPr>
            <w:tcW w:w="870" w:type="dxa"/>
            <w:noWrap/>
            <w:vAlign w:val="bottom"/>
          </w:tcPr>
          <w:p w:rsidR="00DD05C2" w:rsidRDefault="003549C3" w:rsidP="00992063">
            <w:pPr>
              <w:jc w:val="right"/>
              <w:rPr>
                <w:rFonts w:ascii="Calibri" w:hAnsi="Calibri" w:cs="Calibri"/>
                <w:b/>
                <w:bCs/>
                <w:color w:val="FF0000"/>
                <w:sz w:val="20"/>
                <w:szCs w:val="20"/>
              </w:rPr>
            </w:pPr>
            <w:r w:rsidRPr="003549C3">
              <w:rPr>
                <w:rFonts w:ascii="Calibri" w:hAnsi="Calibri" w:cs="Calibri"/>
                <w:b/>
                <w:bCs/>
                <w:color w:val="FF0000"/>
                <w:sz w:val="20"/>
                <w:szCs w:val="20"/>
              </w:rPr>
              <w:t xml:space="preserve">     </w:t>
            </w:r>
          </w:p>
          <w:p w:rsidR="003549C3" w:rsidRPr="003549C3" w:rsidRDefault="003549C3" w:rsidP="00992063">
            <w:pPr>
              <w:jc w:val="right"/>
              <w:rPr>
                <w:rFonts w:ascii="Calibri" w:hAnsi="Calibri" w:cs="Calibri"/>
                <w:b/>
                <w:bCs/>
                <w:color w:val="FF0000"/>
                <w:sz w:val="20"/>
                <w:szCs w:val="20"/>
              </w:rPr>
            </w:pPr>
            <w:r w:rsidRPr="003549C3">
              <w:rPr>
                <w:rFonts w:ascii="Calibri" w:hAnsi="Calibri" w:cs="Calibri"/>
                <w:b/>
                <w:bCs/>
                <w:color w:val="FF0000"/>
                <w:sz w:val="20"/>
                <w:szCs w:val="20"/>
              </w:rPr>
              <w:t xml:space="preserve"> 1,800 </w:t>
            </w:r>
          </w:p>
        </w:tc>
        <w:tc>
          <w:tcPr>
            <w:tcW w:w="900" w:type="dxa"/>
            <w:noWrap/>
            <w:vAlign w:val="bottom"/>
          </w:tcPr>
          <w:p w:rsidR="003549C3" w:rsidRPr="003549C3" w:rsidRDefault="003549C3" w:rsidP="00992063">
            <w:pPr>
              <w:jc w:val="right"/>
              <w:rPr>
                <w:rFonts w:ascii="Calibri" w:hAnsi="Calibri" w:cs="Calibri"/>
                <w:color w:val="000000"/>
                <w:sz w:val="20"/>
                <w:szCs w:val="20"/>
              </w:rPr>
            </w:pPr>
          </w:p>
        </w:tc>
        <w:tc>
          <w:tcPr>
            <w:tcW w:w="1008" w:type="dxa"/>
            <w:vAlign w:val="bottom"/>
          </w:tcPr>
          <w:p w:rsidR="003549C3" w:rsidRPr="003549C3" w:rsidRDefault="003549C3" w:rsidP="00992063">
            <w:pPr>
              <w:jc w:val="right"/>
              <w:rPr>
                <w:rFonts w:ascii="Calibri" w:hAnsi="Calibri" w:cs="Calibri"/>
                <w:b/>
                <w:bCs/>
                <w:color w:val="FF0000"/>
                <w:sz w:val="20"/>
                <w:szCs w:val="20"/>
              </w:rPr>
            </w:pPr>
            <w:r w:rsidRPr="003549C3">
              <w:rPr>
                <w:rFonts w:ascii="Calibri" w:hAnsi="Calibri" w:cs="Calibri"/>
                <w:b/>
                <w:bCs/>
                <w:color w:val="FF0000"/>
                <w:sz w:val="20"/>
                <w:szCs w:val="20"/>
              </w:rPr>
              <w:t xml:space="preserve">    9,000 </w:t>
            </w: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Payments</w:t>
            </w:r>
          </w:p>
        </w:tc>
        <w:tc>
          <w:tcPr>
            <w:tcW w:w="1182" w:type="dxa"/>
            <w:noWrap/>
            <w:vAlign w:val="bottom"/>
          </w:tcPr>
          <w:p w:rsidR="003549C3" w:rsidRPr="003549C3" w:rsidRDefault="003549C3" w:rsidP="00992063">
            <w:pPr>
              <w:jc w:val="right"/>
              <w:rPr>
                <w:rFonts w:ascii="Calibri" w:hAnsi="Calibri" w:cs="Calibri"/>
                <w:color w:val="000000"/>
                <w:sz w:val="20"/>
                <w:szCs w:val="20"/>
              </w:rPr>
            </w:pPr>
          </w:p>
        </w:tc>
        <w:tc>
          <w:tcPr>
            <w:tcW w:w="619" w:type="dxa"/>
            <w:noWrap/>
            <w:vAlign w:val="bottom"/>
          </w:tcPr>
          <w:p w:rsidR="003549C3" w:rsidRPr="003549C3" w:rsidRDefault="003549C3" w:rsidP="00992063">
            <w:pPr>
              <w:jc w:val="right"/>
              <w:rPr>
                <w:rFonts w:ascii="Calibri" w:hAnsi="Calibri" w:cs="Calibri"/>
                <w:color w:val="000000"/>
                <w:sz w:val="20"/>
                <w:szCs w:val="20"/>
              </w:rPr>
            </w:pPr>
          </w:p>
        </w:tc>
        <w:tc>
          <w:tcPr>
            <w:tcW w:w="830"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1039" w:type="dxa"/>
            <w:noWrap/>
            <w:vAlign w:val="bottom"/>
          </w:tcPr>
          <w:p w:rsidR="003549C3" w:rsidRPr="003549C3" w:rsidRDefault="003549C3" w:rsidP="00992063">
            <w:pPr>
              <w:jc w:val="right"/>
              <w:rPr>
                <w:rFonts w:ascii="Calibri" w:hAnsi="Calibri" w:cs="Calibri"/>
                <w:color w:val="000000"/>
                <w:sz w:val="20"/>
                <w:szCs w:val="20"/>
              </w:rPr>
            </w:pPr>
          </w:p>
        </w:tc>
        <w:tc>
          <w:tcPr>
            <w:tcW w:w="973" w:type="dxa"/>
            <w:noWrap/>
            <w:vAlign w:val="bottom"/>
          </w:tcPr>
          <w:p w:rsidR="003549C3" w:rsidRPr="003549C3" w:rsidRDefault="003549C3" w:rsidP="00992063">
            <w:pPr>
              <w:jc w:val="right"/>
              <w:rPr>
                <w:rFonts w:ascii="Calibri" w:hAnsi="Calibri" w:cs="Calibri"/>
                <w:color w:val="000000"/>
                <w:sz w:val="20"/>
                <w:szCs w:val="20"/>
              </w:rPr>
            </w:pPr>
          </w:p>
        </w:tc>
        <w:tc>
          <w:tcPr>
            <w:tcW w:w="870" w:type="dxa"/>
            <w:noWrap/>
            <w:vAlign w:val="bottom"/>
          </w:tcPr>
          <w:p w:rsidR="003549C3" w:rsidRPr="003549C3" w:rsidRDefault="003549C3" w:rsidP="00992063">
            <w:pPr>
              <w:jc w:val="right"/>
              <w:rPr>
                <w:rFonts w:ascii="Calibri" w:hAnsi="Calibri" w:cs="Calibri"/>
                <w:color w:val="000000"/>
                <w:sz w:val="20"/>
                <w:szCs w:val="20"/>
              </w:rPr>
            </w:pPr>
          </w:p>
        </w:tc>
        <w:tc>
          <w:tcPr>
            <w:tcW w:w="900" w:type="dxa"/>
            <w:noWrap/>
            <w:vAlign w:val="bottom"/>
          </w:tcPr>
          <w:p w:rsidR="003549C3" w:rsidRPr="003549C3" w:rsidRDefault="003549C3" w:rsidP="00992063">
            <w:pPr>
              <w:jc w:val="right"/>
              <w:rPr>
                <w:rFonts w:ascii="Calibri" w:hAnsi="Calibri" w:cs="Calibri"/>
                <w:color w:val="000000"/>
                <w:sz w:val="20"/>
                <w:szCs w:val="20"/>
              </w:rPr>
            </w:pPr>
          </w:p>
        </w:tc>
        <w:tc>
          <w:tcPr>
            <w:tcW w:w="1008" w:type="dxa"/>
            <w:vAlign w:val="bottom"/>
          </w:tcPr>
          <w:p w:rsidR="003549C3" w:rsidRPr="003549C3" w:rsidRDefault="003549C3" w:rsidP="00992063">
            <w:pPr>
              <w:jc w:val="right"/>
              <w:rPr>
                <w:rFonts w:ascii="Calibri" w:hAnsi="Calibri" w:cs="Calibri"/>
                <w:color w:val="000000"/>
                <w:sz w:val="20"/>
                <w:szCs w:val="20"/>
              </w:rPr>
            </w:pP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Additional land 5 acres</w:t>
            </w:r>
          </w:p>
        </w:tc>
        <w:tc>
          <w:tcPr>
            <w:tcW w:w="1182" w:type="dxa"/>
            <w:noWrap/>
            <w:vAlign w:val="bottom"/>
          </w:tcPr>
          <w:p w:rsidR="003549C3" w:rsidRPr="003549C3" w:rsidRDefault="003549C3" w:rsidP="00992063">
            <w:pPr>
              <w:jc w:val="right"/>
              <w:rPr>
                <w:rFonts w:ascii="Calibri" w:hAnsi="Calibri" w:cs="Calibri"/>
                <w:color w:val="000000"/>
                <w:sz w:val="20"/>
                <w:szCs w:val="20"/>
              </w:rPr>
            </w:pPr>
          </w:p>
        </w:tc>
        <w:tc>
          <w:tcPr>
            <w:tcW w:w="61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500 </w:t>
            </w:r>
          </w:p>
        </w:tc>
        <w:tc>
          <w:tcPr>
            <w:tcW w:w="830"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1039" w:type="dxa"/>
            <w:noWrap/>
            <w:vAlign w:val="bottom"/>
          </w:tcPr>
          <w:p w:rsidR="003549C3" w:rsidRPr="003549C3" w:rsidRDefault="003549C3" w:rsidP="00992063">
            <w:pPr>
              <w:jc w:val="right"/>
              <w:rPr>
                <w:rFonts w:ascii="Calibri" w:hAnsi="Calibri" w:cs="Calibri"/>
                <w:color w:val="000000"/>
                <w:sz w:val="20"/>
                <w:szCs w:val="20"/>
              </w:rPr>
            </w:pPr>
          </w:p>
        </w:tc>
        <w:tc>
          <w:tcPr>
            <w:tcW w:w="973" w:type="dxa"/>
            <w:noWrap/>
            <w:vAlign w:val="bottom"/>
          </w:tcPr>
          <w:p w:rsidR="003549C3" w:rsidRPr="003549C3" w:rsidRDefault="003549C3" w:rsidP="00992063">
            <w:pPr>
              <w:jc w:val="right"/>
              <w:rPr>
                <w:rFonts w:ascii="Calibri" w:hAnsi="Calibri" w:cs="Calibri"/>
                <w:color w:val="000000"/>
                <w:sz w:val="20"/>
                <w:szCs w:val="20"/>
              </w:rPr>
            </w:pPr>
          </w:p>
        </w:tc>
        <w:tc>
          <w:tcPr>
            <w:tcW w:w="870" w:type="dxa"/>
            <w:noWrap/>
            <w:vAlign w:val="bottom"/>
          </w:tcPr>
          <w:p w:rsidR="003549C3" w:rsidRPr="003549C3" w:rsidRDefault="003549C3" w:rsidP="00992063">
            <w:pPr>
              <w:jc w:val="right"/>
              <w:rPr>
                <w:rFonts w:ascii="Calibri" w:hAnsi="Calibri" w:cs="Calibri"/>
                <w:color w:val="000000"/>
                <w:sz w:val="20"/>
                <w:szCs w:val="20"/>
              </w:rPr>
            </w:pPr>
          </w:p>
        </w:tc>
        <w:tc>
          <w:tcPr>
            <w:tcW w:w="900" w:type="dxa"/>
            <w:noWrap/>
            <w:vAlign w:val="bottom"/>
          </w:tcPr>
          <w:p w:rsidR="003549C3" w:rsidRPr="003549C3" w:rsidRDefault="003549C3" w:rsidP="00992063">
            <w:pPr>
              <w:jc w:val="right"/>
              <w:rPr>
                <w:rFonts w:ascii="Calibri" w:hAnsi="Calibri" w:cs="Calibri"/>
                <w:color w:val="000000"/>
                <w:sz w:val="20"/>
                <w:szCs w:val="20"/>
              </w:rPr>
            </w:pP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500 </w:t>
            </w: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Building and equipment</w:t>
            </w:r>
          </w:p>
        </w:tc>
        <w:tc>
          <w:tcPr>
            <w:tcW w:w="1182" w:type="dxa"/>
            <w:noWrap/>
            <w:vAlign w:val="bottom"/>
          </w:tcPr>
          <w:p w:rsidR="003549C3" w:rsidRPr="003549C3" w:rsidRDefault="003549C3" w:rsidP="00992063">
            <w:pPr>
              <w:jc w:val="right"/>
              <w:rPr>
                <w:rFonts w:ascii="Calibri" w:hAnsi="Calibri" w:cs="Calibri"/>
                <w:color w:val="000000"/>
                <w:sz w:val="20"/>
                <w:szCs w:val="20"/>
              </w:rPr>
            </w:pPr>
          </w:p>
        </w:tc>
        <w:tc>
          <w:tcPr>
            <w:tcW w:w="61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520 </w:t>
            </w:r>
          </w:p>
        </w:tc>
        <w:tc>
          <w:tcPr>
            <w:tcW w:w="830"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1039" w:type="dxa"/>
            <w:noWrap/>
            <w:vAlign w:val="bottom"/>
          </w:tcPr>
          <w:p w:rsidR="003549C3" w:rsidRPr="003549C3" w:rsidRDefault="003549C3" w:rsidP="00992063">
            <w:pPr>
              <w:jc w:val="right"/>
              <w:rPr>
                <w:rFonts w:ascii="Calibri" w:hAnsi="Calibri" w:cs="Calibri"/>
                <w:color w:val="000000"/>
                <w:sz w:val="20"/>
                <w:szCs w:val="20"/>
              </w:rPr>
            </w:pPr>
          </w:p>
        </w:tc>
        <w:tc>
          <w:tcPr>
            <w:tcW w:w="973" w:type="dxa"/>
            <w:noWrap/>
            <w:vAlign w:val="bottom"/>
          </w:tcPr>
          <w:p w:rsidR="003549C3" w:rsidRPr="003549C3" w:rsidRDefault="003549C3" w:rsidP="00992063">
            <w:pPr>
              <w:jc w:val="right"/>
              <w:rPr>
                <w:rFonts w:ascii="Calibri" w:hAnsi="Calibri" w:cs="Calibri"/>
                <w:color w:val="000000"/>
                <w:sz w:val="20"/>
                <w:szCs w:val="20"/>
              </w:rPr>
            </w:pPr>
          </w:p>
        </w:tc>
        <w:tc>
          <w:tcPr>
            <w:tcW w:w="870" w:type="dxa"/>
            <w:noWrap/>
            <w:vAlign w:val="bottom"/>
          </w:tcPr>
          <w:p w:rsidR="003549C3" w:rsidRPr="003549C3" w:rsidRDefault="003549C3" w:rsidP="00992063">
            <w:pPr>
              <w:jc w:val="right"/>
              <w:rPr>
                <w:rFonts w:ascii="Calibri" w:hAnsi="Calibri" w:cs="Calibri"/>
                <w:color w:val="000000"/>
                <w:sz w:val="20"/>
                <w:szCs w:val="20"/>
              </w:rPr>
            </w:pPr>
          </w:p>
        </w:tc>
        <w:tc>
          <w:tcPr>
            <w:tcW w:w="900" w:type="dxa"/>
            <w:noWrap/>
            <w:vAlign w:val="bottom"/>
          </w:tcPr>
          <w:p w:rsidR="003549C3" w:rsidRPr="003549C3" w:rsidRDefault="003549C3" w:rsidP="00992063">
            <w:pPr>
              <w:jc w:val="right"/>
              <w:rPr>
                <w:rFonts w:ascii="Calibri" w:hAnsi="Calibri" w:cs="Calibri"/>
                <w:color w:val="000000"/>
                <w:sz w:val="20"/>
                <w:szCs w:val="20"/>
              </w:rPr>
            </w:pP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520 </w:t>
            </w: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Start</w:t>
            </w:r>
            <w:r w:rsidR="00DD05C2">
              <w:rPr>
                <w:rFonts w:ascii="Calibri" w:hAnsi="Calibri" w:cs="Calibri"/>
                <w:color w:val="000000"/>
                <w:sz w:val="20"/>
                <w:szCs w:val="20"/>
              </w:rPr>
              <w:t xml:space="preserve"> </w:t>
            </w:r>
            <w:r w:rsidRPr="003549C3">
              <w:rPr>
                <w:rFonts w:ascii="Calibri" w:hAnsi="Calibri" w:cs="Calibri"/>
                <w:color w:val="000000"/>
                <w:sz w:val="20"/>
                <w:szCs w:val="20"/>
              </w:rPr>
              <w:t>up capital</w:t>
            </w:r>
          </w:p>
        </w:tc>
        <w:tc>
          <w:tcPr>
            <w:tcW w:w="1182" w:type="dxa"/>
            <w:noWrap/>
            <w:vAlign w:val="bottom"/>
          </w:tcPr>
          <w:p w:rsidR="003549C3" w:rsidRPr="003549C3" w:rsidRDefault="003549C3" w:rsidP="00992063">
            <w:pPr>
              <w:jc w:val="right"/>
              <w:rPr>
                <w:rFonts w:ascii="Calibri" w:hAnsi="Calibri" w:cs="Calibri"/>
                <w:color w:val="000000"/>
                <w:sz w:val="20"/>
                <w:szCs w:val="20"/>
              </w:rPr>
            </w:pPr>
          </w:p>
        </w:tc>
        <w:tc>
          <w:tcPr>
            <w:tcW w:w="61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90 </w:t>
            </w:r>
          </w:p>
        </w:tc>
        <w:tc>
          <w:tcPr>
            <w:tcW w:w="830"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1039" w:type="dxa"/>
            <w:noWrap/>
            <w:vAlign w:val="bottom"/>
          </w:tcPr>
          <w:p w:rsidR="003549C3" w:rsidRPr="003549C3" w:rsidRDefault="003549C3" w:rsidP="00992063">
            <w:pPr>
              <w:jc w:val="right"/>
              <w:rPr>
                <w:rFonts w:ascii="Calibri" w:hAnsi="Calibri" w:cs="Calibri"/>
                <w:color w:val="000000"/>
                <w:sz w:val="20"/>
                <w:szCs w:val="20"/>
              </w:rPr>
            </w:pPr>
          </w:p>
        </w:tc>
        <w:tc>
          <w:tcPr>
            <w:tcW w:w="973" w:type="dxa"/>
            <w:noWrap/>
            <w:vAlign w:val="bottom"/>
          </w:tcPr>
          <w:p w:rsidR="003549C3" w:rsidRPr="003549C3" w:rsidRDefault="003549C3" w:rsidP="00992063">
            <w:pPr>
              <w:jc w:val="right"/>
              <w:rPr>
                <w:rFonts w:ascii="Calibri" w:hAnsi="Calibri" w:cs="Calibri"/>
                <w:color w:val="000000"/>
                <w:sz w:val="20"/>
                <w:szCs w:val="20"/>
              </w:rPr>
            </w:pPr>
          </w:p>
        </w:tc>
        <w:tc>
          <w:tcPr>
            <w:tcW w:w="870" w:type="dxa"/>
            <w:noWrap/>
            <w:vAlign w:val="bottom"/>
          </w:tcPr>
          <w:p w:rsidR="003549C3" w:rsidRPr="003549C3" w:rsidRDefault="003549C3" w:rsidP="00992063">
            <w:pPr>
              <w:jc w:val="right"/>
              <w:rPr>
                <w:rFonts w:ascii="Calibri" w:hAnsi="Calibri" w:cs="Calibri"/>
                <w:color w:val="000000"/>
                <w:sz w:val="20"/>
                <w:szCs w:val="20"/>
              </w:rPr>
            </w:pPr>
          </w:p>
        </w:tc>
        <w:tc>
          <w:tcPr>
            <w:tcW w:w="900" w:type="dxa"/>
            <w:noWrap/>
            <w:vAlign w:val="bottom"/>
          </w:tcPr>
          <w:p w:rsidR="003549C3" w:rsidRPr="003549C3" w:rsidRDefault="003549C3" w:rsidP="00992063">
            <w:pPr>
              <w:jc w:val="right"/>
              <w:rPr>
                <w:rFonts w:ascii="Calibri" w:hAnsi="Calibri" w:cs="Calibri"/>
                <w:color w:val="000000"/>
                <w:sz w:val="20"/>
                <w:szCs w:val="20"/>
              </w:rPr>
            </w:pP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90 </w:t>
            </w:r>
          </w:p>
        </w:tc>
      </w:tr>
      <w:tr w:rsidR="00352EB7" w:rsidRPr="003549C3">
        <w:trPr>
          <w:trHeight w:val="20"/>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Material</w:t>
            </w:r>
          </w:p>
        </w:tc>
        <w:tc>
          <w:tcPr>
            <w:tcW w:w="1182"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8,000 tonnesx20000 plus vat at 20%</w:t>
            </w:r>
          </w:p>
        </w:tc>
        <w:tc>
          <w:tcPr>
            <w:tcW w:w="61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384 </w:t>
            </w:r>
          </w:p>
        </w:tc>
        <w:tc>
          <w:tcPr>
            <w:tcW w:w="830"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384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384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384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384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384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384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384 </w:t>
            </w:r>
          </w:p>
        </w:tc>
        <w:tc>
          <w:tcPr>
            <w:tcW w:w="1039" w:type="dxa"/>
            <w:noWrap/>
            <w:vAlign w:val="bottom"/>
          </w:tcPr>
          <w:p w:rsidR="00DD05C2"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384 </w:t>
            </w:r>
          </w:p>
        </w:tc>
        <w:tc>
          <w:tcPr>
            <w:tcW w:w="973" w:type="dxa"/>
            <w:noWrap/>
            <w:vAlign w:val="bottom"/>
          </w:tcPr>
          <w:p w:rsidR="00DD05C2" w:rsidRDefault="00DD05C2" w:rsidP="00992063">
            <w:pPr>
              <w:jc w:val="right"/>
              <w:rPr>
                <w:rFonts w:ascii="Calibri" w:hAnsi="Calibri" w:cs="Calibri"/>
                <w:color w:val="000000"/>
                <w:sz w:val="20"/>
                <w:szCs w:val="20"/>
              </w:rPr>
            </w:pPr>
            <w:r>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384 </w:t>
            </w:r>
          </w:p>
        </w:tc>
        <w:tc>
          <w:tcPr>
            <w:tcW w:w="870" w:type="dxa"/>
            <w:noWrap/>
            <w:vAlign w:val="bottom"/>
          </w:tcPr>
          <w:p w:rsidR="00DD05C2"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384 </w:t>
            </w:r>
          </w:p>
        </w:tc>
        <w:tc>
          <w:tcPr>
            <w:tcW w:w="900" w:type="dxa"/>
            <w:noWrap/>
            <w:vAlign w:val="bottom"/>
          </w:tcPr>
          <w:p w:rsidR="00DD05C2"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384 </w:t>
            </w: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4,608 </w:t>
            </w: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Direct labour</w:t>
            </w:r>
          </w:p>
        </w:tc>
        <w:tc>
          <w:tcPr>
            <w:tcW w:w="1182"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60m/km</w:t>
            </w:r>
          </w:p>
        </w:tc>
        <w:tc>
          <w:tcPr>
            <w:tcW w:w="61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120 </w:t>
            </w:r>
          </w:p>
        </w:tc>
        <w:tc>
          <w:tcPr>
            <w:tcW w:w="830"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120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120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120 </w:t>
            </w:r>
          </w:p>
        </w:tc>
        <w:tc>
          <w:tcPr>
            <w:tcW w:w="831" w:type="dxa"/>
            <w:noWrap/>
            <w:vAlign w:val="bottom"/>
          </w:tcPr>
          <w:p w:rsidR="003549C3" w:rsidRPr="003549C3" w:rsidRDefault="00DD05C2" w:rsidP="00992063">
            <w:pPr>
              <w:jc w:val="right"/>
              <w:rPr>
                <w:rFonts w:ascii="Calibri" w:hAnsi="Calibri" w:cs="Calibri"/>
                <w:color w:val="000000"/>
                <w:sz w:val="20"/>
                <w:szCs w:val="20"/>
              </w:rPr>
            </w:pPr>
            <w:r>
              <w:rPr>
                <w:rFonts w:ascii="Calibri" w:hAnsi="Calibri" w:cs="Calibri"/>
                <w:color w:val="000000"/>
                <w:sz w:val="20"/>
                <w:szCs w:val="20"/>
              </w:rPr>
              <w:t xml:space="preserve">         120</w:t>
            </w:r>
            <w:r w:rsidR="003549C3" w:rsidRPr="003549C3">
              <w:rPr>
                <w:rFonts w:ascii="Calibri" w:hAnsi="Calibri" w:cs="Calibri"/>
                <w:color w:val="000000"/>
                <w:sz w:val="20"/>
                <w:szCs w:val="20"/>
              </w:rPr>
              <w:t xml:space="preserve">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120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120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120 </w:t>
            </w:r>
          </w:p>
        </w:tc>
        <w:tc>
          <w:tcPr>
            <w:tcW w:w="1039"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120 </w:t>
            </w:r>
          </w:p>
        </w:tc>
        <w:tc>
          <w:tcPr>
            <w:tcW w:w="973"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120 </w:t>
            </w:r>
          </w:p>
        </w:tc>
        <w:tc>
          <w:tcPr>
            <w:tcW w:w="870"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120 </w:t>
            </w:r>
          </w:p>
        </w:tc>
        <w:tc>
          <w:tcPr>
            <w:tcW w:w="900"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120 </w:t>
            </w: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1,440 </w:t>
            </w:r>
          </w:p>
        </w:tc>
      </w:tr>
      <w:tr w:rsidR="00992063" w:rsidRPr="00713AA8">
        <w:trPr>
          <w:trHeight w:val="20"/>
        </w:trPr>
        <w:tc>
          <w:tcPr>
            <w:tcW w:w="1291" w:type="dxa"/>
            <w:noWrap/>
            <w:vAlign w:val="bottom"/>
          </w:tcPr>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Machine hire</w:t>
            </w:r>
          </w:p>
        </w:tc>
        <w:tc>
          <w:tcPr>
            <w:tcW w:w="1182" w:type="dxa"/>
            <w:noWrap/>
            <w:vAlign w:val="bottom"/>
          </w:tcPr>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12m/km</w:t>
            </w:r>
          </w:p>
        </w:tc>
        <w:tc>
          <w:tcPr>
            <w:tcW w:w="619" w:type="dxa"/>
            <w:noWrap/>
            <w:vAlign w:val="bottom"/>
          </w:tcPr>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24 </w:t>
            </w:r>
          </w:p>
        </w:tc>
        <w:tc>
          <w:tcPr>
            <w:tcW w:w="830" w:type="dxa"/>
            <w:noWrap/>
            <w:vAlign w:val="bottom"/>
          </w:tcPr>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24 </w:t>
            </w:r>
          </w:p>
        </w:tc>
        <w:tc>
          <w:tcPr>
            <w:tcW w:w="831" w:type="dxa"/>
            <w:noWrap/>
            <w:vAlign w:val="bottom"/>
          </w:tcPr>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24 </w:t>
            </w:r>
          </w:p>
        </w:tc>
        <w:tc>
          <w:tcPr>
            <w:tcW w:w="831" w:type="dxa"/>
            <w:noWrap/>
            <w:vAlign w:val="bottom"/>
          </w:tcPr>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24 </w:t>
            </w:r>
          </w:p>
        </w:tc>
        <w:tc>
          <w:tcPr>
            <w:tcW w:w="831" w:type="dxa"/>
            <w:noWrap/>
            <w:vAlign w:val="bottom"/>
          </w:tcPr>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24 </w:t>
            </w:r>
          </w:p>
        </w:tc>
        <w:tc>
          <w:tcPr>
            <w:tcW w:w="831" w:type="dxa"/>
            <w:noWrap/>
            <w:vAlign w:val="bottom"/>
          </w:tcPr>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24 </w:t>
            </w:r>
          </w:p>
        </w:tc>
        <w:tc>
          <w:tcPr>
            <w:tcW w:w="831" w:type="dxa"/>
            <w:noWrap/>
            <w:vAlign w:val="bottom"/>
          </w:tcPr>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24 </w:t>
            </w:r>
          </w:p>
        </w:tc>
        <w:tc>
          <w:tcPr>
            <w:tcW w:w="831" w:type="dxa"/>
            <w:noWrap/>
            <w:vAlign w:val="bottom"/>
          </w:tcPr>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24 </w:t>
            </w:r>
          </w:p>
        </w:tc>
        <w:tc>
          <w:tcPr>
            <w:tcW w:w="1039" w:type="dxa"/>
            <w:noWrap/>
            <w:vAlign w:val="bottom"/>
          </w:tcPr>
          <w:p w:rsidR="0099206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24 </w:t>
            </w:r>
          </w:p>
        </w:tc>
        <w:tc>
          <w:tcPr>
            <w:tcW w:w="973" w:type="dxa"/>
            <w:noWrap/>
            <w:vAlign w:val="bottom"/>
          </w:tcPr>
          <w:p w:rsidR="0099206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24 </w:t>
            </w:r>
          </w:p>
        </w:tc>
        <w:tc>
          <w:tcPr>
            <w:tcW w:w="870" w:type="dxa"/>
            <w:noWrap/>
            <w:vAlign w:val="bottom"/>
          </w:tcPr>
          <w:p w:rsidR="0099206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24 </w:t>
            </w:r>
          </w:p>
        </w:tc>
        <w:tc>
          <w:tcPr>
            <w:tcW w:w="900" w:type="dxa"/>
            <w:noWrap/>
            <w:vAlign w:val="bottom"/>
          </w:tcPr>
          <w:p w:rsidR="00992063" w:rsidRDefault="00992063" w:rsidP="00992063">
            <w:pPr>
              <w:jc w:val="right"/>
              <w:rPr>
                <w:rFonts w:ascii="Calibri" w:hAnsi="Calibri" w:cs="Calibri"/>
                <w:color w:val="000000"/>
                <w:sz w:val="20"/>
                <w:szCs w:val="20"/>
              </w:rPr>
            </w:pPr>
            <w:r>
              <w:rPr>
                <w:rFonts w:ascii="Calibri" w:hAnsi="Calibri" w:cs="Calibri"/>
                <w:color w:val="000000"/>
                <w:sz w:val="20"/>
                <w:szCs w:val="20"/>
              </w:rPr>
              <w:t xml:space="preserve">    </w:t>
            </w:r>
          </w:p>
          <w:p w:rsidR="00992063" w:rsidRPr="003549C3" w:rsidRDefault="00992063" w:rsidP="00992063">
            <w:pPr>
              <w:jc w:val="right"/>
              <w:rPr>
                <w:rFonts w:ascii="Calibri" w:hAnsi="Calibri" w:cs="Calibri"/>
                <w:color w:val="000000"/>
                <w:sz w:val="20"/>
                <w:szCs w:val="20"/>
              </w:rPr>
            </w:pPr>
            <w:r>
              <w:rPr>
                <w:rFonts w:ascii="Calibri" w:hAnsi="Calibri" w:cs="Calibri"/>
                <w:color w:val="000000"/>
                <w:sz w:val="20"/>
                <w:szCs w:val="20"/>
              </w:rPr>
              <w:t xml:space="preserve">      24</w:t>
            </w:r>
            <w:r w:rsidRPr="003549C3">
              <w:rPr>
                <w:rFonts w:ascii="Calibri" w:hAnsi="Calibri" w:cs="Calibri"/>
                <w:color w:val="000000"/>
                <w:sz w:val="20"/>
                <w:szCs w:val="20"/>
              </w:rPr>
              <w:t xml:space="preserve"> </w:t>
            </w:r>
          </w:p>
        </w:tc>
        <w:tc>
          <w:tcPr>
            <w:tcW w:w="1008" w:type="dxa"/>
            <w:vAlign w:val="bottom"/>
          </w:tcPr>
          <w:p w:rsidR="00992063" w:rsidRPr="003549C3" w:rsidRDefault="0099206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288 </w:t>
            </w: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Fuel</w:t>
            </w:r>
          </w:p>
        </w:tc>
        <w:tc>
          <w:tcPr>
            <w:tcW w:w="1182"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9000ltsx3500</w:t>
            </w:r>
          </w:p>
        </w:tc>
        <w:tc>
          <w:tcPr>
            <w:tcW w:w="61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63 </w:t>
            </w:r>
          </w:p>
        </w:tc>
        <w:tc>
          <w:tcPr>
            <w:tcW w:w="830"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63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63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63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63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63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63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63 </w:t>
            </w:r>
          </w:p>
        </w:tc>
        <w:tc>
          <w:tcPr>
            <w:tcW w:w="1039"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63 </w:t>
            </w:r>
          </w:p>
        </w:tc>
        <w:tc>
          <w:tcPr>
            <w:tcW w:w="973"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63 </w:t>
            </w:r>
          </w:p>
        </w:tc>
        <w:tc>
          <w:tcPr>
            <w:tcW w:w="870"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63 </w:t>
            </w:r>
          </w:p>
        </w:tc>
        <w:tc>
          <w:tcPr>
            <w:tcW w:w="900"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63 </w:t>
            </w: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756 </w:t>
            </w: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Overheads</w:t>
            </w:r>
          </w:p>
        </w:tc>
        <w:tc>
          <w:tcPr>
            <w:tcW w:w="1182"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100m/kms</w:t>
            </w:r>
          </w:p>
        </w:tc>
        <w:tc>
          <w:tcPr>
            <w:tcW w:w="61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200 </w:t>
            </w:r>
          </w:p>
        </w:tc>
        <w:tc>
          <w:tcPr>
            <w:tcW w:w="830"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200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200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200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200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200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200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200 </w:t>
            </w:r>
          </w:p>
        </w:tc>
        <w:tc>
          <w:tcPr>
            <w:tcW w:w="1039"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200 </w:t>
            </w:r>
          </w:p>
        </w:tc>
        <w:tc>
          <w:tcPr>
            <w:tcW w:w="973"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200 </w:t>
            </w:r>
          </w:p>
        </w:tc>
        <w:tc>
          <w:tcPr>
            <w:tcW w:w="870"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200 </w:t>
            </w:r>
          </w:p>
        </w:tc>
        <w:tc>
          <w:tcPr>
            <w:tcW w:w="900"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200 </w:t>
            </w: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2,400 </w:t>
            </w: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Management salaries</w:t>
            </w:r>
          </w:p>
        </w:tc>
        <w:tc>
          <w:tcPr>
            <w:tcW w:w="1182"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15m</w:t>
            </w:r>
            <w:r w:rsidR="005572FA">
              <w:rPr>
                <w:rFonts w:ascii="Calibri" w:hAnsi="Calibri" w:cs="Calibri"/>
                <w:color w:val="000000"/>
                <w:sz w:val="20"/>
                <w:szCs w:val="20"/>
              </w:rPr>
              <w:t xml:space="preserve"> per </w:t>
            </w:r>
            <w:r w:rsidRPr="003549C3">
              <w:rPr>
                <w:rFonts w:ascii="Calibri" w:hAnsi="Calibri" w:cs="Calibri"/>
                <w:color w:val="000000"/>
                <w:sz w:val="20"/>
                <w:szCs w:val="20"/>
              </w:rPr>
              <w:t>month</w:t>
            </w:r>
          </w:p>
        </w:tc>
        <w:tc>
          <w:tcPr>
            <w:tcW w:w="61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7</w:t>
            </w:r>
            <w:r w:rsidR="005572FA">
              <w:rPr>
                <w:rFonts w:ascii="Calibri" w:hAnsi="Calibri" w:cs="Calibri"/>
                <w:color w:val="000000"/>
                <w:sz w:val="20"/>
                <w:szCs w:val="20"/>
              </w:rPr>
              <w:t>.</w:t>
            </w:r>
            <w:r w:rsidRPr="003549C3">
              <w:rPr>
                <w:rFonts w:ascii="Calibri" w:hAnsi="Calibri" w:cs="Calibri"/>
                <w:color w:val="000000"/>
                <w:sz w:val="20"/>
                <w:szCs w:val="20"/>
              </w:rPr>
              <w:t xml:space="preserve">5 </w:t>
            </w:r>
          </w:p>
        </w:tc>
        <w:tc>
          <w:tcPr>
            <w:tcW w:w="830"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7</w:t>
            </w:r>
            <w:r w:rsidR="005572FA">
              <w:rPr>
                <w:rFonts w:ascii="Calibri" w:hAnsi="Calibri" w:cs="Calibri"/>
                <w:color w:val="000000"/>
                <w:sz w:val="20"/>
                <w:szCs w:val="20"/>
              </w:rPr>
              <w:t>.</w:t>
            </w:r>
            <w:r w:rsidRPr="003549C3">
              <w:rPr>
                <w:rFonts w:ascii="Calibri" w:hAnsi="Calibri" w:cs="Calibri"/>
                <w:color w:val="000000"/>
                <w:sz w:val="20"/>
                <w:szCs w:val="20"/>
              </w:rPr>
              <w:t xml:space="preserve">5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7</w:t>
            </w:r>
            <w:r w:rsidR="005572FA">
              <w:rPr>
                <w:rFonts w:ascii="Calibri" w:hAnsi="Calibri" w:cs="Calibri"/>
                <w:color w:val="000000"/>
                <w:sz w:val="20"/>
                <w:szCs w:val="20"/>
              </w:rPr>
              <w:t>.</w:t>
            </w:r>
            <w:r w:rsidRPr="003549C3">
              <w:rPr>
                <w:rFonts w:ascii="Calibri" w:hAnsi="Calibri" w:cs="Calibri"/>
                <w:color w:val="000000"/>
                <w:sz w:val="20"/>
                <w:szCs w:val="20"/>
              </w:rPr>
              <w:t xml:space="preserve">5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7</w:t>
            </w:r>
            <w:r w:rsidR="005572FA">
              <w:rPr>
                <w:rFonts w:ascii="Calibri" w:hAnsi="Calibri" w:cs="Calibri"/>
                <w:color w:val="000000"/>
                <w:sz w:val="20"/>
                <w:szCs w:val="20"/>
              </w:rPr>
              <w:t>.</w:t>
            </w:r>
            <w:r w:rsidRPr="003549C3">
              <w:rPr>
                <w:rFonts w:ascii="Calibri" w:hAnsi="Calibri" w:cs="Calibri"/>
                <w:color w:val="000000"/>
                <w:sz w:val="20"/>
                <w:szCs w:val="20"/>
              </w:rPr>
              <w:t xml:space="preserve">5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7</w:t>
            </w:r>
            <w:r w:rsidR="005572FA">
              <w:rPr>
                <w:rFonts w:ascii="Calibri" w:hAnsi="Calibri" w:cs="Calibri"/>
                <w:color w:val="000000"/>
                <w:sz w:val="20"/>
                <w:szCs w:val="20"/>
              </w:rPr>
              <w:t>.</w:t>
            </w:r>
            <w:r w:rsidRPr="003549C3">
              <w:rPr>
                <w:rFonts w:ascii="Calibri" w:hAnsi="Calibri" w:cs="Calibri"/>
                <w:color w:val="000000"/>
                <w:sz w:val="20"/>
                <w:szCs w:val="20"/>
              </w:rPr>
              <w:t xml:space="preserve">5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7</w:t>
            </w:r>
            <w:r w:rsidR="005572FA">
              <w:rPr>
                <w:rFonts w:ascii="Calibri" w:hAnsi="Calibri" w:cs="Calibri"/>
                <w:color w:val="000000"/>
                <w:sz w:val="20"/>
                <w:szCs w:val="20"/>
              </w:rPr>
              <w:t>.</w:t>
            </w:r>
            <w:r w:rsidRPr="003549C3">
              <w:rPr>
                <w:rFonts w:ascii="Calibri" w:hAnsi="Calibri" w:cs="Calibri"/>
                <w:color w:val="000000"/>
                <w:sz w:val="20"/>
                <w:szCs w:val="20"/>
              </w:rPr>
              <w:t xml:space="preserve">5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7</w:t>
            </w:r>
            <w:r w:rsidR="005572FA">
              <w:rPr>
                <w:rFonts w:ascii="Calibri" w:hAnsi="Calibri" w:cs="Calibri"/>
                <w:color w:val="000000"/>
                <w:sz w:val="20"/>
                <w:szCs w:val="20"/>
              </w:rPr>
              <w:t>.</w:t>
            </w:r>
            <w:r w:rsidRPr="003549C3">
              <w:rPr>
                <w:rFonts w:ascii="Calibri" w:hAnsi="Calibri" w:cs="Calibri"/>
                <w:color w:val="000000"/>
                <w:sz w:val="20"/>
                <w:szCs w:val="20"/>
              </w:rPr>
              <w:t xml:space="preserve">5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7</w:t>
            </w:r>
            <w:r w:rsidR="005572FA">
              <w:rPr>
                <w:rFonts w:ascii="Calibri" w:hAnsi="Calibri" w:cs="Calibri"/>
                <w:color w:val="000000"/>
                <w:sz w:val="20"/>
                <w:szCs w:val="20"/>
              </w:rPr>
              <w:t>.</w:t>
            </w:r>
            <w:r w:rsidRPr="003549C3">
              <w:rPr>
                <w:rFonts w:ascii="Calibri" w:hAnsi="Calibri" w:cs="Calibri"/>
                <w:color w:val="000000"/>
                <w:sz w:val="20"/>
                <w:szCs w:val="20"/>
              </w:rPr>
              <w:t xml:space="preserve">5 </w:t>
            </w:r>
          </w:p>
        </w:tc>
        <w:tc>
          <w:tcPr>
            <w:tcW w:w="103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7</w:t>
            </w:r>
            <w:r w:rsidR="005572FA">
              <w:rPr>
                <w:rFonts w:ascii="Calibri" w:hAnsi="Calibri" w:cs="Calibri"/>
                <w:color w:val="000000"/>
                <w:sz w:val="20"/>
                <w:szCs w:val="20"/>
              </w:rPr>
              <w:t>.</w:t>
            </w:r>
            <w:r w:rsidRPr="003549C3">
              <w:rPr>
                <w:rFonts w:ascii="Calibri" w:hAnsi="Calibri" w:cs="Calibri"/>
                <w:color w:val="000000"/>
                <w:sz w:val="20"/>
                <w:szCs w:val="20"/>
              </w:rPr>
              <w:t xml:space="preserve">5 </w:t>
            </w:r>
          </w:p>
        </w:tc>
        <w:tc>
          <w:tcPr>
            <w:tcW w:w="973"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7</w:t>
            </w:r>
            <w:r w:rsidR="005572FA">
              <w:rPr>
                <w:rFonts w:ascii="Calibri" w:hAnsi="Calibri" w:cs="Calibri"/>
                <w:color w:val="000000"/>
                <w:sz w:val="20"/>
                <w:szCs w:val="20"/>
              </w:rPr>
              <w:t>.</w:t>
            </w:r>
            <w:r w:rsidRPr="003549C3">
              <w:rPr>
                <w:rFonts w:ascii="Calibri" w:hAnsi="Calibri" w:cs="Calibri"/>
                <w:color w:val="000000"/>
                <w:sz w:val="20"/>
                <w:szCs w:val="20"/>
              </w:rPr>
              <w:t xml:space="preserve">5 </w:t>
            </w:r>
          </w:p>
        </w:tc>
        <w:tc>
          <w:tcPr>
            <w:tcW w:w="870"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7</w:t>
            </w:r>
            <w:r w:rsidR="005572FA">
              <w:rPr>
                <w:rFonts w:ascii="Calibri" w:hAnsi="Calibri" w:cs="Calibri"/>
                <w:color w:val="000000"/>
                <w:sz w:val="20"/>
                <w:szCs w:val="20"/>
              </w:rPr>
              <w:t>.</w:t>
            </w:r>
            <w:r w:rsidRPr="003549C3">
              <w:rPr>
                <w:rFonts w:ascii="Calibri" w:hAnsi="Calibri" w:cs="Calibri"/>
                <w:color w:val="000000"/>
                <w:sz w:val="20"/>
                <w:szCs w:val="20"/>
              </w:rPr>
              <w:t xml:space="preserve">5 </w:t>
            </w:r>
          </w:p>
        </w:tc>
        <w:tc>
          <w:tcPr>
            <w:tcW w:w="900"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7</w:t>
            </w:r>
            <w:r w:rsidR="005572FA">
              <w:rPr>
                <w:rFonts w:ascii="Calibri" w:hAnsi="Calibri" w:cs="Calibri"/>
                <w:color w:val="000000"/>
                <w:sz w:val="20"/>
                <w:szCs w:val="20"/>
              </w:rPr>
              <w:t>.</w:t>
            </w:r>
            <w:r w:rsidRPr="003549C3">
              <w:rPr>
                <w:rFonts w:ascii="Calibri" w:hAnsi="Calibri" w:cs="Calibri"/>
                <w:color w:val="000000"/>
                <w:sz w:val="20"/>
                <w:szCs w:val="20"/>
              </w:rPr>
              <w:t xml:space="preserve">5 </w:t>
            </w: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90 </w:t>
            </w:r>
          </w:p>
        </w:tc>
      </w:tr>
      <w:tr w:rsidR="00352EB7" w:rsidRPr="00713AA8">
        <w:trPr>
          <w:trHeight w:val="20"/>
        </w:trPr>
        <w:tc>
          <w:tcPr>
            <w:tcW w:w="1291"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dividends/</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drawings</w:t>
            </w:r>
          </w:p>
        </w:tc>
        <w:tc>
          <w:tcPr>
            <w:tcW w:w="1182"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10m</w:t>
            </w:r>
            <w:r w:rsidR="005572FA">
              <w:rPr>
                <w:rFonts w:ascii="Calibri" w:hAnsi="Calibri" w:cs="Calibri"/>
                <w:color w:val="000000"/>
                <w:sz w:val="20"/>
                <w:szCs w:val="20"/>
              </w:rPr>
              <w:t xml:space="preserve"> per </w:t>
            </w:r>
            <w:r w:rsidRPr="003549C3">
              <w:rPr>
                <w:rFonts w:ascii="Calibri" w:hAnsi="Calibri" w:cs="Calibri"/>
                <w:color w:val="000000"/>
                <w:sz w:val="20"/>
                <w:szCs w:val="20"/>
              </w:rPr>
              <w:t>month</w:t>
            </w:r>
          </w:p>
        </w:tc>
        <w:tc>
          <w:tcPr>
            <w:tcW w:w="61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10 </w:t>
            </w:r>
          </w:p>
        </w:tc>
        <w:tc>
          <w:tcPr>
            <w:tcW w:w="830"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10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10 </w:t>
            </w:r>
          </w:p>
        </w:tc>
        <w:tc>
          <w:tcPr>
            <w:tcW w:w="1039"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10 </w:t>
            </w:r>
          </w:p>
        </w:tc>
        <w:tc>
          <w:tcPr>
            <w:tcW w:w="973" w:type="dxa"/>
            <w:noWrap/>
            <w:vAlign w:val="bottom"/>
          </w:tcPr>
          <w:p w:rsidR="005572FA" w:rsidRDefault="005572FA" w:rsidP="00992063">
            <w:pPr>
              <w:jc w:val="right"/>
              <w:rPr>
                <w:rFonts w:ascii="Calibri" w:hAnsi="Calibri" w:cs="Calibri"/>
                <w:color w:val="000000"/>
                <w:sz w:val="20"/>
                <w:szCs w:val="20"/>
              </w:rPr>
            </w:pPr>
            <w:r>
              <w:rPr>
                <w:rFonts w:ascii="Calibri" w:hAnsi="Calibri" w:cs="Calibri"/>
                <w:color w:val="000000"/>
                <w:sz w:val="20"/>
                <w:szCs w:val="20"/>
              </w:rPr>
              <w:t xml:space="preserve">         </w:t>
            </w:r>
          </w:p>
          <w:p w:rsidR="003549C3" w:rsidRPr="003549C3" w:rsidRDefault="005572FA" w:rsidP="00992063">
            <w:pPr>
              <w:jc w:val="right"/>
              <w:rPr>
                <w:rFonts w:ascii="Calibri" w:hAnsi="Calibri" w:cs="Calibri"/>
                <w:color w:val="000000"/>
                <w:sz w:val="20"/>
                <w:szCs w:val="20"/>
              </w:rPr>
            </w:pPr>
            <w:r>
              <w:rPr>
                <w:rFonts w:ascii="Calibri" w:hAnsi="Calibri" w:cs="Calibri"/>
                <w:color w:val="000000"/>
                <w:sz w:val="20"/>
                <w:szCs w:val="20"/>
              </w:rPr>
              <w:t xml:space="preserve"> 10</w:t>
            </w:r>
            <w:r w:rsidR="003549C3" w:rsidRPr="003549C3">
              <w:rPr>
                <w:rFonts w:ascii="Calibri" w:hAnsi="Calibri" w:cs="Calibri"/>
                <w:color w:val="000000"/>
                <w:sz w:val="20"/>
                <w:szCs w:val="20"/>
              </w:rPr>
              <w:t xml:space="preserve"> </w:t>
            </w:r>
          </w:p>
        </w:tc>
        <w:tc>
          <w:tcPr>
            <w:tcW w:w="870"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10 </w:t>
            </w:r>
          </w:p>
        </w:tc>
        <w:tc>
          <w:tcPr>
            <w:tcW w:w="900" w:type="dxa"/>
            <w:noWrap/>
            <w:vAlign w:val="bottom"/>
          </w:tcPr>
          <w:p w:rsidR="005572FA"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w:t>
            </w:r>
          </w:p>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10 </w:t>
            </w: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120 </w:t>
            </w: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Depreciation</w:t>
            </w:r>
          </w:p>
        </w:tc>
        <w:tc>
          <w:tcPr>
            <w:tcW w:w="1182"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2,437,500 per kms</w:t>
            </w:r>
          </w:p>
        </w:tc>
        <w:tc>
          <w:tcPr>
            <w:tcW w:w="619" w:type="dxa"/>
            <w:noWrap/>
            <w:vAlign w:val="bottom"/>
          </w:tcPr>
          <w:p w:rsidR="003549C3" w:rsidRPr="003549C3" w:rsidRDefault="003549C3" w:rsidP="00992063">
            <w:pPr>
              <w:jc w:val="right"/>
              <w:rPr>
                <w:rFonts w:ascii="Calibri" w:hAnsi="Calibri" w:cs="Calibri"/>
                <w:color w:val="000000"/>
                <w:sz w:val="20"/>
                <w:szCs w:val="20"/>
              </w:rPr>
            </w:pPr>
          </w:p>
        </w:tc>
        <w:tc>
          <w:tcPr>
            <w:tcW w:w="830"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1039" w:type="dxa"/>
            <w:noWrap/>
            <w:vAlign w:val="bottom"/>
          </w:tcPr>
          <w:p w:rsidR="003549C3" w:rsidRPr="003549C3" w:rsidRDefault="003549C3" w:rsidP="00992063">
            <w:pPr>
              <w:jc w:val="right"/>
              <w:rPr>
                <w:rFonts w:ascii="Calibri" w:hAnsi="Calibri" w:cs="Calibri"/>
                <w:color w:val="000000"/>
                <w:sz w:val="20"/>
                <w:szCs w:val="20"/>
              </w:rPr>
            </w:pPr>
          </w:p>
        </w:tc>
        <w:tc>
          <w:tcPr>
            <w:tcW w:w="973" w:type="dxa"/>
            <w:noWrap/>
            <w:vAlign w:val="bottom"/>
          </w:tcPr>
          <w:p w:rsidR="003549C3" w:rsidRPr="003549C3" w:rsidRDefault="003549C3" w:rsidP="00992063">
            <w:pPr>
              <w:jc w:val="right"/>
              <w:rPr>
                <w:rFonts w:ascii="Calibri" w:hAnsi="Calibri" w:cs="Calibri"/>
                <w:color w:val="000000"/>
                <w:sz w:val="20"/>
                <w:szCs w:val="20"/>
              </w:rPr>
            </w:pPr>
          </w:p>
        </w:tc>
        <w:tc>
          <w:tcPr>
            <w:tcW w:w="870" w:type="dxa"/>
            <w:noWrap/>
            <w:vAlign w:val="bottom"/>
          </w:tcPr>
          <w:p w:rsidR="003549C3" w:rsidRPr="003549C3" w:rsidRDefault="003549C3" w:rsidP="00992063">
            <w:pPr>
              <w:jc w:val="right"/>
              <w:rPr>
                <w:rFonts w:ascii="Calibri" w:hAnsi="Calibri" w:cs="Calibri"/>
                <w:color w:val="000000"/>
                <w:sz w:val="20"/>
                <w:szCs w:val="20"/>
              </w:rPr>
            </w:pPr>
          </w:p>
        </w:tc>
        <w:tc>
          <w:tcPr>
            <w:tcW w:w="900" w:type="dxa"/>
            <w:noWrap/>
            <w:vAlign w:val="bottom"/>
          </w:tcPr>
          <w:p w:rsidR="003549C3" w:rsidRPr="003549C3" w:rsidRDefault="003549C3" w:rsidP="00992063">
            <w:pPr>
              <w:jc w:val="right"/>
              <w:rPr>
                <w:rFonts w:ascii="Calibri" w:hAnsi="Calibri" w:cs="Calibri"/>
                <w:color w:val="000000"/>
                <w:sz w:val="20"/>
                <w:szCs w:val="20"/>
              </w:rPr>
            </w:pP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   </w:t>
            </w: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Amortisation</w:t>
            </w:r>
          </w:p>
        </w:tc>
        <w:tc>
          <w:tcPr>
            <w:tcW w:w="1182"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1,250,000 per kms for 3 years</w:t>
            </w:r>
          </w:p>
        </w:tc>
        <w:tc>
          <w:tcPr>
            <w:tcW w:w="619" w:type="dxa"/>
            <w:noWrap/>
            <w:vAlign w:val="bottom"/>
          </w:tcPr>
          <w:p w:rsidR="003549C3" w:rsidRPr="003549C3" w:rsidRDefault="003549C3" w:rsidP="00992063">
            <w:pPr>
              <w:jc w:val="right"/>
              <w:rPr>
                <w:rFonts w:ascii="Calibri" w:hAnsi="Calibri" w:cs="Calibri"/>
                <w:color w:val="000000"/>
                <w:sz w:val="20"/>
                <w:szCs w:val="20"/>
              </w:rPr>
            </w:pPr>
          </w:p>
        </w:tc>
        <w:tc>
          <w:tcPr>
            <w:tcW w:w="830"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831" w:type="dxa"/>
            <w:noWrap/>
            <w:vAlign w:val="bottom"/>
          </w:tcPr>
          <w:p w:rsidR="003549C3" w:rsidRPr="003549C3" w:rsidRDefault="003549C3" w:rsidP="00992063">
            <w:pPr>
              <w:jc w:val="right"/>
              <w:rPr>
                <w:rFonts w:ascii="Calibri" w:hAnsi="Calibri" w:cs="Calibri"/>
                <w:color w:val="000000"/>
                <w:sz w:val="20"/>
                <w:szCs w:val="20"/>
              </w:rPr>
            </w:pPr>
          </w:p>
        </w:tc>
        <w:tc>
          <w:tcPr>
            <w:tcW w:w="1039" w:type="dxa"/>
            <w:noWrap/>
            <w:vAlign w:val="bottom"/>
          </w:tcPr>
          <w:p w:rsidR="003549C3" w:rsidRPr="003549C3" w:rsidRDefault="003549C3" w:rsidP="00992063">
            <w:pPr>
              <w:jc w:val="right"/>
              <w:rPr>
                <w:rFonts w:ascii="Calibri" w:hAnsi="Calibri" w:cs="Calibri"/>
                <w:color w:val="000000"/>
                <w:sz w:val="20"/>
                <w:szCs w:val="20"/>
              </w:rPr>
            </w:pPr>
          </w:p>
        </w:tc>
        <w:tc>
          <w:tcPr>
            <w:tcW w:w="973" w:type="dxa"/>
            <w:noWrap/>
            <w:vAlign w:val="bottom"/>
          </w:tcPr>
          <w:p w:rsidR="003549C3" w:rsidRPr="003549C3" w:rsidRDefault="003549C3" w:rsidP="00992063">
            <w:pPr>
              <w:jc w:val="right"/>
              <w:rPr>
                <w:rFonts w:ascii="Calibri" w:hAnsi="Calibri" w:cs="Calibri"/>
                <w:color w:val="000000"/>
                <w:sz w:val="20"/>
                <w:szCs w:val="20"/>
              </w:rPr>
            </w:pPr>
          </w:p>
        </w:tc>
        <w:tc>
          <w:tcPr>
            <w:tcW w:w="870" w:type="dxa"/>
            <w:noWrap/>
            <w:vAlign w:val="bottom"/>
          </w:tcPr>
          <w:p w:rsidR="003549C3" w:rsidRPr="003549C3" w:rsidRDefault="003549C3" w:rsidP="00992063">
            <w:pPr>
              <w:jc w:val="right"/>
              <w:rPr>
                <w:rFonts w:ascii="Calibri" w:hAnsi="Calibri" w:cs="Calibri"/>
                <w:color w:val="000000"/>
                <w:sz w:val="20"/>
                <w:szCs w:val="20"/>
              </w:rPr>
            </w:pPr>
          </w:p>
        </w:tc>
        <w:tc>
          <w:tcPr>
            <w:tcW w:w="900" w:type="dxa"/>
            <w:noWrap/>
            <w:vAlign w:val="bottom"/>
          </w:tcPr>
          <w:p w:rsidR="003549C3" w:rsidRPr="003549C3" w:rsidRDefault="003549C3" w:rsidP="00992063">
            <w:pPr>
              <w:jc w:val="right"/>
              <w:rPr>
                <w:rFonts w:ascii="Calibri" w:hAnsi="Calibri" w:cs="Calibri"/>
                <w:color w:val="000000"/>
                <w:sz w:val="20"/>
                <w:szCs w:val="20"/>
              </w:rPr>
            </w:pP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   </w:t>
            </w:r>
          </w:p>
        </w:tc>
      </w:tr>
      <w:tr w:rsidR="00352EB7" w:rsidRPr="00713AA8">
        <w:trPr>
          <w:trHeight w:val="1052"/>
        </w:trPr>
        <w:tc>
          <w:tcPr>
            <w:tcW w:w="129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Loan repayment and interest</w:t>
            </w:r>
          </w:p>
        </w:tc>
        <w:tc>
          <w:tcPr>
            <w:tcW w:w="1182" w:type="dxa"/>
            <w:noWrap/>
            <w:vAlign w:val="bottom"/>
          </w:tcPr>
          <w:p w:rsidR="003549C3" w:rsidRPr="003549C3" w:rsidRDefault="003549C3" w:rsidP="00992063">
            <w:pPr>
              <w:jc w:val="right"/>
              <w:rPr>
                <w:rFonts w:ascii="Calibri" w:hAnsi="Calibri" w:cs="Calibri"/>
                <w:color w:val="000000"/>
                <w:sz w:val="20"/>
                <w:szCs w:val="20"/>
              </w:rPr>
            </w:pPr>
          </w:p>
        </w:tc>
        <w:tc>
          <w:tcPr>
            <w:tcW w:w="61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26</w:t>
            </w:r>
            <w:r w:rsidR="005572FA">
              <w:rPr>
                <w:rFonts w:ascii="Calibri" w:hAnsi="Calibri" w:cs="Calibri"/>
                <w:color w:val="000000"/>
                <w:sz w:val="20"/>
                <w:szCs w:val="20"/>
              </w:rPr>
              <w:t>.</w:t>
            </w:r>
            <w:r w:rsidRPr="003549C3">
              <w:rPr>
                <w:rFonts w:ascii="Calibri" w:hAnsi="Calibri" w:cs="Calibri"/>
                <w:color w:val="000000"/>
                <w:sz w:val="20"/>
                <w:szCs w:val="20"/>
              </w:rPr>
              <w:t xml:space="preserve">9 </w:t>
            </w:r>
          </w:p>
        </w:tc>
        <w:tc>
          <w:tcPr>
            <w:tcW w:w="830"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26</w:t>
            </w:r>
            <w:r w:rsidR="005572FA">
              <w:rPr>
                <w:rFonts w:ascii="Calibri" w:hAnsi="Calibri" w:cs="Calibri"/>
                <w:color w:val="000000"/>
                <w:sz w:val="20"/>
                <w:szCs w:val="20"/>
              </w:rPr>
              <w:t>.</w:t>
            </w:r>
            <w:r w:rsidRPr="003549C3">
              <w:rPr>
                <w:rFonts w:ascii="Calibri" w:hAnsi="Calibri" w:cs="Calibri"/>
                <w:color w:val="000000"/>
                <w:sz w:val="20"/>
                <w:szCs w:val="20"/>
              </w:rPr>
              <w:t xml:space="preserve">9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26</w:t>
            </w:r>
            <w:r w:rsidR="005572FA">
              <w:rPr>
                <w:rFonts w:ascii="Calibri" w:hAnsi="Calibri" w:cs="Calibri"/>
                <w:color w:val="000000"/>
                <w:sz w:val="20"/>
                <w:szCs w:val="20"/>
              </w:rPr>
              <w:t>.</w:t>
            </w:r>
            <w:r w:rsidRPr="003549C3">
              <w:rPr>
                <w:rFonts w:ascii="Calibri" w:hAnsi="Calibri" w:cs="Calibri"/>
                <w:color w:val="000000"/>
                <w:sz w:val="20"/>
                <w:szCs w:val="20"/>
              </w:rPr>
              <w:t xml:space="preserve">9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26</w:t>
            </w:r>
            <w:r w:rsidR="005572FA">
              <w:rPr>
                <w:rFonts w:ascii="Calibri" w:hAnsi="Calibri" w:cs="Calibri"/>
                <w:color w:val="000000"/>
                <w:sz w:val="20"/>
                <w:szCs w:val="20"/>
              </w:rPr>
              <w:t>.</w:t>
            </w:r>
            <w:r w:rsidRPr="003549C3">
              <w:rPr>
                <w:rFonts w:ascii="Calibri" w:hAnsi="Calibri" w:cs="Calibri"/>
                <w:color w:val="000000"/>
                <w:sz w:val="20"/>
                <w:szCs w:val="20"/>
              </w:rPr>
              <w:t xml:space="preserve">9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26</w:t>
            </w:r>
            <w:r w:rsidR="005572FA">
              <w:rPr>
                <w:rFonts w:ascii="Calibri" w:hAnsi="Calibri" w:cs="Calibri"/>
                <w:color w:val="000000"/>
                <w:sz w:val="20"/>
                <w:szCs w:val="20"/>
              </w:rPr>
              <w:t>.</w:t>
            </w:r>
            <w:r w:rsidRPr="003549C3">
              <w:rPr>
                <w:rFonts w:ascii="Calibri" w:hAnsi="Calibri" w:cs="Calibri"/>
                <w:color w:val="000000"/>
                <w:sz w:val="20"/>
                <w:szCs w:val="20"/>
              </w:rPr>
              <w:t xml:space="preserve">9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26</w:t>
            </w:r>
            <w:r w:rsidR="005572FA">
              <w:rPr>
                <w:rFonts w:ascii="Calibri" w:hAnsi="Calibri" w:cs="Calibri"/>
                <w:color w:val="000000"/>
                <w:sz w:val="20"/>
                <w:szCs w:val="20"/>
              </w:rPr>
              <w:t>.</w:t>
            </w:r>
            <w:r w:rsidRPr="003549C3">
              <w:rPr>
                <w:rFonts w:ascii="Calibri" w:hAnsi="Calibri" w:cs="Calibri"/>
                <w:color w:val="000000"/>
                <w:sz w:val="20"/>
                <w:szCs w:val="20"/>
              </w:rPr>
              <w:t xml:space="preserve">9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26</w:t>
            </w:r>
            <w:r w:rsidR="005572FA">
              <w:rPr>
                <w:rFonts w:ascii="Calibri" w:hAnsi="Calibri" w:cs="Calibri"/>
                <w:color w:val="000000"/>
                <w:sz w:val="20"/>
                <w:szCs w:val="20"/>
              </w:rPr>
              <w:t>.</w:t>
            </w:r>
            <w:r w:rsidRPr="003549C3">
              <w:rPr>
                <w:rFonts w:ascii="Calibri" w:hAnsi="Calibri" w:cs="Calibri"/>
                <w:color w:val="000000"/>
                <w:sz w:val="20"/>
                <w:szCs w:val="20"/>
              </w:rPr>
              <w:t xml:space="preserve">9 </w:t>
            </w:r>
          </w:p>
        </w:tc>
        <w:tc>
          <w:tcPr>
            <w:tcW w:w="8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26</w:t>
            </w:r>
            <w:r w:rsidR="005572FA">
              <w:rPr>
                <w:rFonts w:ascii="Calibri" w:hAnsi="Calibri" w:cs="Calibri"/>
                <w:color w:val="000000"/>
                <w:sz w:val="20"/>
                <w:szCs w:val="20"/>
              </w:rPr>
              <w:t>.</w:t>
            </w:r>
            <w:r w:rsidRPr="003549C3">
              <w:rPr>
                <w:rFonts w:ascii="Calibri" w:hAnsi="Calibri" w:cs="Calibri"/>
                <w:color w:val="000000"/>
                <w:sz w:val="20"/>
                <w:szCs w:val="20"/>
              </w:rPr>
              <w:t xml:space="preserve">9 </w:t>
            </w:r>
          </w:p>
        </w:tc>
        <w:tc>
          <w:tcPr>
            <w:tcW w:w="1039"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26</w:t>
            </w:r>
            <w:r w:rsidR="005572FA">
              <w:rPr>
                <w:rFonts w:ascii="Calibri" w:hAnsi="Calibri" w:cs="Calibri"/>
                <w:color w:val="000000"/>
                <w:sz w:val="20"/>
                <w:szCs w:val="20"/>
              </w:rPr>
              <w:t>.</w:t>
            </w:r>
            <w:r w:rsidRPr="003549C3">
              <w:rPr>
                <w:rFonts w:ascii="Calibri" w:hAnsi="Calibri" w:cs="Calibri"/>
                <w:color w:val="000000"/>
                <w:sz w:val="20"/>
                <w:szCs w:val="20"/>
              </w:rPr>
              <w:t xml:space="preserve">9 </w:t>
            </w:r>
          </w:p>
        </w:tc>
        <w:tc>
          <w:tcPr>
            <w:tcW w:w="973"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26</w:t>
            </w:r>
            <w:r w:rsidR="00352EB7">
              <w:rPr>
                <w:rFonts w:ascii="Calibri" w:hAnsi="Calibri" w:cs="Calibri"/>
                <w:color w:val="000000"/>
                <w:sz w:val="20"/>
                <w:szCs w:val="20"/>
              </w:rPr>
              <w:t>.</w:t>
            </w:r>
            <w:r w:rsidRPr="003549C3">
              <w:rPr>
                <w:rFonts w:ascii="Calibri" w:hAnsi="Calibri" w:cs="Calibri"/>
                <w:color w:val="000000"/>
                <w:sz w:val="20"/>
                <w:szCs w:val="20"/>
              </w:rPr>
              <w:t xml:space="preserve">9 </w:t>
            </w:r>
          </w:p>
        </w:tc>
        <w:tc>
          <w:tcPr>
            <w:tcW w:w="870"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26</w:t>
            </w:r>
            <w:r w:rsidR="00352EB7">
              <w:rPr>
                <w:rFonts w:ascii="Calibri" w:hAnsi="Calibri" w:cs="Calibri"/>
                <w:color w:val="000000"/>
                <w:sz w:val="20"/>
                <w:szCs w:val="20"/>
              </w:rPr>
              <w:t>.</w:t>
            </w:r>
            <w:r w:rsidRPr="003549C3">
              <w:rPr>
                <w:rFonts w:ascii="Calibri" w:hAnsi="Calibri" w:cs="Calibri"/>
                <w:color w:val="000000"/>
                <w:sz w:val="20"/>
                <w:szCs w:val="20"/>
              </w:rPr>
              <w:t xml:space="preserve">9 </w:t>
            </w:r>
          </w:p>
        </w:tc>
        <w:tc>
          <w:tcPr>
            <w:tcW w:w="900"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26</w:t>
            </w:r>
            <w:r w:rsidR="00352EB7">
              <w:rPr>
                <w:rFonts w:ascii="Calibri" w:hAnsi="Calibri" w:cs="Calibri"/>
                <w:color w:val="000000"/>
                <w:sz w:val="20"/>
                <w:szCs w:val="20"/>
              </w:rPr>
              <w:t>.</w:t>
            </w:r>
            <w:r w:rsidRPr="003549C3">
              <w:rPr>
                <w:rFonts w:ascii="Calibri" w:hAnsi="Calibri" w:cs="Calibri"/>
                <w:color w:val="000000"/>
                <w:sz w:val="20"/>
                <w:szCs w:val="20"/>
              </w:rPr>
              <w:t xml:space="preserve">9 </w:t>
            </w:r>
          </w:p>
        </w:tc>
        <w:tc>
          <w:tcPr>
            <w:tcW w:w="1008" w:type="dxa"/>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 xml:space="preserve">        322</w:t>
            </w:r>
            <w:r w:rsidR="00352EB7">
              <w:rPr>
                <w:rFonts w:ascii="Calibri" w:hAnsi="Calibri" w:cs="Calibri"/>
                <w:color w:val="000000"/>
                <w:sz w:val="20"/>
                <w:szCs w:val="20"/>
              </w:rPr>
              <w:t>.</w:t>
            </w:r>
            <w:r w:rsidRPr="003549C3">
              <w:rPr>
                <w:rFonts w:ascii="Calibri" w:hAnsi="Calibri" w:cs="Calibri"/>
                <w:color w:val="000000"/>
                <w:sz w:val="20"/>
                <w:szCs w:val="20"/>
              </w:rPr>
              <w:t xml:space="preserve">8 </w:t>
            </w:r>
          </w:p>
        </w:tc>
      </w:tr>
      <w:tr w:rsidR="00352EB7" w:rsidRPr="00713AA8">
        <w:trPr>
          <w:trHeight w:val="20"/>
        </w:trPr>
        <w:tc>
          <w:tcPr>
            <w:tcW w:w="1291"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Total payments</w:t>
            </w:r>
          </w:p>
        </w:tc>
        <w:tc>
          <w:tcPr>
            <w:tcW w:w="1182" w:type="dxa"/>
            <w:noWrap/>
            <w:vAlign w:val="bottom"/>
          </w:tcPr>
          <w:p w:rsidR="003549C3" w:rsidRPr="003549C3" w:rsidRDefault="003549C3" w:rsidP="00992063">
            <w:pPr>
              <w:jc w:val="right"/>
              <w:rPr>
                <w:rFonts w:ascii="Calibri" w:hAnsi="Calibri" w:cs="Calibri"/>
                <w:b/>
                <w:bCs/>
                <w:color w:val="000000"/>
                <w:sz w:val="20"/>
                <w:szCs w:val="20"/>
              </w:rPr>
            </w:pPr>
          </w:p>
        </w:tc>
        <w:tc>
          <w:tcPr>
            <w:tcW w:w="619"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      1,945</w:t>
            </w:r>
            <w:r w:rsidR="00352EB7">
              <w:rPr>
                <w:rFonts w:ascii="Calibri" w:hAnsi="Calibri" w:cs="Calibri"/>
                <w:b/>
                <w:bCs/>
                <w:color w:val="000000"/>
                <w:sz w:val="20"/>
                <w:szCs w:val="20"/>
              </w:rPr>
              <w:t>.</w:t>
            </w:r>
            <w:r w:rsidRPr="003549C3">
              <w:rPr>
                <w:rFonts w:ascii="Calibri" w:hAnsi="Calibri" w:cs="Calibri"/>
                <w:b/>
                <w:bCs/>
                <w:color w:val="000000"/>
                <w:sz w:val="20"/>
                <w:szCs w:val="20"/>
              </w:rPr>
              <w:t xml:space="preserve">4 </w:t>
            </w:r>
          </w:p>
        </w:tc>
        <w:tc>
          <w:tcPr>
            <w:tcW w:w="830"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         835</w:t>
            </w:r>
            <w:r w:rsidR="00352EB7">
              <w:rPr>
                <w:rFonts w:ascii="Calibri" w:hAnsi="Calibri" w:cs="Calibri"/>
                <w:b/>
                <w:bCs/>
                <w:color w:val="000000"/>
                <w:sz w:val="20"/>
                <w:szCs w:val="20"/>
              </w:rPr>
              <w:t>.</w:t>
            </w:r>
            <w:r w:rsidRPr="003549C3">
              <w:rPr>
                <w:rFonts w:ascii="Calibri" w:hAnsi="Calibri" w:cs="Calibri"/>
                <w:b/>
                <w:bCs/>
                <w:color w:val="000000"/>
                <w:sz w:val="20"/>
                <w:szCs w:val="20"/>
              </w:rPr>
              <w:t xml:space="preserve">4 </w:t>
            </w:r>
          </w:p>
        </w:tc>
        <w:tc>
          <w:tcPr>
            <w:tcW w:w="831"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           835</w:t>
            </w:r>
            <w:r w:rsidR="00352EB7">
              <w:rPr>
                <w:rFonts w:ascii="Calibri" w:hAnsi="Calibri" w:cs="Calibri"/>
                <w:b/>
                <w:bCs/>
                <w:color w:val="000000"/>
                <w:sz w:val="20"/>
                <w:szCs w:val="20"/>
              </w:rPr>
              <w:t>.</w:t>
            </w:r>
            <w:r w:rsidRPr="003549C3">
              <w:rPr>
                <w:rFonts w:ascii="Calibri" w:hAnsi="Calibri" w:cs="Calibri"/>
                <w:b/>
                <w:bCs/>
                <w:color w:val="000000"/>
                <w:sz w:val="20"/>
                <w:szCs w:val="20"/>
              </w:rPr>
              <w:t xml:space="preserve">4 </w:t>
            </w:r>
          </w:p>
        </w:tc>
        <w:tc>
          <w:tcPr>
            <w:tcW w:w="831"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        835</w:t>
            </w:r>
            <w:r w:rsidR="00352EB7">
              <w:rPr>
                <w:rFonts w:ascii="Calibri" w:hAnsi="Calibri" w:cs="Calibri"/>
                <w:b/>
                <w:bCs/>
                <w:color w:val="000000"/>
                <w:sz w:val="20"/>
                <w:szCs w:val="20"/>
              </w:rPr>
              <w:t>.</w:t>
            </w:r>
            <w:r w:rsidRPr="003549C3">
              <w:rPr>
                <w:rFonts w:ascii="Calibri" w:hAnsi="Calibri" w:cs="Calibri"/>
                <w:b/>
                <w:bCs/>
                <w:color w:val="000000"/>
                <w:sz w:val="20"/>
                <w:szCs w:val="20"/>
              </w:rPr>
              <w:t xml:space="preserve">4 </w:t>
            </w:r>
          </w:p>
        </w:tc>
        <w:tc>
          <w:tcPr>
            <w:tcW w:w="831"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         835</w:t>
            </w:r>
            <w:r w:rsidR="00352EB7">
              <w:rPr>
                <w:rFonts w:ascii="Calibri" w:hAnsi="Calibri" w:cs="Calibri"/>
                <w:b/>
                <w:bCs/>
                <w:color w:val="000000"/>
                <w:sz w:val="20"/>
                <w:szCs w:val="20"/>
              </w:rPr>
              <w:t>.</w:t>
            </w:r>
            <w:r w:rsidRPr="003549C3">
              <w:rPr>
                <w:rFonts w:ascii="Calibri" w:hAnsi="Calibri" w:cs="Calibri"/>
                <w:b/>
                <w:bCs/>
                <w:color w:val="000000"/>
                <w:sz w:val="20"/>
                <w:szCs w:val="20"/>
              </w:rPr>
              <w:t xml:space="preserve">4 </w:t>
            </w:r>
          </w:p>
        </w:tc>
        <w:tc>
          <w:tcPr>
            <w:tcW w:w="831"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         835</w:t>
            </w:r>
            <w:r w:rsidR="00352EB7">
              <w:rPr>
                <w:rFonts w:ascii="Calibri" w:hAnsi="Calibri" w:cs="Calibri"/>
                <w:b/>
                <w:bCs/>
                <w:color w:val="000000"/>
                <w:sz w:val="20"/>
                <w:szCs w:val="20"/>
              </w:rPr>
              <w:t>.4</w:t>
            </w:r>
            <w:r w:rsidRPr="003549C3">
              <w:rPr>
                <w:rFonts w:ascii="Calibri" w:hAnsi="Calibri" w:cs="Calibri"/>
                <w:b/>
                <w:bCs/>
                <w:color w:val="000000"/>
                <w:sz w:val="20"/>
                <w:szCs w:val="20"/>
              </w:rPr>
              <w:t xml:space="preserve"> </w:t>
            </w:r>
          </w:p>
        </w:tc>
        <w:tc>
          <w:tcPr>
            <w:tcW w:w="831"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        835</w:t>
            </w:r>
            <w:r w:rsidR="00352EB7">
              <w:rPr>
                <w:rFonts w:ascii="Calibri" w:hAnsi="Calibri" w:cs="Calibri"/>
                <w:b/>
                <w:bCs/>
                <w:color w:val="000000"/>
                <w:sz w:val="20"/>
                <w:szCs w:val="20"/>
              </w:rPr>
              <w:t>.</w:t>
            </w:r>
            <w:r w:rsidRPr="003549C3">
              <w:rPr>
                <w:rFonts w:ascii="Calibri" w:hAnsi="Calibri" w:cs="Calibri"/>
                <w:b/>
                <w:bCs/>
                <w:color w:val="000000"/>
                <w:sz w:val="20"/>
                <w:szCs w:val="20"/>
              </w:rPr>
              <w:t xml:space="preserve">4 </w:t>
            </w:r>
          </w:p>
        </w:tc>
        <w:tc>
          <w:tcPr>
            <w:tcW w:w="831"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          835</w:t>
            </w:r>
            <w:r w:rsidR="00352EB7">
              <w:rPr>
                <w:rFonts w:ascii="Calibri" w:hAnsi="Calibri" w:cs="Calibri"/>
                <w:b/>
                <w:bCs/>
                <w:color w:val="000000"/>
                <w:sz w:val="20"/>
                <w:szCs w:val="20"/>
              </w:rPr>
              <w:t>.</w:t>
            </w:r>
            <w:r w:rsidRPr="003549C3">
              <w:rPr>
                <w:rFonts w:ascii="Calibri" w:hAnsi="Calibri" w:cs="Calibri"/>
                <w:b/>
                <w:bCs/>
                <w:color w:val="000000"/>
                <w:sz w:val="20"/>
                <w:szCs w:val="20"/>
              </w:rPr>
              <w:t xml:space="preserve">4 </w:t>
            </w:r>
          </w:p>
        </w:tc>
        <w:tc>
          <w:tcPr>
            <w:tcW w:w="1039"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          835</w:t>
            </w:r>
            <w:r w:rsidR="00352EB7">
              <w:rPr>
                <w:rFonts w:ascii="Calibri" w:hAnsi="Calibri" w:cs="Calibri"/>
                <w:b/>
                <w:bCs/>
                <w:color w:val="000000"/>
                <w:sz w:val="20"/>
                <w:szCs w:val="20"/>
              </w:rPr>
              <w:t>.</w:t>
            </w:r>
            <w:r w:rsidRPr="003549C3">
              <w:rPr>
                <w:rFonts w:ascii="Calibri" w:hAnsi="Calibri" w:cs="Calibri"/>
                <w:b/>
                <w:bCs/>
                <w:color w:val="000000"/>
                <w:sz w:val="20"/>
                <w:szCs w:val="20"/>
              </w:rPr>
              <w:t xml:space="preserve">4 </w:t>
            </w:r>
          </w:p>
        </w:tc>
        <w:tc>
          <w:tcPr>
            <w:tcW w:w="973"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        835</w:t>
            </w:r>
            <w:r w:rsidR="00352EB7">
              <w:rPr>
                <w:rFonts w:ascii="Calibri" w:hAnsi="Calibri" w:cs="Calibri"/>
                <w:b/>
                <w:bCs/>
                <w:color w:val="000000"/>
                <w:sz w:val="20"/>
                <w:szCs w:val="20"/>
              </w:rPr>
              <w:t>.</w:t>
            </w:r>
            <w:r w:rsidRPr="003549C3">
              <w:rPr>
                <w:rFonts w:ascii="Calibri" w:hAnsi="Calibri" w:cs="Calibri"/>
                <w:b/>
                <w:bCs/>
                <w:color w:val="000000"/>
                <w:sz w:val="20"/>
                <w:szCs w:val="20"/>
              </w:rPr>
              <w:t xml:space="preserve">4 </w:t>
            </w:r>
          </w:p>
        </w:tc>
        <w:tc>
          <w:tcPr>
            <w:tcW w:w="870"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         835</w:t>
            </w:r>
            <w:r w:rsidR="00352EB7">
              <w:rPr>
                <w:rFonts w:ascii="Calibri" w:hAnsi="Calibri" w:cs="Calibri"/>
                <w:b/>
                <w:bCs/>
                <w:color w:val="000000"/>
                <w:sz w:val="20"/>
                <w:szCs w:val="20"/>
              </w:rPr>
              <w:t>.</w:t>
            </w:r>
            <w:r w:rsidRPr="003549C3">
              <w:rPr>
                <w:rFonts w:ascii="Calibri" w:hAnsi="Calibri" w:cs="Calibri"/>
                <w:b/>
                <w:bCs/>
                <w:color w:val="000000"/>
                <w:sz w:val="20"/>
                <w:szCs w:val="20"/>
              </w:rPr>
              <w:t xml:space="preserve">4 </w:t>
            </w:r>
          </w:p>
        </w:tc>
        <w:tc>
          <w:tcPr>
            <w:tcW w:w="900"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       835</w:t>
            </w:r>
            <w:r w:rsidR="00352EB7">
              <w:rPr>
                <w:rFonts w:ascii="Calibri" w:hAnsi="Calibri" w:cs="Calibri"/>
                <w:b/>
                <w:bCs/>
                <w:color w:val="000000"/>
                <w:sz w:val="20"/>
                <w:szCs w:val="20"/>
              </w:rPr>
              <w:t>.</w:t>
            </w:r>
            <w:r w:rsidRPr="003549C3">
              <w:rPr>
                <w:rFonts w:ascii="Calibri" w:hAnsi="Calibri" w:cs="Calibri"/>
                <w:b/>
                <w:bCs/>
                <w:color w:val="000000"/>
                <w:sz w:val="20"/>
                <w:szCs w:val="20"/>
              </w:rPr>
              <w:t xml:space="preserve">4 </w:t>
            </w:r>
          </w:p>
        </w:tc>
        <w:tc>
          <w:tcPr>
            <w:tcW w:w="1008" w:type="dxa"/>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  11,134</w:t>
            </w:r>
            <w:r w:rsidR="00352EB7">
              <w:rPr>
                <w:rFonts w:ascii="Calibri" w:hAnsi="Calibri" w:cs="Calibri"/>
                <w:b/>
                <w:bCs/>
                <w:color w:val="000000"/>
                <w:sz w:val="20"/>
                <w:szCs w:val="20"/>
              </w:rPr>
              <w:t>.8</w:t>
            </w:r>
            <w:r w:rsidRPr="003549C3">
              <w:rPr>
                <w:rFonts w:ascii="Calibri" w:hAnsi="Calibri" w:cs="Calibri"/>
                <w:b/>
                <w:bCs/>
                <w:color w:val="000000"/>
                <w:sz w:val="20"/>
                <w:szCs w:val="20"/>
              </w:rPr>
              <w:t xml:space="preserve"> </w:t>
            </w:r>
          </w:p>
        </w:tc>
      </w:tr>
    </w:tbl>
    <w:p w:rsidR="00835C52" w:rsidRDefault="00835C52"/>
    <w:p w:rsidR="0058409B" w:rsidRDefault="0058409B"/>
    <w:p w:rsidR="0058409B" w:rsidRDefault="0058409B"/>
    <w:p w:rsidR="0058409B" w:rsidRDefault="0058409B"/>
    <w:p w:rsidR="0058409B" w:rsidRDefault="0058409B"/>
    <w:p w:rsidR="0058409B" w:rsidRDefault="0058409B"/>
    <w:p w:rsidR="00835C52" w:rsidRDefault="003006E5">
      <w:r>
        <w:t>Net cash flow:</w:t>
      </w:r>
    </w:p>
    <w:tbl>
      <w:tblPr>
        <w:tblStyle w:val="TableGrid"/>
        <w:tblW w:w="13338" w:type="dxa"/>
        <w:tblInd w:w="-162" w:type="dxa"/>
        <w:tblLayout w:type="fixed"/>
        <w:tblLook w:val="04A0"/>
      </w:tblPr>
      <w:tblGrid>
        <w:gridCol w:w="931"/>
        <w:gridCol w:w="971"/>
        <w:gridCol w:w="830"/>
        <w:gridCol w:w="830"/>
        <w:gridCol w:w="831"/>
        <w:gridCol w:w="831"/>
        <w:gridCol w:w="831"/>
        <w:gridCol w:w="831"/>
        <w:gridCol w:w="831"/>
        <w:gridCol w:w="831"/>
        <w:gridCol w:w="1039"/>
        <w:gridCol w:w="973"/>
        <w:gridCol w:w="870"/>
        <w:gridCol w:w="900"/>
        <w:gridCol w:w="1008"/>
      </w:tblGrid>
      <w:tr w:rsidR="00835C52" w:rsidRPr="00992063">
        <w:trPr>
          <w:trHeight w:val="20"/>
        </w:trPr>
        <w:tc>
          <w:tcPr>
            <w:tcW w:w="931" w:type="dxa"/>
            <w:noWrap/>
          </w:tcPr>
          <w:p w:rsidR="00835C52" w:rsidRPr="00992063" w:rsidRDefault="00835C52" w:rsidP="00992063">
            <w:pPr>
              <w:jc w:val="center"/>
              <w:rPr>
                <w:rFonts w:ascii="Calibri" w:hAnsi="Calibri" w:cs="Calibri"/>
                <w:color w:val="000000"/>
                <w:sz w:val="20"/>
                <w:szCs w:val="20"/>
                <w:u w:val="single"/>
              </w:rPr>
            </w:pPr>
          </w:p>
        </w:tc>
        <w:tc>
          <w:tcPr>
            <w:tcW w:w="971" w:type="dxa"/>
            <w:noWrap/>
          </w:tcPr>
          <w:p w:rsidR="00835C52" w:rsidRPr="00992063" w:rsidRDefault="00835C52" w:rsidP="00992063">
            <w:pPr>
              <w:jc w:val="center"/>
              <w:rPr>
                <w:rFonts w:ascii="Calibri" w:hAnsi="Calibri" w:cs="Calibri"/>
                <w:color w:val="000000"/>
                <w:sz w:val="20"/>
                <w:szCs w:val="20"/>
                <w:u w:val="single"/>
              </w:rPr>
            </w:pPr>
          </w:p>
        </w:tc>
        <w:tc>
          <w:tcPr>
            <w:tcW w:w="830" w:type="dxa"/>
            <w:noWrap/>
            <w:vAlign w:val="bottom"/>
          </w:tcPr>
          <w:p w:rsidR="00835C52" w:rsidRPr="00992063" w:rsidRDefault="00835C52" w:rsidP="00992063">
            <w:pPr>
              <w:jc w:val="center"/>
              <w:rPr>
                <w:rFonts w:ascii="Calibri" w:hAnsi="Calibri" w:cs="Calibri"/>
                <w:color w:val="000000"/>
                <w:u w:val="single"/>
              </w:rPr>
            </w:pPr>
            <w:r w:rsidRPr="00992063">
              <w:rPr>
                <w:rFonts w:ascii="Calibri" w:hAnsi="Calibri" w:cs="Calibri"/>
                <w:color w:val="000000"/>
                <w:u w:val="single"/>
              </w:rPr>
              <w:t>Jan</w:t>
            </w:r>
          </w:p>
        </w:tc>
        <w:tc>
          <w:tcPr>
            <w:tcW w:w="830" w:type="dxa"/>
            <w:noWrap/>
            <w:vAlign w:val="bottom"/>
          </w:tcPr>
          <w:p w:rsidR="00835C52" w:rsidRPr="00992063" w:rsidRDefault="00835C52" w:rsidP="00992063">
            <w:pPr>
              <w:jc w:val="center"/>
              <w:rPr>
                <w:rFonts w:ascii="Calibri" w:hAnsi="Calibri" w:cs="Calibri"/>
                <w:color w:val="000000"/>
                <w:u w:val="single"/>
              </w:rPr>
            </w:pPr>
            <w:r w:rsidRPr="00992063">
              <w:rPr>
                <w:rFonts w:ascii="Calibri" w:hAnsi="Calibri" w:cs="Calibri"/>
                <w:color w:val="000000"/>
                <w:u w:val="single"/>
              </w:rPr>
              <w:t>Feb</w:t>
            </w:r>
          </w:p>
        </w:tc>
        <w:tc>
          <w:tcPr>
            <w:tcW w:w="831" w:type="dxa"/>
            <w:noWrap/>
            <w:vAlign w:val="bottom"/>
          </w:tcPr>
          <w:p w:rsidR="00835C52" w:rsidRPr="00992063" w:rsidRDefault="00835C52" w:rsidP="00992063">
            <w:pPr>
              <w:jc w:val="center"/>
              <w:rPr>
                <w:rFonts w:ascii="Calibri" w:hAnsi="Calibri" w:cs="Calibri"/>
                <w:color w:val="000000"/>
                <w:u w:val="single"/>
              </w:rPr>
            </w:pPr>
            <w:r w:rsidRPr="00992063">
              <w:rPr>
                <w:rFonts w:ascii="Calibri" w:hAnsi="Calibri" w:cs="Calibri"/>
                <w:color w:val="000000"/>
                <w:u w:val="single"/>
              </w:rPr>
              <w:t>Mar</w:t>
            </w:r>
          </w:p>
        </w:tc>
        <w:tc>
          <w:tcPr>
            <w:tcW w:w="831" w:type="dxa"/>
            <w:noWrap/>
            <w:vAlign w:val="bottom"/>
          </w:tcPr>
          <w:p w:rsidR="00835C52" w:rsidRPr="00992063" w:rsidRDefault="00835C52" w:rsidP="00992063">
            <w:pPr>
              <w:jc w:val="center"/>
              <w:rPr>
                <w:rFonts w:ascii="Calibri" w:hAnsi="Calibri" w:cs="Calibri"/>
                <w:color w:val="000000"/>
                <w:u w:val="single"/>
              </w:rPr>
            </w:pPr>
            <w:r w:rsidRPr="00992063">
              <w:rPr>
                <w:rFonts w:ascii="Calibri" w:hAnsi="Calibri" w:cs="Calibri"/>
                <w:color w:val="000000"/>
                <w:u w:val="single"/>
              </w:rPr>
              <w:t>April</w:t>
            </w:r>
          </w:p>
        </w:tc>
        <w:tc>
          <w:tcPr>
            <w:tcW w:w="831" w:type="dxa"/>
            <w:noWrap/>
            <w:vAlign w:val="bottom"/>
          </w:tcPr>
          <w:p w:rsidR="00835C52" w:rsidRPr="00992063" w:rsidRDefault="00835C52" w:rsidP="00992063">
            <w:pPr>
              <w:jc w:val="center"/>
              <w:rPr>
                <w:rFonts w:ascii="Calibri" w:hAnsi="Calibri" w:cs="Calibri"/>
                <w:color w:val="000000"/>
                <w:u w:val="single"/>
              </w:rPr>
            </w:pPr>
            <w:r w:rsidRPr="00992063">
              <w:rPr>
                <w:rFonts w:ascii="Calibri" w:hAnsi="Calibri" w:cs="Calibri"/>
                <w:color w:val="000000"/>
                <w:u w:val="single"/>
              </w:rPr>
              <w:t>May</w:t>
            </w:r>
          </w:p>
        </w:tc>
        <w:tc>
          <w:tcPr>
            <w:tcW w:w="831" w:type="dxa"/>
            <w:noWrap/>
            <w:vAlign w:val="bottom"/>
          </w:tcPr>
          <w:p w:rsidR="00835C52" w:rsidRPr="00992063" w:rsidRDefault="00835C52" w:rsidP="00992063">
            <w:pPr>
              <w:jc w:val="center"/>
              <w:rPr>
                <w:rFonts w:ascii="Calibri" w:hAnsi="Calibri" w:cs="Calibri"/>
                <w:color w:val="000000"/>
                <w:u w:val="single"/>
              </w:rPr>
            </w:pPr>
            <w:r w:rsidRPr="00992063">
              <w:rPr>
                <w:rFonts w:ascii="Calibri" w:hAnsi="Calibri" w:cs="Calibri"/>
                <w:color w:val="000000"/>
                <w:u w:val="single"/>
              </w:rPr>
              <w:t>June</w:t>
            </w:r>
          </w:p>
        </w:tc>
        <w:tc>
          <w:tcPr>
            <w:tcW w:w="831" w:type="dxa"/>
            <w:noWrap/>
            <w:vAlign w:val="bottom"/>
          </w:tcPr>
          <w:p w:rsidR="00835C52" w:rsidRPr="00992063" w:rsidRDefault="00835C52" w:rsidP="00992063">
            <w:pPr>
              <w:jc w:val="center"/>
              <w:rPr>
                <w:rFonts w:ascii="Calibri" w:hAnsi="Calibri" w:cs="Calibri"/>
                <w:color w:val="000000"/>
                <w:u w:val="single"/>
              </w:rPr>
            </w:pPr>
            <w:r w:rsidRPr="00992063">
              <w:rPr>
                <w:rFonts w:ascii="Calibri" w:hAnsi="Calibri" w:cs="Calibri"/>
                <w:color w:val="000000"/>
                <w:u w:val="single"/>
              </w:rPr>
              <w:t>July</w:t>
            </w:r>
          </w:p>
        </w:tc>
        <w:tc>
          <w:tcPr>
            <w:tcW w:w="831" w:type="dxa"/>
            <w:noWrap/>
            <w:vAlign w:val="bottom"/>
          </w:tcPr>
          <w:p w:rsidR="00835C52" w:rsidRPr="00992063" w:rsidRDefault="00835C52" w:rsidP="00992063">
            <w:pPr>
              <w:jc w:val="center"/>
              <w:rPr>
                <w:rFonts w:ascii="Calibri" w:hAnsi="Calibri" w:cs="Calibri"/>
                <w:color w:val="000000"/>
                <w:u w:val="single"/>
              </w:rPr>
            </w:pPr>
            <w:r w:rsidRPr="00992063">
              <w:rPr>
                <w:rFonts w:ascii="Calibri" w:hAnsi="Calibri" w:cs="Calibri"/>
                <w:color w:val="000000"/>
                <w:u w:val="single"/>
              </w:rPr>
              <w:t>Aug</w:t>
            </w:r>
          </w:p>
        </w:tc>
        <w:tc>
          <w:tcPr>
            <w:tcW w:w="1039" w:type="dxa"/>
            <w:noWrap/>
            <w:vAlign w:val="bottom"/>
          </w:tcPr>
          <w:p w:rsidR="00835C52" w:rsidRPr="00992063" w:rsidRDefault="00835C52" w:rsidP="00992063">
            <w:pPr>
              <w:jc w:val="center"/>
              <w:rPr>
                <w:rFonts w:ascii="Calibri" w:hAnsi="Calibri" w:cs="Calibri"/>
                <w:color w:val="000000"/>
                <w:u w:val="single"/>
              </w:rPr>
            </w:pPr>
            <w:r w:rsidRPr="00992063">
              <w:rPr>
                <w:rFonts w:ascii="Calibri" w:hAnsi="Calibri" w:cs="Calibri"/>
                <w:color w:val="000000"/>
                <w:u w:val="single"/>
              </w:rPr>
              <w:t>Sept</w:t>
            </w:r>
          </w:p>
        </w:tc>
        <w:tc>
          <w:tcPr>
            <w:tcW w:w="973" w:type="dxa"/>
            <w:noWrap/>
            <w:vAlign w:val="bottom"/>
          </w:tcPr>
          <w:p w:rsidR="00835C52" w:rsidRPr="00992063" w:rsidRDefault="00835C52" w:rsidP="00992063">
            <w:pPr>
              <w:jc w:val="center"/>
              <w:rPr>
                <w:rFonts w:ascii="Calibri" w:hAnsi="Calibri" w:cs="Calibri"/>
                <w:color w:val="000000"/>
                <w:u w:val="single"/>
              </w:rPr>
            </w:pPr>
            <w:r w:rsidRPr="00992063">
              <w:rPr>
                <w:rFonts w:ascii="Calibri" w:hAnsi="Calibri" w:cs="Calibri"/>
                <w:color w:val="000000"/>
                <w:u w:val="single"/>
              </w:rPr>
              <w:t>Oct</w:t>
            </w:r>
          </w:p>
        </w:tc>
        <w:tc>
          <w:tcPr>
            <w:tcW w:w="870" w:type="dxa"/>
            <w:noWrap/>
            <w:vAlign w:val="bottom"/>
          </w:tcPr>
          <w:p w:rsidR="00835C52" w:rsidRPr="00992063" w:rsidRDefault="00835C52" w:rsidP="00992063">
            <w:pPr>
              <w:jc w:val="center"/>
              <w:rPr>
                <w:rFonts w:ascii="Calibri" w:hAnsi="Calibri" w:cs="Calibri"/>
                <w:color w:val="000000"/>
                <w:u w:val="single"/>
              </w:rPr>
            </w:pPr>
            <w:r w:rsidRPr="00992063">
              <w:rPr>
                <w:rFonts w:ascii="Calibri" w:hAnsi="Calibri" w:cs="Calibri"/>
                <w:color w:val="000000"/>
                <w:u w:val="single"/>
              </w:rPr>
              <w:t>Nov</w:t>
            </w:r>
          </w:p>
        </w:tc>
        <w:tc>
          <w:tcPr>
            <w:tcW w:w="900" w:type="dxa"/>
            <w:noWrap/>
            <w:vAlign w:val="bottom"/>
          </w:tcPr>
          <w:p w:rsidR="00835C52" w:rsidRPr="00992063" w:rsidRDefault="00835C52" w:rsidP="00992063">
            <w:pPr>
              <w:jc w:val="center"/>
              <w:rPr>
                <w:rFonts w:ascii="Calibri" w:hAnsi="Calibri" w:cs="Calibri"/>
                <w:color w:val="000000"/>
                <w:u w:val="single"/>
              </w:rPr>
            </w:pPr>
            <w:r w:rsidRPr="00992063">
              <w:rPr>
                <w:rFonts w:ascii="Calibri" w:hAnsi="Calibri" w:cs="Calibri"/>
                <w:color w:val="000000"/>
                <w:u w:val="single"/>
              </w:rPr>
              <w:t>Dec</w:t>
            </w:r>
          </w:p>
        </w:tc>
        <w:tc>
          <w:tcPr>
            <w:tcW w:w="1008" w:type="dxa"/>
            <w:vAlign w:val="bottom"/>
          </w:tcPr>
          <w:p w:rsidR="00835C52" w:rsidRPr="00992063" w:rsidRDefault="00835C52" w:rsidP="00992063">
            <w:pPr>
              <w:jc w:val="center"/>
              <w:rPr>
                <w:rFonts w:ascii="Calibri" w:hAnsi="Calibri" w:cs="Calibri"/>
                <w:color w:val="000000"/>
                <w:u w:val="single"/>
              </w:rPr>
            </w:pPr>
            <w:r w:rsidRPr="00992063">
              <w:rPr>
                <w:rFonts w:ascii="Calibri" w:hAnsi="Calibri" w:cs="Calibri"/>
                <w:color w:val="000000"/>
                <w:u w:val="single"/>
              </w:rPr>
              <w:t>Total</w:t>
            </w:r>
          </w:p>
        </w:tc>
      </w:tr>
      <w:tr w:rsidR="00352EB7" w:rsidRPr="00713AA8">
        <w:trPr>
          <w:cantSplit/>
          <w:trHeight w:val="530"/>
        </w:trPr>
        <w:tc>
          <w:tcPr>
            <w:tcW w:w="931"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 xml:space="preserve">Net cash </w:t>
            </w:r>
          </w:p>
        </w:tc>
        <w:tc>
          <w:tcPr>
            <w:tcW w:w="971" w:type="dxa"/>
            <w:noWrap/>
            <w:vAlign w:val="bottom"/>
          </w:tcPr>
          <w:p w:rsidR="003549C3" w:rsidRPr="003549C3" w:rsidRDefault="003549C3" w:rsidP="00992063">
            <w:pPr>
              <w:jc w:val="right"/>
              <w:rPr>
                <w:rFonts w:ascii="Calibri" w:hAnsi="Calibri" w:cs="Calibri"/>
                <w:b/>
                <w:bCs/>
                <w:color w:val="000000"/>
                <w:sz w:val="20"/>
                <w:szCs w:val="20"/>
              </w:rPr>
            </w:pPr>
          </w:p>
        </w:tc>
        <w:tc>
          <w:tcPr>
            <w:tcW w:w="830" w:type="dxa"/>
            <w:noWrap/>
            <w:vAlign w:val="bottom"/>
          </w:tcPr>
          <w:p w:rsidR="003549C3" w:rsidRPr="00835C52" w:rsidRDefault="003549C3" w:rsidP="00992063">
            <w:pPr>
              <w:jc w:val="right"/>
              <w:rPr>
                <w:rFonts w:ascii="Calibri" w:hAnsi="Calibri" w:cs="Calibri"/>
                <w:b/>
                <w:bCs/>
                <w:color w:val="000000"/>
                <w:sz w:val="16"/>
                <w:szCs w:val="16"/>
              </w:rPr>
            </w:pPr>
            <w:r w:rsidRPr="00835C52">
              <w:rPr>
                <w:rFonts w:ascii="Calibri" w:hAnsi="Calibri" w:cs="Calibri"/>
                <w:b/>
                <w:bCs/>
                <w:color w:val="000000"/>
                <w:sz w:val="16"/>
                <w:szCs w:val="16"/>
              </w:rPr>
              <w:t xml:space="preserve">    (1,945</w:t>
            </w:r>
            <w:r w:rsidR="00352EB7" w:rsidRPr="00835C52">
              <w:rPr>
                <w:rFonts w:ascii="Calibri" w:hAnsi="Calibri" w:cs="Calibri"/>
                <w:b/>
                <w:bCs/>
                <w:color w:val="000000"/>
                <w:sz w:val="16"/>
                <w:szCs w:val="16"/>
              </w:rPr>
              <w:t>.4</w:t>
            </w:r>
            <w:r w:rsidRPr="00835C52">
              <w:rPr>
                <w:rFonts w:ascii="Calibri" w:hAnsi="Calibri" w:cs="Calibri"/>
                <w:b/>
                <w:bCs/>
                <w:color w:val="000000"/>
                <w:sz w:val="16"/>
                <w:szCs w:val="16"/>
              </w:rPr>
              <w:t>)</w:t>
            </w:r>
          </w:p>
        </w:tc>
        <w:tc>
          <w:tcPr>
            <w:tcW w:w="830" w:type="dxa"/>
            <w:noWrap/>
            <w:vAlign w:val="bottom"/>
          </w:tcPr>
          <w:p w:rsidR="003549C3" w:rsidRPr="00835C52" w:rsidRDefault="00352EB7"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(835.</w:t>
            </w:r>
            <w:r w:rsidR="003549C3" w:rsidRPr="00835C52">
              <w:rPr>
                <w:rFonts w:ascii="Calibri" w:hAnsi="Calibri" w:cs="Calibri"/>
                <w:b/>
                <w:bCs/>
                <w:color w:val="000000"/>
                <w:sz w:val="18"/>
                <w:szCs w:val="18"/>
              </w:rPr>
              <w:t>4)</w:t>
            </w:r>
          </w:p>
        </w:tc>
        <w:tc>
          <w:tcPr>
            <w:tcW w:w="831" w:type="dxa"/>
            <w:noWrap/>
            <w:vAlign w:val="bottom"/>
          </w:tcPr>
          <w:p w:rsidR="003549C3" w:rsidRPr="00835C52" w:rsidRDefault="003549C3"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964</w:t>
            </w:r>
            <w:r w:rsidR="00352EB7" w:rsidRPr="00835C52">
              <w:rPr>
                <w:rFonts w:ascii="Calibri" w:hAnsi="Calibri" w:cs="Calibri"/>
                <w:b/>
                <w:bCs/>
                <w:color w:val="000000"/>
                <w:sz w:val="18"/>
                <w:szCs w:val="18"/>
              </w:rPr>
              <w:t>.</w:t>
            </w:r>
            <w:r w:rsidRPr="00835C52">
              <w:rPr>
                <w:rFonts w:ascii="Calibri" w:hAnsi="Calibri" w:cs="Calibri"/>
                <w:b/>
                <w:bCs/>
                <w:color w:val="000000"/>
                <w:sz w:val="18"/>
                <w:szCs w:val="18"/>
              </w:rPr>
              <w:t xml:space="preserve">6 </w:t>
            </w:r>
          </w:p>
        </w:tc>
        <w:tc>
          <w:tcPr>
            <w:tcW w:w="831" w:type="dxa"/>
            <w:noWrap/>
            <w:vAlign w:val="bottom"/>
          </w:tcPr>
          <w:p w:rsidR="003549C3" w:rsidRPr="00835C52" w:rsidRDefault="003549C3"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(835</w:t>
            </w:r>
            <w:r w:rsidR="00352EB7" w:rsidRPr="00835C52">
              <w:rPr>
                <w:rFonts w:ascii="Calibri" w:hAnsi="Calibri" w:cs="Calibri"/>
                <w:b/>
                <w:bCs/>
                <w:color w:val="000000"/>
                <w:sz w:val="18"/>
                <w:szCs w:val="18"/>
              </w:rPr>
              <w:t>.</w:t>
            </w:r>
            <w:r w:rsidRPr="00835C52">
              <w:rPr>
                <w:rFonts w:ascii="Calibri" w:hAnsi="Calibri" w:cs="Calibri"/>
                <w:b/>
                <w:bCs/>
                <w:color w:val="000000"/>
                <w:sz w:val="18"/>
                <w:szCs w:val="18"/>
              </w:rPr>
              <w:t>4)</w:t>
            </w:r>
          </w:p>
        </w:tc>
        <w:tc>
          <w:tcPr>
            <w:tcW w:w="831" w:type="dxa"/>
            <w:noWrap/>
            <w:vAlign w:val="bottom"/>
          </w:tcPr>
          <w:p w:rsidR="003549C3" w:rsidRPr="00835C52" w:rsidRDefault="003549C3"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964</w:t>
            </w:r>
            <w:r w:rsidR="00352EB7" w:rsidRPr="00835C52">
              <w:rPr>
                <w:rFonts w:ascii="Calibri" w:hAnsi="Calibri" w:cs="Calibri"/>
                <w:b/>
                <w:bCs/>
                <w:color w:val="000000"/>
                <w:sz w:val="18"/>
                <w:szCs w:val="18"/>
              </w:rPr>
              <w:t>.</w:t>
            </w:r>
            <w:r w:rsidRPr="00835C52">
              <w:rPr>
                <w:rFonts w:ascii="Calibri" w:hAnsi="Calibri" w:cs="Calibri"/>
                <w:b/>
                <w:bCs/>
                <w:color w:val="000000"/>
                <w:sz w:val="18"/>
                <w:szCs w:val="18"/>
              </w:rPr>
              <w:t xml:space="preserve">6 </w:t>
            </w:r>
          </w:p>
        </w:tc>
        <w:tc>
          <w:tcPr>
            <w:tcW w:w="831" w:type="dxa"/>
            <w:noWrap/>
            <w:vAlign w:val="bottom"/>
          </w:tcPr>
          <w:p w:rsidR="003549C3" w:rsidRPr="00835C52" w:rsidRDefault="003549C3"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(835</w:t>
            </w:r>
            <w:r w:rsidR="00352EB7" w:rsidRPr="00835C52">
              <w:rPr>
                <w:rFonts w:ascii="Calibri" w:hAnsi="Calibri" w:cs="Calibri"/>
                <w:b/>
                <w:bCs/>
                <w:color w:val="000000"/>
                <w:sz w:val="18"/>
                <w:szCs w:val="18"/>
              </w:rPr>
              <w:t>.</w:t>
            </w:r>
            <w:r w:rsidRPr="00835C52">
              <w:rPr>
                <w:rFonts w:ascii="Calibri" w:hAnsi="Calibri" w:cs="Calibri"/>
                <w:b/>
                <w:bCs/>
                <w:color w:val="000000"/>
                <w:sz w:val="18"/>
                <w:szCs w:val="18"/>
              </w:rPr>
              <w:t>4)</w:t>
            </w:r>
          </w:p>
        </w:tc>
        <w:tc>
          <w:tcPr>
            <w:tcW w:w="831" w:type="dxa"/>
            <w:noWrap/>
            <w:vAlign w:val="bottom"/>
          </w:tcPr>
          <w:p w:rsidR="003549C3" w:rsidRPr="00835C52" w:rsidRDefault="003549C3"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964</w:t>
            </w:r>
            <w:r w:rsidR="00352EB7" w:rsidRPr="00835C52">
              <w:rPr>
                <w:rFonts w:ascii="Calibri" w:hAnsi="Calibri" w:cs="Calibri"/>
                <w:b/>
                <w:bCs/>
                <w:color w:val="000000"/>
                <w:sz w:val="18"/>
                <w:szCs w:val="18"/>
              </w:rPr>
              <w:t>.</w:t>
            </w:r>
            <w:r w:rsidRPr="00835C52">
              <w:rPr>
                <w:rFonts w:ascii="Calibri" w:hAnsi="Calibri" w:cs="Calibri"/>
                <w:b/>
                <w:bCs/>
                <w:color w:val="000000"/>
                <w:sz w:val="18"/>
                <w:szCs w:val="18"/>
              </w:rPr>
              <w:t xml:space="preserve">6 </w:t>
            </w:r>
          </w:p>
        </w:tc>
        <w:tc>
          <w:tcPr>
            <w:tcW w:w="831" w:type="dxa"/>
            <w:noWrap/>
            <w:vAlign w:val="bottom"/>
          </w:tcPr>
          <w:p w:rsidR="003549C3" w:rsidRPr="00835C52" w:rsidRDefault="003549C3"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(835</w:t>
            </w:r>
            <w:r w:rsidR="00352EB7" w:rsidRPr="00835C52">
              <w:rPr>
                <w:rFonts w:ascii="Calibri" w:hAnsi="Calibri" w:cs="Calibri"/>
                <w:b/>
                <w:bCs/>
                <w:color w:val="000000"/>
                <w:sz w:val="18"/>
                <w:szCs w:val="18"/>
              </w:rPr>
              <w:t>.</w:t>
            </w:r>
            <w:r w:rsidRPr="00835C52">
              <w:rPr>
                <w:rFonts w:ascii="Calibri" w:hAnsi="Calibri" w:cs="Calibri"/>
                <w:b/>
                <w:bCs/>
                <w:color w:val="000000"/>
                <w:sz w:val="18"/>
                <w:szCs w:val="18"/>
              </w:rPr>
              <w:t>4)</w:t>
            </w:r>
          </w:p>
        </w:tc>
        <w:tc>
          <w:tcPr>
            <w:tcW w:w="1039" w:type="dxa"/>
            <w:noWrap/>
            <w:vAlign w:val="bottom"/>
          </w:tcPr>
          <w:p w:rsidR="00835C52" w:rsidRDefault="003549C3"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w:t>
            </w:r>
          </w:p>
          <w:p w:rsidR="003549C3" w:rsidRPr="00835C52" w:rsidRDefault="003549C3"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964</w:t>
            </w:r>
            <w:r w:rsidR="00352EB7" w:rsidRPr="00835C52">
              <w:rPr>
                <w:rFonts w:ascii="Calibri" w:hAnsi="Calibri" w:cs="Calibri"/>
                <w:b/>
                <w:bCs/>
                <w:color w:val="000000"/>
                <w:sz w:val="18"/>
                <w:szCs w:val="18"/>
              </w:rPr>
              <w:t>.</w:t>
            </w:r>
            <w:r w:rsidRPr="00835C52">
              <w:rPr>
                <w:rFonts w:ascii="Calibri" w:hAnsi="Calibri" w:cs="Calibri"/>
                <w:b/>
                <w:bCs/>
                <w:color w:val="000000"/>
                <w:sz w:val="18"/>
                <w:szCs w:val="18"/>
              </w:rPr>
              <w:t xml:space="preserve">6 </w:t>
            </w:r>
          </w:p>
        </w:tc>
        <w:tc>
          <w:tcPr>
            <w:tcW w:w="973" w:type="dxa"/>
            <w:noWrap/>
            <w:vAlign w:val="bottom"/>
          </w:tcPr>
          <w:p w:rsidR="003549C3" w:rsidRPr="00835C52" w:rsidRDefault="003549C3"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(835</w:t>
            </w:r>
            <w:r w:rsidR="00352EB7" w:rsidRPr="00835C52">
              <w:rPr>
                <w:rFonts w:ascii="Calibri" w:hAnsi="Calibri" w:cs="Calibri"/>
                <w:b/>
                <w:bCs/>
                <w:color w:val="000000"/>
                <w:sz w:val="18"/>
                <w:szCs w:val="18"/>
              </w:rPr>
              <w:t>.</w:t>
            </w:r>
            <w:r w:rsidRPr="00835C52">
              <w:rPr>
                <w:rFonts w:ascii="Calibri" w:hAnsi="Calibri" w:cs="Calibri"/>
                <w:b/>
                <w:bCs/>
                <w:color w:val="000000"/>
                <w:sz w:val="18"/>
                <w:szCs w:val="18"/>
              </w:rPr>
              <w:t>4)</w:t>
            </w:r>
          </w:p>
        </w:tc>
        <w:tc>
          <w:tcPr>
            <w:tcW w:w="870" w:type="dxa"/>
            <w:noWrap/>
            <w:vAlign w:val="bottom"/>
          </w:tcPr>
          <w:p w:rsidR="003549C3" w:rsidRPr="00835C52" w:rsidRDefault="003549C3"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964</w:t>
            </w:r>
            <w:r w:rsidR="00352EB7" w:rsidRPr="00835C52">
              <w:rPr>
                <w:rFonts w:ascii="Calibri" w:hAnsi="Calibri" w:cs="Calibri"/>
                <w:b/>
                <w:bCs/>
                <w:color w:val="000000"/>
                <w:sz w:val="18"/>
                <w:szCs w:val="18"/>
              </w:rPr>
              <w:t>.</w:t>
            </w:r>
            <w:r w:rsidRPr="00835C52">
              <w:rPr>
                <w:rFonts w:ascii="Calibri" w:hAnsi="Calibri" w:cs="Calibri"/>
                <w:b/>
                <w:bCs/>
                <w:color w:val="000000"/>
                <w:sz w:val="18"/>
                <w:szCs w:val="18"/>
              </w:rPr>
              <w:t xml:space="preserve">6 </w:t>
            </w:r>
          </w:p>
        </w:tc>
        <w:tc>
          <w:tcPr>
            <w:tcW w:w="900" w:type="dxa"/>
            <w:noWrap/>
            <w:vAlign w:val="bottom"/>
          </w:tcPr>
          <w:p w:rsidR="003549C3" w:rsidRPr="00835C52" w:rsidRDefault="003549C3"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(835</w:t>
            </w:r>
            <w:r w:rsidR="00352EB7" w:rsidRPr="00835C52">
              <w:rPr>
                <w:rFonts w:ascii="Calibri" w:hAnsi="Calibri" w:cs="Calibri"/>
                <w:b/>
                <w:bCs/>
                <w:color w:val="000000"/>
                <w:sz w:val="18"/>
                <w:szCs w:val="18"/>
              </w:rPr>
              <w:t>.</w:t>
            </w:r>
            <w:r w:rsidRPr="00835C52">
              <w:rPr>
                <w:rFonts w:ascii="Calibri" w:hAnsi="Calibri" w:cs="Calibri"/>
                <w:b/>
                <w:bCs/>
                <w:color w:val="000000"/>
                <w:sz w:val="18"/>
                <w:szCs w:val="18"/>
              </w:rPr>
              <w:t>4)</w:t>
            </w:r>
          </w:p>
        </w:tc>
        <w:tc>
          <w:tcPr>
            <w:tcW w:w="1008" w:type="dxa"/>
            <w:vAlign w:val="bottom"/>
          </w:tcPr>
          <w:p w:rsidR="00835C52" w:rsidRDefault="003549C3"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w:t>
            </w:r>
          </w:p>
          <w:p w:rsidR="003549C3" w:rsidRPr="00835C52" w:rsidRDefault="003549C3" w:rsidP="00992063">
            <w:pPr>
              <w:jc w:val="right"/>
              <w:rPr>
                <w:rFonts w:ascii="Calibri" w:hAnsi="Calibri" w:cs="Calibri"/>
                <w:b/>
                <w:bCs/>
                <w:color w:val="000000"/>
                <w:sz w:val="18"/>
                <w:szCs w:val="18"/>
              </w:rPr>
            </w:pPr>
            <w:r w:rsidRPr="00835C52">
              <w:rPr>
                <w:rFonts w:ascii="Calibri" w:hAnsi="Calibri" w:cs="Calibri"/>
                <w:b/>
                <w:bCs/>
                <w:color w:val="000000"/>
                <w:sz w:val="18"/>
                <w:szCs w:val="18"/>
              </w:rPr>
              <w:t xml:space="preserve"> (2,134</w:t>
            </w:r>
            <w:r w:rsidR="00352EB7" w:rsidRPr="00835C52">
              <w:rPr>
                <w:rFonts w:ascii="Calibri" w:hAnsi="Calibri" w:cs="Calibri"/>
                <w:b/>
                <w:bCs/>
                <w:color w:val="000000"/>
                <w:sz w:val="18"/>
                <w:szCs w:val="18"/>
              </w:rPr>
              <w:t>.</w:t>
            </w:r>
            <w:r w:rsidRPr="00835C52">
              <w:rPr>
                <w:rFonts w:ascii="Calibri" w:hAnsi="Calibri" w:cs="Calibri"/>
                <w:b/>
                <w:bCs/>
                <w:color w:val="000000"/>
                <w:sz w:val="18"/>
                <w:szCs w:val="18"/>
              </w:rPr>
              <w:t>8)</w:t>
            </w:r>
          </w:p>
        </w:tc>
      </w:tr>
      <w:tr w:rsidR="00352EB7" w:rsidRPr="00713AA8">
        <w:trPr>
          <w:cantSplit/>
          <w:trHeight w:val="710"/>
        </w:trPr>
        <w:tc>
          <w:tcPr>
            <w:tcW w:w="931" w:type="dxa"/>
            <w:noWrap/>
            <w:vAlign w:val="bottom"/>
          </w:tcPr>
          <w:p w:rsidR="003549C3" w:rsidRPr="003549C3" w:rsidRDefault="003549C3" w:rsidP="00992063">
            <w:pPr>
              <w:jc w:val="right"/>
              <w:rPr>
                <w:rFonts w:ascii="Calibri" w:hAnsi="Calibri" w:cs="Calibri"/>
                <w:color w:val="000000"/>
                <w:sz w:val="20"/>
                <w:szCs w:val="20"/>
              </w:rPr>
            </w:pPr>
            <w:r w:rsidRPr="003549C3">
              <w:rPr>
                <w:rFonts w:ascii="Calibri" w:hAnsi="Calibri" w:cs="Calibri"/>
                <w:color w:val="000000"/>
                <w:sz w:val="20"/>
                <w:szCs w:val="20"/>
              </w:rPr>
              <w:t>Opening balance</w:t>
            </w:r>
          </w:p>
        </w:tc>
        <w:tc>
          <w:tcPr>
            <w:tcW w:w="971" w:type="dxa"/>
            <w:noWrap/>
            <w:vAlign w:val="bottom"/>
          </w:tcPr>
          <w:p w:rsidR="003549C3" w:rsidRPr="003549C3" w:rsidRDefault="003549C3" w:rsidP="00992063">
            <w:pPr>
              <w:jc w:val="right"/>
              <w:rPr>
                <w:rFonts w:ascii="Calibri" w:hAnsi="Calibri" w:cs="Calibri"/>
                <w:color w:val="000000"/>
                <w:sz w:val="20"/>
                <w:szCs w:val="20"/>
              </w:rPr>
            </w:pPr>
          </w:p>
        </w:tc>
        <w:tc>
          <w:tcPr>
            <w:tcW w:w="830" w:type="dxa"/>
            <w:noWrap/>
            <w:vAlign w:val="bottom"/>
          </w:tcPr>
          <w:p w:rsidR="003549C3" w:rsidRPr="00835C52" w:rsidRDefault="003549C3" w:rsidP="00992063">
            <w:pPr>
              <w:jc w:val="right"/>
              <w:rPr>
                <w:rFonts w:ascii="Calibri" w:hAnsi="Calibri" w:cs="Calibri"/>
                <w:color w:val="000000"/>
                <w:sz w:val="18"/>
                <w:szCs w:val="18"/>
              </w:rPr>
            </w:pPr>
            <w:r w:rsidRPr="00835C52">
              <w:rPr>
                <w:rFonts w:ascii="Calibri" w:hAnsi="Calibri" w:cs="Calibri"/>
                <w:color w:val="000000"/>
                <w:sz w:val="18"/>
                <w:szCs w:val="18"/>
              </w:rPr>
              <w:t xml:space="preserve">        (999)</w:t>
            </w:r>
          </w:p>
        </w:tc>
        <w:tc>
          <w:tcPr>
            <w:tcW w:w="830" w:type="dxa"/>
            <w:noWrap/>
            <w:vAlign w:val="bottom"/>
          </w:tcPr>
          <w:p w:rsidR="003549C3" w:rsidRP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 xml:space="preserve">   (2,944</w:t>
            </w:r>
            <w:r w:rsidR="00054AA7" w:rsidRPr="00835C52">
              <w:rPr>
                <w:rFonts w:ascii="Calibri" w:hAnsi="Calibri" w:cs="Calibri"/>
                <w:color w:val="000000"/>
                <w:sz w:val="16"/>
                <w:szCs w:val="16"/>
              </w:rPr>
              <w:t>.</w:t>
            </w:r>
            <w:r w:rsidRPr="00835C52">
              <w:rPr>
                <w:rFonts w:ascii="Calibri" w:hAnsi="Calibri" w:cs="Calibri"/>
                <w:color w:val="000000"/>
                <w:sz w:val="16"/>
                <w:szCs w:val="16"/>
              </w:rPr>
              <w:t>4)</w:t>
            </w:r>
          </w:p>
        </w:tc>
        <w:tc>
          <w:tcPr>
            <w:tcW w:w="831" w:type="dxa"/>
            <w:noWrap/>
            <w:vAlign w:val="bottom"/>
          </w:tcPr>
          <w:p w:rsidR="003549C3" w:rsidRP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 xml:space="preserve">     (3,779</w:t>
            </w:r>
            <w:r w:rsidR="00054AA7" w:rsidRPr="00835C52">
              <w:rPr>
                <w:rFonts w:ascii="Calibri" w:hAnsi="Calibri" w:cs="Calibri"/>
                <w:color w:val="000000"/>
                <w:sz w:val="16"/>
                <w:szCs w:val="16"/>
              </w:rPr>
              <w:t>.</w:t>
            </w:r>
            <w:r w:rsidRPr="00835C52">
              <w:rPr>
                <w:rFonts w:ascii="Calibri" w:hAnsi="Calibri" w:cs="Calibri"/>
                <w:color w:val="000000"/>
                <w:sz w:val="16"/>
                <w:szCs w:val="16"/>
              </w:rPr>
              <w:t>8)</w:t>
            </w:r>
          </w:p>
        </w:tc>
        <w:tc>
          <w:tcPr>
            <w:tcW w:w="831" w:type="dxa"/>
            <w:noWrap/>
            <w:vAlign w:val="bottom"/>
          </w:tcPr>
          <w:p w:rsidR="003549C3" w:rsidRP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 xml:space="preserve">  (2,815</w:t>
            </w:r>
            <w:r w:rsidR="00054AA7" w:rsidRPr="00835C52">
              <w:rPr>
                <w:rFonts w:ascii="Calibri" w:hAnsi="Calibri" w:cs="Calibri"/>
                <w:color w:val="000000"/>
                <w:sz w:val="16"/>
                <w:szCs w:val="16"/>
              </w:rPr>
              <w:t>.</w:t>
            </w:r>
            <w:r w:rsidRPr="00835C52">
              <w:rPr>
                <w:rFonts w:ascii="Calibri" w:hAnsi="Calibri" w:cs="Calibri"/>
                <w:color w:val="000000"/>
                <w:sz w:val="16"/>
                <w:szCs w:val="16"/>
              </w:rPr>
              <w:t>2)</w:t>
            </w:r>
          </w:p>
        </w:tc>
        <w:tc>
          <w:tcPr>
            <w:tcW w:w="831" w:type="dxa"/>
            <w:noWrap/>
            <w:vAlign w:val="bottom"/>
          </w:tcPr>
          <w:p w:rsidR="003549C3" w:rsidRP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 xml:space="preserve">   (3,650,6)</w:t>
            </w:r>
          </w:p>
        </w:tc>
        <w:tc>
          <w:tcPr>
            <w:tcW w:w="831" w:type="dxa"/>
            <w:noWrap/>
            <w:vAlign w:val="bottom"/>
          </w:tcPr>
          <w:p w:rsid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 xml:space="preserve">   </w:t>
            </w:r>
          </w:p>
          <w:p w:rsidR="003549C3" w:rsidRP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(2,686)</w:t>
            </w:r>
          </w:p>
        </w:tc>
        <w:tc>
          <w:tcPr>
            <w:tcW w:w="831" w:type="dxa"/>
            <w:noWrap/>
            <w:vAlign w:val="bottom"/>
          </w:tcPr>
          <w:p w:rsidR="003549C3" w:rsidRP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 xml:space="preserve">  (3,521</w:t>
            </w:r>
            <w:r w:rsidR="00054AA7" w:rsidRPr="00835C52">
              <w:rPr>
                <w:rFonts w:ascii="Calibri" w:hAnsi="Calibri" w:cs="Calibri"/>
                <w:color w:val="000000"/>
                <w:sz w:val="16"/>
                <w:szCs w:val="16"/>
              </w:rPr>
              <w:t>.</w:t>
            </w:r>
            <w:r w:rsidRPr="00835C52">
              <w:rPr>
                <w:rFonts w:ascii="Calibri" w:hAnsi="Calibri" w:cs="Calibri"/>
                <w:color w:val="000000"/>
                <w:sz w:val="16"/>
                <w:szCs w:val="16"/>
              </w:rPr>
              <w:t>4)</w:t>
            </w:r>
          </w:p>
        </w:tc>
        <w:tc>
          <w:tcPr>
            <w:tcW w:w="831" w:type="dxa"/>
            <w:noWrap/>
            <w:vAlign w:val="bottom"/>
          </w:tcPr>
          <w:p w:rsidR="003549C3" w:rsidRP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 xml:space="preserve">    (2,556</w:t>
            </w:r>
            <w:r w:rsidR="00054AA7" w:rsidRPr="00835C52">
              <w:rPr>
                <w:rFonts w:ascii="Calibri" w:hAnsi="Calibri" w:cs="Calibri"/>
                <w:color w:val="000000"/>
                <w:sz w:val="16"/>
                <w:szCs w:val="16"/>
              </w:rPr>
              <w:t>.</w:t>
            </w:r>
            <w:r w:rsidRPr="00835C52">
              <w:rPr>
                <w:rFonts w:ascii="Calibri" w:hAnsi="Calibri" w:cs="Calibri"/>
                <w:color w:val="000000"/>
                <w:sz w:val="16"/>
                <w:szCs w:val="16"/>
              </w:rPr>
              <w:t>8)</w:t>
            </w:r>
          </w:p>
        </w:tc>
        <w:tc>
          <w:tcPr>
            <w:tcW w:w="1039" w:type="dxa"/>
            <w:noWrap/>
            <w:vAlign w:val="bottom"/>
          </w:tcPr>
          <w:p w:rsid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 xml:space="preserve">   </w:t>
            </w:r>
          </w:p>
          <w:p w:rsidR="003549C3" w:rsidRP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 xml:space="preserve"> (3,392</w:t>
            </w:r>
            <w:r w:rsidR="00054AA7" w:rsidRPr="00835C52">
              <w:rPr>
                <w:rFonts w:ascii="Calibri" w:hAnsi="Calibri" w:cs="Calibri"/>
                <w:color w:val="000000"/>
                <w:sz w:val="16"/>
                <w:szCs w:val="16"/>
              </w:rPr>
              <w:t>.</w:t>
            </w:r>
            <w:r w:rsidRPr="00835C52">
              <w:rPr>
                <w:rFonts w:ascii="Calibri" w:hAnsi="Calibri" w:cs="Calibri"/>
                <w:color w:val="000000"/>
                <w:sz w:val="16"/>
                <w:szCs w:val="16"/>
              </w:rPr>
              <w:t>2)</w:t>
            </w:r>
          </w:p>
        </w:tc>
        <w:tc>
          <w:tcPr>
            <w:tcW w:w="973" w:type="dxa"/>
            <w:noWrap/>
            <w:vAlign w:val="bottom"/>
          </w:tcPr>
          <w:p w:rsidR="00835C52" w:rsidRDefault="00835C52" w:rsidP="00992063">
            <w:pPr>
              <w:jc w:val="right"/>
              <w:rPr>
                <w:rFonts w:ascii="Calibri" w:hAnsi="Calibri" w:cs="Calibri"/>
                <w:color w:val="000000"/>
                <w:sz w:val="16"/>
                <w:szCs w:val="16"/>
              </w:rPr>
            </w:pPr>
          </w:p>
          <w:p w:rsidR="003549C3" w:rsidRP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 xml:space="preserve"> (2,427</w:t>
            </w:r>
            <w:r w:rsidR="00054AA7" w:rsidRPr="00835C52">
              <w:rPr>
                <w:rFonts w:ascii="Calibri" w:hAnsi="Calibri" w:cs="Calibri"/>
                <w:color w:val="000000"/>
                <w:sz w:val="16"/>
                <w:szCs w:val="16"/>
              </w:rPr>
              <w:t>.</w:t>
            </w:r>
            <w:r w:rsidRPr="00835C52">
              <w:rPr>
                <w:rFonts w:ascii="Calibri" w:hAnsi="Calibri" w:cs="Calibri"/>
                <w:color w:val="000000"/>
                <w:sz w:val="16"/>
                <w:szCs w:val="16"/>
              </w:rPr>
              <w:t>6)</w:t>
            </w:r>
          </w:p>
        </w:tc>
        <w:tc>
          <w:tcPr>
            <w:tcW w:w="870" w:type="dxa"/>
            <w:noWrap/>
            <w:vAlign w:val="bottom"/>
          </w:tcPr>
          <w:p w:rsid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 xml:space="preserve">   </w:t>
            </w:r>
          </w:p>
          <w:p w:rsidR="003549C3" w:rsidRP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(3,263)</w:t>
            </w:r>
          </w:p>
        </w:tc>
        <w:tc>
          <w:tcPr>
            <w:tcW w:w="900" w:type="dxa"/>
            <w:noWrap/>
            <w:vAlign w:val="bottom"/>
          </w:tcPr>
          <w:p w:rsid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 xml:space="preserve"> </w:t>
            </w:r>
          </w:p>
          <w:p w:rsidR="003549C3" w:rsidRP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(2,298</w:t>
            </w:r>
            <w:r w:rsidR="00054AA7" w:rsidRPr="00835C52">
              <w:rPr>
                <w:rFonts w:ascii="Calibri" w:hAnsi="Calibri" w:cs="Calibri"/>
                <w:color w:val="000000"/>
                <w:sz w:val="16"/>
                <w:szCs w:val="16"/>
              </w:rPr>
              <w:t>.</w:t>
            </w:r>
            <w:r w:rsidRPr="00835C52">
              <w:rPr>
                <w:rFonts w:ascii="Calibri" w:hAnsi="Calibri" w:cs="Calibri"/>
                <w:color w:val="000000"/>
                <w:sz w:val="16"/>
                <w:szCs w:val="16"/>
              </w:rPr>
              <w:t>4)</w:t>
            </w:r>
          </w:p>
        </w:tc>
        <w:tc>
          <w:tcPr>
            <w:tcW w:w="1008" w:type="dxa"/>
            <w:vAlign w:val="bottom"/>
          </w:tcPr>
          <w:p w:rsidR="00835C52" w:rsidRDefault="00835C52" w:rsidP="00992063">
            <w:pPr>
              <w:jc w:val="right"/>
              <w:rPr>
                <w:rFonts w:ascii="Calibri" w:hAnsi="Calibri" w:cs="Calibri"/>
                <w:color w:val="000000"/>
                <w:sz w:val="16"/>
                <w:szCs w:val="16"/>
              </w:rPr>
            </w:pPr>
          </w:p>
          <w:p w:rsidR="003549C3" w:rsidRPr="00835C52" w:rsidRDefault="003549C3" w:rsidP="00992063">
            <w:pPr>
              <w:jc w:val="right"/>
              <w:rPr>
                <w:rFonts w:ascii="Calibri" w:hAnsi="Calibri" w:cs="Calibri"/>
                <w:color w:val="000000"/>
                <w:sz w:val="16"/>
                <w:szCs w:val="16"/>
              </w:rPr>
            </w:pPr>
            <w:r w:rsidRPr="00835C52">
              <w:rPr>
                <w:rFonts w:ascii="Calibri" w:hAnsi="Calibri" w:cs="Calibri"/>
                <w:color w:val="000000"/>
                <w:sz w:val="16"/>
                <w:szCs w:val="16"/>
              </w:rPr>
              <w:t xml:space="preserve">      (999)</w:t>
            </w:r>
          </w:p>
        </w:tc>
      </w:tr>
      <w:tr w:rsidR="00352EB7" w:rsidRPr="00713AA8">
        <w:trPr>
          <w:cantSplit/>
          <w:trHeight w:val="620"/>
        </w:trPr>
        <w:tc>
          <w:tcPr>
            <w:tcW w:w="931" w:type="dxa"/>
            <w:noWrap/>
            <w:vAlign w:val="bottom"/>
          </w:tcPr>
          <w:p w:rsidR="003549C3" w:rsidRPr="003549C3" w:rsidRDefault="003549C3" w:rsidP="00992063">
            <w:pPr>
              <w:jc w:val="right"/>
              <w:rPr>
                <w:rFonts w:ascii="Calibri" w:hAnsi="Calibri" w:cs="Calibri"/>
                <w:b/>
                <w:bCs/>
                <w:color w:val="000000"/>
                <w:sz w:val="20"/>
                <w:szCs w:val="20"/>
              </w:rPr>
            </w:pPr>
            <w:r w:rsidRPr="003549C3">
              <w:rPr>
                <w:rFonts w:ascii="Calibri" w:hAnsi="Calibri" w:cs="Calibri"/>
                <w:b/>
                <w:bCs/>
                <w:color w:val="000000"/>
                <w:sz w:val="20"/>
                <w:szCs w:val="20"/>
              </w:rPr>
              <w:t>Closing balance</w:t>
            </w:r>
          </w:p>
        </w:tc>
        <w:tc>
          <w:tcPr>
            <w:tcW w:w="971" w:type="dxa"/>
            <w:noWrap/>
            <w:vAlign w:val="bottom"/>
          </w:tcPr>
          <w:p w:rsidR="003549C3" w:rsidRPr="003549C3" w:rsidRDefault="003549C3" w:rsidP="00992063">
            <w:pPr>
              <w:jc w:val="right"/>
              <w:rPr>
                <w:rFonts w:ascii="Calibri" w:hAnsi="Calibri" w:cs="Calibri"/>
                <w:color w:val="000000"/>
                <w:sz w:val="20"/>
                <w:szCs w:val="20"/>
              </w:rPr>
            </w:pPr>
          </w:p>
        </w:tc>
        <w:tc>
          <w:tcPr>
            <w:tcW w:w="830" w:type="dxa"/>
            <w:noWrap/>
            <w:vAlign w:val="bottom"/>
          </w:tcPr>
          <w:p w:rsidR="003549C3" w:rsidRP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(2,944</w:t>
            </w:r>
            <w:r w:rsidR="00054AA7" w:rsidRPr="00835C52">
              <w:rPr>
                <w:rFonts w:ascii="Calibri" w:hAnsi="Calibri" w:cs="Calibri"/>
                <w:b/>
                <w:bCs/>
                <w:sz w:val="16"/>
                <w:szCs w:val="16"/>
              </w:rPr>
              <w:t>.</w:t>
            </w:r>
            <w:r w:rsidRPr="00835C52">
              <w:rPr>
                <w:rFonts w:ascii="Calibri" w:hAnsi="Calibri" w:cs="Calibri"/>
                <w:b/>
                <w:bCs/>
                <w:sz w:val="16"/>
                <w:szCs w:val="16"/>
              </w:rPr>
              <w:t>4)</w:t>
            </w:r>
          </w:p>
        </w:tc>
        <w:tc>
          <w:tcPr>
            <w:tcW w:w="830" w:type="dxa"/>
            <w:noWrap/>
            <w:vAlign w:val="bottom"/>
          </w:tcPr>
          <w:p w:rsidR="003549C3" w:rsidRP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(3,779</w:t>
            </w:r>
            <w:r w:rsidR="00054AA7" w:rsidRPr="00835C52">
              <w:rPr>
                <w:rFonts w:ascii="Calibri" w:hAnsi="Calibri" w:cs="Calibri"/>
                <w:b/>
                <w:bCs/>
                <w:sz w:val="16"/>
                <w:szCs w:val="16"/>
              </w:rPr>
              <w:t>.</w:t>
            </w:r>
            <w:r w:rsidRPr="00835C52">
              <w:rPr>
                <w:rFonts w:ascii="Calibri" w:hAnsi="Calibri" w:cs="Calibri"/>
                <w:b/>
                <w:bCs/>
                <w:sz w:val="16"/>
                <w:szCs w:val="16"/>
              </w:rPr>
              <w:t>8)</w:t>
            </w:r>
          </w:p>
        </w:tc>
        <w:tc>
          <w:tcPr>
            <w:tcW w:w="831" w:type="dxa"/>
            <w:noWrap/>
            <w:vAlign w:val="bottom"/>
          </w:tcPr>
          <w:p w:rsidR="003549C3" w:rsidRP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(2,815</w:t>
            </w:r>
            <w:r w:rsidR="00054AA7" w:rsidRPr="00835C52">
              <w:rPr>
                <w:rFonts w:ascii="Calibri" w:hAnsi="Calibri" w:cs="Calibri"/>
                <w:b/>
                <w:bCs/>
                <w:sz w:val="16"/>
                <w:szCs w:val="16"/>
              </w:rPr>
              <w:t>.</w:t>
            </w:r>
            <w:r w:rsidRPr="00835C52">
              <w:rPr>
                <w:rFonts w:ascii="Calibri" w:hAnsi="Calibri" w:cs="Calibri"/>
                <w:b/>
                <w:bCs/>
                <w:sz w:val="16"/>
                <w:szCs w:val="16"/>
              </w:rPr>
              <w:t>2)</w:t>
            </w:r>
          </w:p>
        </w:tc>
        <w:tc>
          <w:tcPr>
            <w:tcW w:w="831" w:type="dxa"/>
            <w:noWrap/>
            <w:vAlign w:val="bottom"/>
          </w:tcPr>
          <w:p w:rsidR="003549C3" w:rsidRP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(3,650</w:t>
            </w:r>
            <w:r w:rsidR="00054AA7" w:rsidRPr="00835C52">
              <w:rPr>
                <w:rFonts w:ascii="Calibri" w:hAnsi="Calibri" w:cs="Calibri"/>
                <w:b/>
                <w:bCs/>
                <w:sz w:val="16"/>
                <w:szCs w:val="16"/>
              </w:rPr>
              <w:t>.</w:t>
            </w:r>
            <w:r w:rsidRPr="00835C52">
              <w:rPr>
                <w:rFonts w:ascii="Calibri" w:hAnsi="Calibri" w:cs="Calibri"/>
                <w:b/>
                <w:bCs/>
                <w:sz w:val="16"/>
                <w:szCs w:val="16"/>
              </w:rPr>
              <w:t>6)</w:t>
            </w:r>
          </w:p>
        </w:tc>
        <w:tc>
          <w:tcPr>
            <w:tcW w:w="831" w:type="dxa"/>
            <w:noWrap/>
            <w:vAlign w:val="bottom"/>
          </w:tcPr>
          <w:p w:rsid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w:t>
            </w:r>
          </w:p>
          <w:p w:rsidR="003549C3" w:rsidRP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(2,686)</w:t>
            </w:r>
          </w:p>
        </w:tc>
        <w:tc>
          <w:tcPr>
            <w:tcW w:w="831" w:type="dxa"/>
            <w:noWrap/>
            <w:vAlign w:val="bottom"/>
          </w:tcPr>
          <w:p w:rsidR="003549C3" w:rsidRP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(3,521</w:t>
            </w:r>
            <w:r w:rsidR="00054AA7" w:rsidRPr="00835C52">
              <w:rPr>
                <w:rFonts w:ascii="Calibri" w:hAnsi="Calibri" w:cs="Calibri"/>
                <w:b/>
                <w:bCs/>
                <w:sz w:val="16"/>
                <w:szCs w:val="16"/>
              </w:rPr>
              <w:t>.</w:t>
            </w:r>
            <w:r w:rsidRPr="00835C52">
              <w:rPr>
                <w:rFonts w:ascii="Calibri" w:hAnsi="Calibri" w:cs="Calibri"/>
                <w:b/>
                <w:bCs/>
                <w:sz w:val="16"/>
                <w:szCs w:val="16"/>
              </w:rPr>
              <w:t>4)</w:t>
            </w:r>
          </w:p>
        </w:tc>
        <w:tc>
          <w:tcPr>
            <w:tcW w:w="831" w:type="dxa"/>
            <w:noWrap/>
            <w:vAlign w:val="bottom"/>
          </w:tcPr>
          <w:p w:rsidR="003549C3" w:rsidRP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(2,556</w:t>
            </w:r>
            <w:r w:rsidR="00054AA7" w:rsidRPr="00835C52">
              <w:rPr>
                <w:rFonts w:ascii="Calibri" w:hAnsi="Calibri" w:cs="Calibri"/>
                <w:b/>
                <w:bCs/>
                <w:sz w:val="16"/>
                <w:szCs w:val="16"/>
              </w:rPr>
              <w:t>.</w:t>
            </w:r>
            <w:r w:rsidRPr="00835C52">
              <w:rPr>
                <w:rFonts w:ascii="Calibri" w:hAnsi="Calibri" w:cs="Calibri"/>
                <w:b/>
                <w:bCs/>
                <w:sz w:val="16"/>
                <w:szCs w:val="16"/>
              </w:rPr>
              <w:t>8)</w:t>
            </w:r>
          </w:p>
        </w:tc>
        <w:tc>
          <w:tcPr>
            <w:tcW w:w="831" w:type="dxa"/>
            <w:noWrap/>
            <w:vAlign w:val="bottom"/>
          </w:tcPr>
          <w:p w:rsidR="003549C3" w:rsidRP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(3,392</w:t>
            </w:r>
            <w:r w:rsidR="00054AA7" w:rsidRPr="00835C52">
              <w:rPr>
                <w:rFonts w:ascii="Calibri" w:hAnsi="Calibri" w:cs="Calibri"/>
                <w:b/>
                <w:bCs/>
                <w:sz w:val="16"/>
                <w:szCs w:val="16"/>
              </w:rPr>
              <w:t>.</w:t>
            </w:r>
            <w:r w:rsidRPr="00835C52">
              <w:rPr>
                <w:rFonts w:ascii="Calibri" w:hAnsi="Calibri" w:cs="Calibri"/>
                <w:b/>
                <w:bCs/>
                <w:sz w:val="16"/>
                <w:szCs w:val="16"/>
              </w:rPr>
              <w:t>2)</w:t>
            </w:r>
          </w:p>
        </w:tc>
        <w:tc>
          <w:tcPr>
            <w:tcW w:w="1039" w:type="dxa"/>
            <w:noWrap/>
            <w:vAlign w:val="bottom"/>
          </w:tcPr>
          <w:p w:rsid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w:t>
            </w:r>
          </w:p>
          <w:p w:rsidR="003549C3" w:rsidRP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(2,427</w:t>
            </w:r>
            <w:r w:rsidR="00054AA7" w:rsidRPr="00835C52">
              <w:rPr>
                <w:rFonts w:ascii="Calibri" w:hAnsi="Calibri" w:cs="Calibri"/>
                <w:b/>
                <w:bCs/>
                <w:sz w:val="16"/>
                <w:szCs w:val="16"/>
              </w:rPr>
              <w:t>.</w:t>
            </w:r>
            <w:r w:rsidRPr="00835C52">
              <w:rPr>
                <w:rFonts w:ascii="Calibri" w:hAnsi="Calibri" w:cs="Calibri"/>
                <w:b/>
                <w:bCs/>
                <w:sz w:val="16"/>
                <w:szCs w:val="16"/>
              </w:rPr>
              <w:t>6)</w:t>
            </w:r>
          </w:p>
        </w:tc>
        <w:tc>
          <w:tcPr>
            <w:tcW w:w="973" w:type="dxa"/>
            <w:noWrap/>
            <w:vAlign w:val="bottom"/>
          </w:tcPr>
          <w:p w:rsid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w:t>
            </w:r>
          </w:p>
          <w:p w:rsidR="003549C3" w:rsidRP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(3,263)</w:t>
            </w:r>
          </w:p>
        </w:tc>
        <w:tc>
          <w:tcPr>
            <w:tcW w:w="870" w:type="dxa"/>
            <w:noWrap/>
            <w:vAlign w:val="bottom"/>
          </w:tcPr>
          <w:p w:rsidR="003549C3" w:rsidRP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(2,298</w:t>
            </w:r>
            <w:r w:rsidR="00054AA7" w:rsidRPr="00835C52">
              <w:rPr>
                <w:rFonts w:ascii="Calibri" w:hAnsi="Calibri" w:cs="Calibri"/>
                <w:b/>
                <w:bCs/>
                <w:sz w:val="16"/>
                <w:szCs w:val="16"/>
              </w:rPr>
              <w:t>.</w:t>
            </w:r>
            <w:r w:rsidRPr="00835C52">
              <w:rPr>
                <w:rFonts w:ascii="Calibri" w:hAnsi="Calibri" w:cs="Calibri"/>
                <w:b/>
                <w:bCs/>
                <w:sz w:val="16"/>
                <w:szCs w:val="16"/>
              </w:rPr>
              <w:t>4)</w:t>
            </w:r>
          </w:p>
        </w:tc>
        <w:tc>
          <w:tcPr>
            <w:tcW w:w="900" w:type="dxa"/>
            <w:noWrap/>
            <w:vAlign w:val="bottom"/>
          </w:tcPr>
          <w:p w:rsidR="00835C52" w:rsidRDefault="00835C52" w:rsidP="00992063">
            <w:pPr>
              <w:jc w:val="right"/>
              <w:rPr>
                <w:rFonts w:ascii="Calibri" w:hAnsi="Calibri" w:cs="Calibri"/>
                <w:b/>
                <w:bCs/>
                <w:sz w:val="16"/>
                <w:szCs w:val="16"/>
              </w:rPr>
            </w:pPr>
          </w:p>
          <w:p w:rsidR="003549C3" w:rsidRPr="00835C52" w:rsidRDefault="003549C3" w:rsidP="00992063">
            <w:pPr>
              <w:jc w:val="right"/>
              <w:rPr>
                <w:rFonts w:ascii="Calibri" w:hAnsi="Calibri" w:cs="Calibri"/>
                <w:b/>
                <w:bCs/>
                <w:sz w:val="16"/>
                <w:szCs w:val="16"/>
              </w:rPr>
            </w:pPr>
            <w:r w:rsidRPr="00835C52">
              <w:rPr>
                <w:rFonts w:ascii="Calibri" w:hAnsi="Calibri" w:cs="Calibri"/>
                <w:b/>
                <w:bCs/>
                <w:sz w:val="16"/>
                <w:szCs w:val="16"/>
              </w:rPr>
              <w:t>(3,133</w:t>
            </w:r>
            <w:r w:rsidR="00054AA7" w:rsidRPr="00835C52">
              <w:rPr>
                <w:rFonts w:ascii="Calibri" w:hAnsi="Calibri" w:cs="Calibri"/>
                <w:b/>
                <w:bCs/>
                <w:sz w:val="16"/>
                <w:szCs w:val="16"/>
              </w:rPr>
              <w:t>.</w:t>
            </w:r>
            <w:r w:rsidRPr="00835C52">
              <w:rPr>
                <w:rFonts w:ascii="Calibri" w:hAnsi="Calibri" w:cs="Calibri"/>
                <w:b/>
                <w:bCs/>
                <w:sz w:val="16"/>
                <w:szCs w:val="16"/>
              </w:rPr>
              <w:t>8)</w:t>
            </w:r>
          </w:p>
        </w:tc>
        <w:tc>
          <w:tcPr>
            <w:tcW w:w="1008" w:type="dxa"/>
            <w:vAlign w:val="bottom"/>
          </w:tcPr>
          <w:p w:rsidR="00835C52" w:rsidRDefault="00835C52" w:rsidP="00992063">
            <w:pPr>
              <w:jc w:val="right"/>
              <w:rPr>
                <w:rFonts w:ascii="Calibri" w:hAnsi="Calibri" w:cs="Calibri"/>
                <w:b/>
                <w:bCs/>
                <w:sz w:val="16"/>
                <w:szCs w:val="16"/>
              </w:rPr>
            </w:pPr>
          </w:p>
          <w:p w:rsidR="003549C3" w:rsidRPr="00835C52" w:rsidRDefault="003549C3" w:rsidP="00992063">
            <w:pPr>
              <w:jc w:val="right"/>
              <w:rPr>
                <w:rFonts w:ascii="Calibri" w:hAnsi="Calibri" w:cs="Calibri"/>
                <w:b/>
                <w:bCs/>
                <w:sz w:val="16"/>
                <w:szCs w:val="16"/>
              </w:rPr>
            </w:pPr>
            <w:r w:rsidRPr="00835C52">
              <w:rPr>
                <w:rFonts w:ascii="Calibri" w:hAnsi="Calibri" w:cs="Calibri"/>
                <w:b/>
                <w:bCs/>
                <w:sz w:val="16"/>
                <w:szCs w:val="16"/>
              </w:rPr>
              <w:t xml:space="preserve">  (3,133</w:t>
            </w:r>
            <w:r w:rsidR="00054AA7" w:rsidRPr="00835C52">
              <w:rPr>
                <w:rFonts w:ascii="Calibri" w:hAnsi="Calibri" w:cs="Calibri"/>
                <w:b/>
                <w:bCs/>
                <w:sz w:val="16"/>
                <w:szCs w:val="16"/>
              </w:rPr>
              <w:t>.</w:t>
            </w:r>
            <w:r w:rsidRPr="00835C52">
              <w:rPr>
                <w:rFonts w:ascii="Calibri" w:hAnsi="Calibri" w:cs="Calibri"/>
                <w:b/>
                <w:bCs/>
                <w:sz w:val="16"/>
                <w:szCs w:val="16"/>
              </w:rPr>
              <w:t>8)</w:t>
            </w:r>
          </w:p>
        </w:tc>
      </w:tr>
    </w:tbl>
    <w:p w:rsidR="00A20718" w:rsidRDefault="00A20718"/>
    <w:p w:rsidR="00350C94" w:rsidRPr="001C25D8" w:rsidRDefault="00350C94">
      <w:pPr>
        <w:rPr>
          <w:rFonts w:ascii="Arial" w:hAnsi="Arial" w:cs="Arial"/>
        </w:rPr>
      </w:pPr>
      <w:r w:rsidRPr="001C25D8">
        <w:rPr>
          <w:rFonts w:ascii="Arial" w:hAnsi="Arial" w:cs="Arial"/>
        </w:rPr>
        <w:t>Compare the cash flow monthly figures and note that they are very different from the monthly profit figures</w:t>
      </w:r>
      <w:r w:rsidR="00923B23" w:rsidRPr="001C25D8">
        <w:rPr>
          <w:rFonts w:ascii="Arial" w:hAnsi="Arial" w:cs="Arial"/>
        </w:rPr>
        <w:t>!</w:t>
      </w:r>
    </w:p>
    <w:p w:rsidR="00835C52" w:rsidRPr="001C25D8" w:rsidRDefault="00835C52">
      <w:pPr>
        <w:rPr>
          <w:rFonts w:ascii="Arial" w:hAnsi="Arial" w:cs="Arial"/>
        </w:rPr>
      </w:pPr>
      <w:r w:rsidRPr="001C25D8">
        <w:rPr>
          <w:rFonts w:ascii="Arial" w:hAnsi="Arial" w:cs="Arial"/>
        </w:rPr>
        <w:t xml:space="preserve">Study the pattern of the closing balances and suggest ways to improve it. For long term capital you need to look at the long term forecast to determine what the </w:t>
      </w:r>
      <w:r w:rsidR="00350C94" w:rsidRPr="001C25D8">
        <w:rPr>
          <w:rFonts w:ascii="Arial" w:hAnsi="Arial" w:cs="Arial"/>
        </w:rPr>
        <w:t>hard core cash shortage is that must be funded over the long term.  The cash flow pattern is not satisfactory the way it is. Planners have to go back and suggest ways to improve it. Suggest what you think could be done to address this situation.</w:t>
      </w:r>
      <w:bookmarkStart w:id="0" w:name="_GoBack"/>
      <w:bookmarkEnd w:id="0"/>
    </w:p>
    <w:sectPr w:rsidR="00835C52" w:rsidRPr="001C25D8" w:rsidSect="008B455F">
      <w:headerReference w:type="default" r:id="rId6"/>
      <w:footerReference w:type="default" r:id="rId7"/>
      <w:pgSz w:w="15840" w:h="12240" w:orient="landscape"/>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92063" w:rsidRDefault="00992063" w:rsidP="0058409B">
      <w:pPr>
        <w:spacing w:after="0" w:line="240" w:lineRule="auto"/>
      </w:pPr>
      <w:r>
        <w:separator/>
      </w:r>
    </w:p>
  </w:endnote>
  <w:endnote w:type="continuationSeparator" w:id="1">
    <w:p w:rsidR="00992063" w:rsidRDefault="00992063" w:rsidP="00584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063" w:rsidRDefault="0099206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Attachment to Hand out/M2/S4</w:t>
    </w:r>
    <w:r>
      <w:rPr>
        <w:rFonts w:asciiTheme="majorHAnsi" w:eastAsiaTheme="majorEastAsia" w:hAnsiTheme="majorHAnsi" w:cstheme="majorBidi"/>
      </w:rPr>
      <w:tab/>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fldSimple w:instr=" PAGE   \* MERGEFORMAT ">
      <w:r w:rsidR="00AD74BA" w:rsidRPr="00AD74BA">
        <w:rPr>
          <w:rFonts w:asciiTheme="majorHAnsi" w:eastAsiaTheme="majorEastAsia" w:hAnsiTheme="majorHAnsi" w:cstheme="majorBidi"/>
          <w:noProof/>
        </w:rPr>
        <w:t>5</w:t>
      </w:r>
    </w:fldSimple>
  </w:p>
  <w:p w:rsidR="00992063" w:rsidRDefault="00992063">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92063" w:rsidRDefault="00992063" w:rsidP="0058409B">
      <w:pPr>
        <w:spacing w:after="0" w:line="240" w:lineRule="auto"/>
      </w:pPr>
      <w:r>
        <w:separator/>
      </w:r>
    </w:p>
  </w:footnote>
  <w:footnote w:type="continuationSeparator" w:id="1">
    <w:p w:rsidR="00992063" w:rsidRDefault="00992063" w:rsidP="0058409B">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063" w:rsidRDefault="00992063">
    <w:pPr>
      <w:pStyle w:val="Header"/>
    </w:pPr>
    <w:r w:rsidRPr="00497BBB">
      <w:rPr>
        <w:noProof/>
      </w:rPr>
      <w:pict>
        <v:shapetype id="_x0000_t202" coordsize="21600,21600" o:spt="202" path="m0,0l0,21600,21600,21600,21600,0xe">
          <v:stroke joinstyle="miter"/>
          <v:path gradientshapeok="t" o:connecttype="rect"/>
        </v:shapetype>
        <v:shape id="Text Box 2" o:spid="_x0000_s2050" type="#_x0000_t202" style="position:absolute;margin-left:-3.75pt;margin-top:-30.75pt;width:660pt;height:69.6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bTAIAAM8EAAAOAAAAZHJzL2Uyb0RvYy54bWysVNuO0zAQfUfiHyy/06SlWbZR09XSpQhp&#10;uYhdPsB1nMZax2Nst0n5esZ2G8pFQkK8WHZmzpkztyxvhk6Rg7BOgq7odJJTIjSHWupdRb88bl5c&#10;U+I80zVToEVFj8LRm9XzZ8velGIGLahaWIIk2pW9qWjrvSmzzPFWdMxNwAiNxgZsxzw+7S6rLeuR&#10;vVPZLM+vsh5sbSxw4Rx+vUtGuor8TSO4/9g0TniiKorafDxtPLfhzFZLVu4sM63kJxnsH1R0TGoM&#10;OlLdMc/I3srfqDrJLTho/IRDl0HTSC5iDpjNNP8lm4eWGRFzweI4M5bJ/T9a/uHwyRJZY++wPJp1&#10;2KNHMXjyGgYyC+XpjSvR68Ggnx/wM7rGVJ25B/7kiIZ1y/RO3FoLfStYjfKmAZldQBOPCyTb/j3U&#10;GIbtPUSiobFdqB1WgyA76jiOrQlSOH68KopFUaCJo206z18urosYg5VnuLHOvxXQkXCpqMXeR3p2&#10;uHc+yGHl2SVEUzqcGjZSqTgFQfobXce7Z1KlO6KCZ8wlyD8l4o9KJJbPosH6ocRZqkqYXLFWlhwY&#10;zhzjXGh/lqo0egdYg0FH4KmcPwOVTzUcfQNMxIkegfnfI46IGBW0H8Gd1GD/RFA/jZGT/zn7lHNo&#10;qh+2Qxqa84RsoT5iby2kDcM/Al5asN8o6XG7Kuq+7pkVlKh3GudjMZ3PwzrGx7x4NcOHvbRsLy1M&#10;c6SqqKckXdc+rnDIyZlbnKONjB0O2pKSk2bcmtj404aHtbx8R68f/6HVdwAAAP//AwBQSwMEFAAG&#10;AAgAAAAhAInrPdPgAAAADAEAAA8AAABkcnMvZG93bnJldi54bWxMj8FuwjAMhu+T9g6RJ+020iIo&#10;oWuKpmqbxG104x6a0FY0TtWkUPb0Myd2/O1Pvz9nm8l27GwG3zqUEM8iYAYrp1usJfx8f7wIYD4o&#10;1KpzaCRcjYdN/viQqVS7C+7MuQw1oxL0qZLQhNCnnPuqMVb5mesN0u7oBqsCxaHmelAXKrcdn0dR&#10;wq1qkS40qjdFY6pTOVoJ2yQqxy/Bw/u12Defi99tsd/1Uj4/TW+vwIKZwh2Gmz6pQ05OBzei9qyj&#10;vFyuCJWwWogY2I2IhaDRQcI6Wc+B5xn//0T+BwAA//8DAFBLAQItABQABgAIAAAAIQC2gziS/gAA&#10;AOEBAAATAAAAAAAAAAAAAAAAAAAAAABbQ29udGVudF9UeXBlc10ueG1sUEsBAi0AFAAGAAgAAAAh&#10;ADj9If/WAAAAlAEAAAsAAAAAAAAAAAAAAAAALwEAAF9yZWxzLy5yZWxzUEsBAi0AFAAGAAgAAAAh&#10;AOjiP5tMAgAAzwQAAA4AAAAAAAAAAAAAAAAALgIAAGRycy9lMm9Eb2MueG1sUEsBAi0AFAAGAAgA&#10;AAAhAInrPdPgAAAADAEAAA8AAAAAAAAAAAAAAAAApgQAAGRycy9kb3ducmV2LnhtbFBLBQYAAAAA&#10;BAAEAPMAAACzBQAAAAA=&#10;" fillcolor="white [3201]" stroked="f" strokeweight="2pt">
          <v:textbox style="mso-fit-shape-to-text:t">
            <w:txbxContent>
              <w:p w:rsidR="00992063" w:rsidRDefault="00992063" w:rsidP="0058409B">
                <w:r w:rsidRPr="0058409B">
                  <w:rPr>
                    <w:rFonts w:ascii="Arial" w:hAnsi="Arial" w:cs="Arial"/>
                    <w:noProof/>
                    <w:lang w:val="en-US"/>
                  </w:rPr>
                  <w:drawing>
                    <wp:inline distT="0" distB="0" distL="0" distR="0">
                      <wp:extent cx="754911" cy="61666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sidRPr="0058409B">
                  <w:rPr>
                    <w:rFonts w:ascii="Arial" w:hAnsi="Arial" w:cs="Arial"/>
                    <w:i/>
                    <w:sz w:val="20"/>
                    <w:szCs w:val="20"/>
                  </w:rPr>
                  <w:t xml:space="preserve">    </w:t>
                </w:r>
                <w:r>
                  <w:rPr>
                    <w:rFonts w:ascii="Arial" w:hAnsi="Arial" w:cs="Arial"/>
                    <w:i/>
                    <w:sz w:val="20"/>
                    <w:szCs w:val="20"/>
                  </w:rPr>
                  <w:t xml:space="preserve">                         </w:t>
                </w:r>
                <w:r w:rsidRPr="0058409B">
                  <w:rPr>
                    <w:rFonts w:ascii="Arial" w:hAnsi="Arial" w:cs="Arial"/>
                    <w:i/>
                    <w:sz w:val="20"/>
                    <w:szCs w:val="20"/>
                  </w:rPr>
                  <w:t>Training in Financial &amp; Business Management for Road Contractors</w:t>
                </w:r>
                <w:r>
                  <w:rPr>
                    <w:rFonts w:ascii="Arial" w:hAnsi="Arial" w:cs="Arial"/>
                    <w:i/>
                    <w:sz w:val="20"/>
                    <w:szCs w:val="20"/>
                  </w:rPr>
                  <w:t xml:space="preserve">.                    </w:t>
                </w:r>
                <w:r>
                  <w:rPr>
                    <w:rFonts w:ascii="Constantia" w:hAnsi="Constantia"/>
                    <w:i/>
                    <w:sz w:val="20"/>
                    <w:szCs w:val="20"/>
                  </w:rPr>
                  <w:t xml:space="preserve">      </w:t>
                </w:r>
                <w:r>
                  <w:rPr>
                    <w:noProof/>
                    <w:lang w:val="en-US"/>
                  </w:rPr>
                  <w:drawing>
                    <wp:inline distT="0" distB="0" distL="0" distR="0">
                      <wp:extent cx="1371600" cy="403860"/>
                      <wp:effectExtent l="0" t="0" r="0" b="0"/>
                      <wp:docPr id="2" name="Picture 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992063" w:rsidRDefault="009920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8B455F"/>
    <w:rsid w:val="00054AA7"/>
    <w:rsid w:val="00065F18"/>
    <w:rsid w:val="0007647F"/>
    <w:rsid w:val="001C25D8"/>
    <w:rsid w:val="001D17C7"/>
    <w:rsid w:val="003006E5"/>
    <w:rsid w:val="00350C94"/>
    <w:rsid w:val="00352EB7"/>
    <w:rsid w:val="003549C3"/>
    <w:rsid w:val="003B53A4"/>
    <w:rsid w:val="00497BBB"/>
    <w:rsid w:val="004F4B52"/>
    <w:rsid w:val="005572FA"/>
    <w:rsid w:val="00582621"/>
    <w:rsid w:val="0058409B"/>
    <w:rsid w:val="005B0A21"/>
    <w:rsid w:val="006B6333"/>
    <w:rsid w:val="006D7248"/>
    <w:rsid w:val="0076324C"/>
    <w:rsid w:val="00835C52"/>
    <w:rsid w:val="008B455F"/>
    <w:rsid w:val="008D440A"/>
    <w:rsid w:val="00923B23"/>
    <w:rsid w:val="00986864"/>
    <w:rsid w:val="00992063"/>
    <w:rsid w:val="00A20718"/>
    <w:rsid w:val="00A877F5"/>
    <w:rsid w:val="00AD74BA"/>
    <w:rsid w:val="00B8023C"/>
    <w:rsid w:val="00BC784E"/>
    <w:rsid w:val="00CA2695"/>
    <w:rsid w:val="00CB21BA"/>
    <w:rsid w:val="00D94587"/>
    <w:rsid w:val="00DD05C2"/>
    <w:rsid w:val="00DD679A"/>
    <w:rsid w:val="00DE03A1"/>
    <w:rsid w:val="00E37D83"/>
    <w:rsid w:val="00F436C7"/>
    <w:rsid w:val="00F7233E"/>
  </w:rsids>
  <m:mathPr>
    <m:mathFont m:val="Constant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5F"/>
    <w:rPr>
      <w:rFonts w:eastAsiaTheme="minorEastAsia"/>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ubtleEmphasis">
    <w:name w:val="Subtle Emphasis"/>
    <w:basedOn w:val="DefaultParagraphFont"/>
    <w:uiPriority w:val="19"/>
    <w:qFormat/>
    <w:rsid w:val="008B455F"/>
    <w:rPr>
      <w:i/>
      <w:iCs/>
      <w:color w:val="808080" w:themeColor="text1" w:themeTint="7F"/>
    </w:rPr>
  </w:style>
  <w:style w:type="table" w:styleId="TableGrid">
    <w:name w:val="Table Grid"/>
    <w:basedOn w:val="TableNormal"/>
    <w:uiPriority w:val="59"/>
    <w:rsid w:val="008D4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4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09B"/>
    <w:rPr>
      <w:rFonts w:eastAsiaTheme="minorEastAsia"/>
      <w:lang w:val="en-GB"/>
    </w:rPr>
  </w:style>
  <w:style w:type="paragraph" w:styleId="Footer">
    <w:name w:val="footer"/>
    <w:basedOn w:val="Normal"/>
    <w:link w:val="FooterChar"/>
    <w:uiPriority w:val="99"/>
    <w:unhideWhenUsed/>
    <w:rsid w:val="00584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09B"/>
    <w:rPr>
      <w:rFonts w:eastAsiaTheme="minorEastAsia"/>
      <w:lang w:val="en-GB"/>
    </w:rPr>
  </w:style>
  <w:style w:type="paragraph" w:styleId="BalloonText">
    <w:name w:val="Balloon Text"/>
    <w:basedOn w:val="Normal"/>
    <w:link w:val="BalloonTextChar"/>
    <w:uiPriority w:val="99"/>
    <w:semiHidden/>
    <w:unhideWhenUsed/>
    <w:rsid w:val="00584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09B"/>
    <w:rPr>
      <w:rFonts w:ascii="Tahoma" w:eastAsiaTheme="minorEastAsi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header" Target="header1.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87EC1-42E7-4CCE-9078-A51CACA56D5B}"/>
</file>

<file path=customXml/itemProps2.xml><?xml version="1.0" encoding="utf-8"?>
<ds:datastoreItem xmlns:ds="http://schemas.openxmlformats.org/officeDocument/2006/customXml" ds:itemID="{53BFA8C6-C702-46EF-B1BF-1D1E10158683}"/>
</file>

<file path=customXml/itemProps3.xml><?xml version="1.0" encoding="utf-8"?>
<ds:datastoreItem xmlns:ds="http://schemas.openxmlformats.org/officeDocument/2006/customXml" ds:itemID="{621FEC90-572A-48DB-9B9B-97AD3F0672E5}"/>
</file>

<file path=docProps/app.xml><?xml version="1.0" encoding="utf-8"?>
<Properties xmlns="http://schemas.openxmlformats.org/officeDocument/2006/extended-properties" xmlns:vt="http://schemas.openxmlformats.org/officeDocument/2006/docPropsVTypes">
  <Template>Normal.dotm</Template>
  <TotalTime>1</TotalTime>
  <Pages>5</Pages>
  <Words>1486</Words>
  <Characters>8472</Characters>
  <Application>Microsoft Macintosh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Ssemmanda</dc:creator>
  <cp:keywords>TRT009</cp:keywords>
  <dc:description/>
  <cp:lastModifiedBy>Patrick Griffith</cp:lastModifiedBy>
  <cp:revision>2</cp:revision>
  <dcterms:created xsi:type="dcterms:W3CDTF">2012-08-02T11:20:00Z</dcterms:created>
  <dcterms:modified xsi:type="dcterms:W3CDTF">2012-08-02T11:20:00Z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