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1777F" w:rsidRPr="008907CA" w:rsidRDefault="007E75BF" w:rsidP="008907CA">
      <w:pPr>
        <w:jc w:val="center"/>
        <w:rPr>
          <w:rFonts w:ascii="Arial" w:hAnsi="Arial" w:cs="Arial"/>
          <w:b/>
          <w:sz w:val="24"/>
          <w:szCs w:val="24"/>
          <w:lang w:val="en-GB"/>
        </w:rPr>
      </w:pPr>
      <w:r w:rsidRPr="00772B1F">
        <w:rPr>
          <w:rFonts w:ascii="Arial" w:hAnsi="Arial" w:cs="Arial"/>
          <w:b/>
          <w:sz w:val="24"/>
          <w:szCs w:val="24"/>
          <w:lang w:val="en-GB"/>
        </w:rPr>
        <w:t>TRAINING IN FINANCIAL AND BUSINESS MANAGEMENT FOR ROAD CONTRACTORS</w:t>
      </w:r>
    </w:p>
    <w:p w:rsidR="000F1124" w:rsidRPr="0066550B" w:rsidRDefault="000F1124" w:rsidP="000F1124">
      <w:pPr>
        <w:spacing w:after="0"/>
        <w:jc w:val="center"/>
        <w:rPr>
          <w:rFonts w:ascii="Arial" w:hAnsi="Arial" w:cs="Arial"/>
          <w:b/>
          <w:sz w:val="24"/>
          <w:szCs w:val="24"/>
        </w:rPr>
      </w:pPr>
      <w:r w:rsidRPr="0066550B">
        <w:rPr>
          <w:rFonts w:ascii="Arial" w:hAnsi="Arial" w:cs="Arial"/>
          <w:b/>
          <w:sz w:val="24"/>
          <w:szCs w:val="24"/>
        </w:rPr>
        <w:t>MODULE TWO</w:t>
      </w:r>
      <w:r w:rsidR="007E75BF">
        <w:rPr>
          <w:rFonts w:ascii="Arial" w:hAnsi="Arial" w:cs="Arial"/>
          <w:b/>
          <w:sz w:val="24"/>
          <w:szCs w:val="24"/>
        </w:rPr>
        <w:t>:</w:t>
      </w:r>
      <w:r w:rsidRPr="0066550B">
        <w:rPr>
          <w:rFonts w:ascii="Arial" w:hAnsi="Arial" w:cs="Arial"/>
          <w:b/>
          <w:sz w:val="24"/>
          <w:szCs w:val="24"/>
        </w:rPr>
        <w:t xml:space="preserve"> SESSION FIVE</w:t>
      </w:r>
      <w:r w:rsidR="007E75BF">
        <w:rPr>
          <w:rFonts w:ascii="Arial" w:hAnsi="Arial" w:cs="Arial"/>
          <w:b/>
          <w:sz w:val="24"/>
          <w:szCs w:val="24"/>
        </w:rPr>
        <w:t>:</w:t>
      </w:r>
      <w:r w:rsidRPr="0066550B">
        <w:rPr>
          <w:rFonts w:ascii="Arial" w:hAnsi="Arial" w:cs="Arial"/>
          <w:b/>
          <w:sz w:val="24"/>
          <w:szCs w:val="24"/>
        </w:rPr>
        <w:t xml:space="preserve"> PARTICIPANTS’ NOTES </w:t>
      </w:r>
    </w:p>
    <w:p w:rsidR="000F1124" w:rsidRPr="0066550B" w:rsidRDefault="000F1124" w:rsidP="000F1124">
      <w:pPr>
        <w:spacing w:after="0"/>
        <w:jc w:val="center"/>
        <w:rPr>
          <w:rFonts w:ascii="Arial" w:hAnsi="Arial" w:cs="Arial"/>
          <w:b/>
          <w:sz w:val="24"/>
          <w:szCs w:val="24"/>
        </w:rPr>
      </w:pPr>
      <w:r w:rsidRPr="0066550B">
        <w:rPr>
          <w:rFonts w:ascii="Arial" w:hAnsi="Arial" w:cs="Arial"/>
          <w:b/>
          <w:sz w:val="24"/>
          <w:szCs w:val="24"/>
        </w:rPr>
        <w:t>LONG TERM BUSINESS PLANNING</w:t>
      </w:r>
    </w:p>
    <w:p w:rsidR="0051777F" w:rsidRDefault="00A92477" w:rsidP="009F11DD">
      <w:pPr>
        <w:pStyle w:val="ListParagraph"/>
        <w:numPr>
          <w:ilvl w:val="0"/>
          <w:numId w:val="6"/>
        </w:numPr>
        <w:spacing w:after="0"/>
        <w:ind w:left="0" w:firstLine="0"/>
        <w:jc w:val="both"/>
        <w:rPr>
          <w:rFonts w:ascii="Arial" w:hAnsi="Arial" w:cs="Arial"/>
          <w:b/>
          <w:noProof/>
          <w:sz w:val="24"/>
          <w:szCs w:val="24"/>
        </w:rPr>
      </w:pPr>
      <w:r w:rsidRPr="0066550B">
        <w:rPr>
          <w:rFonts w:ascii="Arial" w:hAnsi="Arial" w:cs="Arial"/>
          <w:b/>
          <w:noProof/>
          <w:sz w:val="24"/>
          <w:szCs w:val="24"/>
        </w:rPr>
        <w:t xml:space="preserve">Objectives </w:t>
      </w:r>
    </w:p>
    <w:p w:rsidR="0051777F" w:rsidRPr="009F11DD" w:rsidRDefault="00A92477" w:rsidP="009F11DD">
      <w:pPr>
        <w:spacing w:after="0"/>
        <w:jc w:val="both"/>
        <w:rPr>
          <w:rFonts w:ascii="Arial" w:hAnsi="Arial" w:cs="Arial"/>
          <w:noProof/>
          <w:sz w:val="24"/>
          <w:szCs w:val="24"/>
        </w:rPr>
      </w:pPr>
      <w:r w:rsidRPr="009F11DD">
        <w:rPr>
          <w:rFonts w:ascii="Arial" w:hAnsi="Arial" w:cs="Arial"/>
          <w:noProof/>
          <w:sz w:val="24"/>
          <w:szCs w:val="24"/>
        </w:rPr>
        <w:t>By the end of the session participants will be able to</w:t>
      </w:r>
      <w:r w:rsidR="0080495F" w:rsidRPr="009F11DD">
        <w:rPr>
          <w:rFonts w:ascii="Arial" w:hAnsi="Arial" w:cs="Arial"/>
          <w:noProof/>
          <w:sz w:val="24"/>
          <w:szCs w:val="24"/>
        </w:rPr>
        <w:t>:</w:t>
      </w:r>
    </w:p>
    <w:p w:rsidR="0051777F" w:rsidRDefault="00DC279A" w:rsidP="009F11DD">
      <w:pPr>
        <w:pStyle w:val="ListParagraph"/>
        <w:numPr>
          <w:ilvl w:val="0"/>
          <w:numId w:val="7"/>
        </w:numPr>
        <w:spacing w:before="100" w:beforeAutospacing="1" w:after="0"/>
        <w:ind w:left="1080"/>
        <w:jc w:val="both"/>
        <w:rPr>
          <w:rFonts w:ascii="Arial" w:eastAsia="Times New Roman" w:hAnsi="Arial" w:cs="Arial"/>
          <w:sz w:val="24"/>
          <w:szCs w:val="24"/>
        </w:rPr>
      </w:pPr>
      <w:r w:rsidRPr="0066550B">
        <w:rPr>
          <w:rFonts w:ascii="Arial" w:eastAsia="Times New Roman" w:hAnsi="Arial" w:cs="Arial"/>
          <w:sz w:val="24"/>
          <w:szCs w:val="24"/>
        </w:rPr>
        <w:t xml:space="preserve">To make long term </w:t>
      </w:r>
      <w:r w:rsidR="00A92477" w:rsidRPr="0066550B">
        <w:rPr>
          <w:rFonts w:ascii="Arial" w:eastAsia="Times New Roman" w:hAnsi="Arial" w:cs="Arial"/>
          <w:sz w:val="24"/>
          <w:szCs w:val="24"/>
        </w:rPr>
        <w:t xml:space="preserve">financial </w:t>
      </w:r>
      <w:r w:rsidRPr="0066550B">
        <w:rPr>
          <w:rFonts w:ascii="Arial" w:eastAsia="Times New Roman" w:hAnsi="Arial" w:cs="Arial"/>
          <w:sz w:val="24"/>
          <w:szCs w:val="24"/>
        </w:rPr>
        <w:t>performance projections</w:t>
      </w:r>
      <w:r w:rsidR="007E75BF">
        <w:rPr>
          <w:rFonts w:ascii="Arial" w:eastAsia="Times New Roman" w:hAnsi="Arial" w:cs="Arial"/>
          <w:sz w:val="24"/>
          <w:szCs w:val="24"/>
        </w:rPr>
        <w:t>;</w:t>
      </w:r>
    </w:p>
    <w:p w:rsidR="0051777F" w:rsidRDefault="00DC279A" w:rsidP="009F11DD">
      <w:pPr>
        <w:pStyle w:val="ListParagraph"/>
        <w:numPr>
          <w:ilvl w:val="0"/>
          <w:numId w:val="7"/>
        </w:numPr>
        <w:spacing w:before="100" w:beforeAutospacing="1" w:after="0"/>
        <w:ind w:left="1080"/>
        <w:jc w:val="both"/>
        <w:rPr>
          <w:rFonts w:ascii="Arial" w:eastAsia="Times New Roman" w:hAnsi="Arial" w:cs="Arial"/>
          <w:sz w:val="24"/>
          <w:szCs w:val="24"/>
        </w:rPr>
      </w:pPr>
      <w:r w:rsidRPr="0066550B">
        <w:rPr>
          <w:rFonts w:ascii="Arial" w:eastAsia="Times New Roman" w:hAnsi="Arial" w:cs="Arial"/>
          <w:sz w:val="24"/>
          <w:szCs w:val="24"/>
        </w:rPr>
        <w:t>To make long term cash flow projections</w:t>
      </w:r>
      <w:r w:rsidR="007E75BF">
        <w:rPr>
          <w:rFonts w:ascii="Arial" w:eastAsia="Times New Roman" w:hAnsi="Arial" w:cs="Arial"/>
          <w:sz w:val="24"/>
          <w:szCs w:val="24"/>
        </w:rPr>
        <w:t>;</w:t>
      </w:r>
    </w:p>
    <w:p w:rsidR="0051777F" w:rsidRPr="008907CA" w:rsidRDefault="00DC279A" w:rsidP="009F11DD">
      <w:pPr>
        <w:pStyle w:val="ListParagraph"/>
        <w:numPr>
          <w:ilvl w:val="0"/>
          <w:numId w:val="7"/>
        </w:numPr>
        <w:spacing w:before="100" w:beforeAutospacing="1" w:after="0"/>
        <w:ind w:left="1080"/>
        <w:jc w:val="both"/>
        <w:rPr>
          <w:rFonts w:ascii="Arial" w:eastAsia="Times New Roman" w:hAnsi="Arial" w:cs="Arial"/>
          <w:sz w:val="24"/>
          <w:szCs w:val="24"/>
        </w:rPr>
      </w:pPr>
      <w:r w:rsidRPr="0066550B">
        <w:rPr>
          <w:rFonts w:ascii="Arial" w:eastAsia="Times New Roman" w:hAnsi="Arial" w:cs="Arial"/>
          <w:sz w:val="24"/>
          <w:szCs w:val="24"/>
        </w:rPr>
        <w:t xml:space="preserve">To  differentiate between long term profits and cash </w:t>
      </w:r>
      <w:r w:rsidR="0066550B" w:rsidRPr="0066550B">
        <w:rPr>
          <w:rFonts w:ascii="Arial" w:eastAsia="Times New Roman" w:hAnsi="Arial" w:cs="Arial"/>
          <w:sz w:val="24"/>
          <w:szCs w:val="24"/>
        </w:rPr>
        <w:t xml:space="preserve"> flow based on the projections made</w:t>
      </w:r>
      <w:r w:rsidR="007E75BF">
        <w:rPr>
          <w:rFonts w:ascii="Arial" w:eastAsia="Times New Roman" w:hAnsi="Arial" w:cs="Arial"/>
          <w:sz w:val="24"/>
          <w:szCs w:val="24"/>
        </w:rPr>
        <w:t>;</w:t>
      </w:r>
    </w:p>
    <w:p w:rsidR="0051777F" w:rsidRDefault="0080495F" w:rsidP="009F11DD">
      <w:pPr>
        <w:pStyle w:val="ListParagraph"/>
        <w:numPr>
          <w:ilvl w:val="0"/>
          <w:numId w:val="7"/>
        </w:numPr>
        <w:spacing w:before="100" w:beforeAutospacing="1" w:after="0"/>
        <w:ind w:left="1080"/>
        <w:jc w:val="both"/>
        <w:rPr>
          <w:rFonts w:ascii="Arial" w:eastAsia="Times New Roman" w:hAnsi="Arial" w:cs="Arial"/>
          <w:sz w:val="24"/>
          <w:szCs w:val="24"/>
        </w:rPr>
      </w:pPr>
      <w:r w:rsidRPr="0066550B">
        <w:rPr>
          <w:rFonts w:ascii="Arial" w:eastAsia="Times New Roman" w:hAnsi="Arial" w:cs="Arial"/>
          <w:sz w:val="24"/>
          <w:szCs w:val="24"/>
        </w:rPr>
        <w:t xml:space="preserve">To analyze the generated projections and make appropriate adjustments to improve results. </w:t>
      </w:r>
      <w:r w:rsidR="00DC279A" w:rsidRPr="0066550B">
        <w:rPr>
          <w:rFonts w:ascii="Arial" w:eastAsia="Times New Roman" w:hAnsi="Arial" w:cs="Arial"/>
          <w:sz w:val="24"/>
          <w:szCs w:val="24"/>
        </w:rPr>
        <w:t xml:space="preserve">  </w:t>
      </w:r>
    </w:p>
    <w:p w:rsidR="0051777F" w:rsidRDefault="0051777F" w:rsidP="008907CA">
      <w:pPr>
        <w:pStyle w:val="ListParagraph"/>
        <w:spacing w:before="100" w:beforeAutospacing="1" w:after="0"/>
        <w:ind w:left="1440"/>
        <w:jc w:val="both"/>
        <w:rPr>
          <w:rFonts w:ascii="Arial" w:eastAsia="Times New Roman" w:hAnsi="Arial" w:cs="Arial"/>
          <w:sz w:val="24"/>
          <w:szCs w:val="24"/>
        </w:rPr>
      </w:pPr>
    </w:p>
    <w:p w:rsidR="0051777F" w:rsidRDefault="00A92477" w:rsidP="009F11DD">
      <w:pPr>
        <w:pStyle w:val="ListParagraph"/>
        <w:numPr>
          <w:ilvl w:val="0"/>
          <w:numId w:val="6"/>
        </w:numPr>
        <w:spacing w:after="0"/>
        <w:ind w:left="0" w:firstLine="0"/>
        <w:jc w:val="both"/>
        <w:rPr>
          <w:rFonts w:ascii="Arial" w:hAnsi="Arial" w:cs="Arial"/>
          <w:b/>
          <w:sz w:val="24"/>
          <w:szCs w:val="24"/>
        </w:rPr>
      </w:pPr>
      <w:r w:rsidRPr="0066550B">
        <w:rPr>
          <w:rFonts w:ascii="Arial" w:hAnsi="Arial" w:cs="Arial"/>
          <w:b/>
          <w:sz w:val="24"/>
          <w:szCs w:val="24"/>
        </w:rPr>
        <w:t>Purpose for long term planning</w:t>
      </w:r>
    </w:p>
    <w:p w:rsidR="0051777F" w:rsidRDefault="00A92477">
      <w:pPr>
        <w:spacing w:before="100" w:beforeAutospacing="1" w:after="0"/>
        <w:jc w:val="both"/>
        <w:rPr>
          <w:rFonts w:ascii="Arial" w:eastAsia="Times New Roman" w:hAnsi="Arial" w:cs="Arial"/>
          <w:sz w:val="24"/>
          <w:szCs w:val="24"/>
        </w:rPr>
      </w:pPr>
      <w:r w:rsidRPr="0066550B">
        <w:rPr>
          <w:rFonts w:ascii="Arial" w:eastAsia="Times New Roman" w:hAnsi="Arial" w:cs="Arial"/>
          <w:sz w:val="24"/>
          <w:szCs w:val="24"/>
        </w:rPr>
        <w:t xml:space="preserve">Long-term business planning is done in recognition of the fact that reaching some of the construction firms’ goals </w:t>
      </w:r>
      <w:r w:rsidR="000F1124" w:rsidRPr="0066550B">
        <w:rPr>
          <w:rFonts w:ascii="Arial" w:eastAsia="Times New Roman" w:hAnsi="Arial" w:cs="Arial"/>
          <w:sz w:val="24"/>
          <w:szCs w:val="24"/>
        </w:rPr>
        <w:t>requires</w:t>
      </w:r>
      <w:r w:rsidRPr="0066550B">
        <w:rPr>
          <w:rFonts w:ascii="Arial" w:eastAsia="Times New Roman" w:hAnsi="Arial" w:cs="Arial"/>
          <w:sz w:val="24"/>
          <w:szCs w:val="24"/>
        </w:rPr>
        <w:t xml:space="preserve"> an effort </w:t>
      </w:r>
      <w:r w:rsidR="0018479B" w:rsidRPr="0066550B">
        <w:rPr>
          <w:rFonts w:ascii="Arial" w:eastAsia="Times New Roman" w:hAnsi="Arial" w:cs="Arial"/>
          <w:sz w:val="24"/>
          <w:szCs w:val="24"/>
        </w:rPr>
        <w:t xml:space="preserve">to be </w:t>
      </w:r>
      <w:r w:rsidRPr="0066550B">
        <w:rPr>
          <w:rFonts w:ascii="Arial" w:eastAsia="Times New Roman" w:hAnsi="Arial" w:cs="Arial"/>
          <w:sz w:val="24"/>
          <w:szCs w:val="24"/>
        </w:rPr>
        <w:t>undertaken over a number of years, with many steps that must be completed along the way. In contrast, the company’s annual plan is focused on how to allocate the company’s financial and human resources only for the next year. The annual plan has much more detailed financial projections than the long-term plan</w:t>
      </w:r>
      <w:r w:rsidR="0066550B" w:rsidRPr="0066550B">
        <w:rPr>
          <w:rFonts w:ascii="Arial" w:eastAsia="Times New Roman" w:hAnsi="Arial" w:cs="Arial"/>
          <w:sz w:val="24"/>
          <w:szCs w:val="24"/>
        </w:rPr>
        <w:t>. The long term (five year) financial plan will summarize the content of the strategic business plan.</w:t>
      </w:r>
      <w:r w:rsidRPr="0066550B">
        <w:rPr>
          <w:rFonts w:ascii="Arial" w:eastAsia="Times New Roman" w:hAnsi="Arial" w:cs="Arial"/>
          <w:sz w:val="24"/>
          <w:szCs w:val="24"/>
        </w:rPr>
        <w:t xml:space="preserve"> </w:t>
      </w:r>
    </w:p>
    <w:p w:rsidR="0051777F" w:rsidRDefault="0018479B" w:rsidP="009F11DD">
      <w:pPr>
        <w:pStyle w:val="ListParagraph"/>
        <w:numPr>
          <w:ilvl w:val="0"/>
          <w:numId w:val="6"/>
        </w:numPr>
        <w:spacing w:before="100" w:beforeAutospacing="1" w:after="0"/>
        <w:ind w:left="0" w:firstLine="0"/>
        <w:jc w:val="both"/>
        <w:outlineLvl w:val="3"/>
        <w:rPr>
          <w:rFonts w:ascii="Arial" w:eastAsia="Times New Roman" w:hAnsi="Arial" w:cs="Arial"/>
          <w:b/>
          <w:bCs/>
          <w:sz w:val="24"/>
          <w:szCs w:val="24"/>
        </w:rPr>
      </w:pPr>
      <w:r w:rsidRPr="0066550B">
        <w:rPr>
          <w:rFonts w:ascii="Arial" w:eastAsia="Times New Roman" w:hAnsi="Arial" w:cs="Arial"/>
          <w:b/>
          <w:bCs/>
          <w:sz w:val="24"/>
          <w:szCs w:val="24"/>
        </w:rPr>
        <w:t>Long term plan d</w:t>
      </w:r>
      <w:r w:rsidR="00A92477" w:rsidRPr="0066550B">
        <w:rPr>
          <w:rFonts w:ascii="Arial" w:eastAsia="Times New Roman" w:hAnsi="Arial" w:cs="Arial"/>
          <w:b/>
          <w:bCs/>
          <w:sz w:val="24"/>
          <w:szCs w:val="24"/>
        </w:rPr>
        <w:t>evelopment process</w:t>
      </w:r>
    </w:p>
    <w:p w:rsidR="0051777F" w:rsidRDefault="0051777F" w:rsidP="008907CA">
      <w:pPr>
        <w:pStyle w:val="ListParagraph"/>
        <w:spacing w:before="100" w:beforeAutospacing="1" w:after="0"/>
        <w:jc w:val="both"/>
        <w:outlineLvl w:val="3"/>
        <w:rPr>
          <w:rFonts w:ascii="Arial" w:eastAsia="Times New Roman" w:hAnsi="Arial" w:cs="Arial"/>
          <w:b/>
          <w:bCs/>
          <w:sz w:val="24"/>
          <w:szCs w:val="24"/>
        </w:rPr>
      </w:pPr>
    </w:p>
    <w:p w:rsidR="0051777F" w:rsidRDefault="00A92477">
      <w:pPr>
        <w:pStyle w:val="ListParagraph"/>
        <w:numPr>
          <w:ilvl w:val="0"/>
          <w:numId w:val="8"/>
        </w:numPr>
        <w:spacing w:before="100" w:beforeAutospacing="1" w:after="0"/>
        <w:jc w:val="both"/>
        <w:rPr>
          <w:rFonts w:ascii="Arial" w:eastAsia="Times New Roman" w:hAnsi="Arial" w:cs="Arial"/>
          <w:sz w:val="24"/>
          <w:szCs w:val="24"/>
        </w:rPr>
      </w:pPr>
      <w:r w:rsidRPr="0066550B">
        <w:rPr>
          <w:rFonts w:ascii="Arial" w:eastAsia="Times New Roman" w:hAnsi="Arial" w:cs="Arial"/>
          <w:sz w:val="24"/>
          <w:szCs w:val="24"/>
        </w:rPr>
        <w:t xml:space="preserve">Define what long-term means for </w:t>
      </w:r>
      <w:r w:rsidR="0018479B" w:rsidRPr="0066550B">
        <w:rPr>
          <w:rFonts w:ascii="Arial" w:eastAsia="Times New Roman" w:hAnsi="Arial" w:cs="Arial"/>
          <w:sz w:val="24"/>
          <w:szCs w:val="24"/>
        </w:rPr>
        <w:t>the company.</w:t>
      </w:r>
      <w:r w:rsidRPr="0066550B">
        <w:rPr>
          <w:rFonts w:ascii="Arial" w:eastAsia="Times New Roman" w:hAnsi="Arial" w:cs="Arial"/>
          <w:sz w:val="24"/>
          <w:szCs w:val="24"/>
        </w:rPr>
        <w:t xml:space="preserve">  Generally road construction firms may require a cycle of at least five years</w:t>
      </w:r>
      <w:r w:rsidR="0018479B" w:rsidRPr="0066550B">
        <w:rPr>
          <w:rFonts w:ascii="Arial" w:eastAsia="Times New Roman" w:hAnsi="Arial" w:cs="Arial"/>
          <w:sz w:val="24"/>
          <w:szCs w:val="24"/>
        </w:rPr>
        <w:t>. Mo</w:t>
      </w:r>
      <w:r w:rsidRPr="0066550B">
        <w:rPr>
          <w:rFonts w:ascii="Arial" w:eastAsia="Times New Roman" w:hAnsi="Arial" w:cs="Arial"/>
          <w:sz w:val="24"/>
          <w:szCs w:val="24"/>
        </w:rPr>
        <w:t xml:space="preserve">st road </w:t>
      </w:r>
      <w:r w:rsidR="0080495F" w:rsidRPr="0066550B">
        <w:rPr>
          <w:rFonts w:ascii="Arial" w:eastAsia="Times New Roman" w:hAnsi="Arial" w:cs="Arial"/>
          <w:sz w:val="24"/>
          <w:szCs w:val="24"/>
        </w:rPr>
        <w:t xml:space="preserve">contractors </w:t>
      </w:r>
      <w:r w:rsidR="0018479B" w:rsidRPr="0066550B">
        <w:rPr>
          <w:rFonts w:ascii="Arial" w:eastAsia="Times New Roman" w:hAnsi="Arial" w:cs="Arial"/>
          <w:sz w:val="24"/>
          <w:szCs w:val="24"/>
        </w:rPr>
        <w:t xml:space="preserve">cover a longer </w:t>
      </w:r>
      <w:r w:rsidR="003139F8" w:rsidRPr="0066550B">
        <w:rPr>
          <w:rFonts w:ascii="Arial" w:eastAsia="Times New Roman" w:hAnsi="Arial" w:cs="Arial"/>
          <w:sz w:val="24"/>
          <w:szCs w:val="24"/>
        </w:rPr>
        <w:t>period because</w:t>
      </w:r>
      <w:r w:rsidRPr="0066550B">
        <w:rPr>
          <w:rFonts w:ascii="Arial" w:eastAsia="Times New Roman" w:hAnsi="Arial" w:cs="Arial"/>
          <w:sz w:val="24"/>
          <w:szCs w:val="24"/>
        </w:rPr>
        <w:t xml:space="preserve"> of the complex </w:t>
      </w:r>
      <w:r w:rsidR="0080495F" w:rsidRPr="0066550B">
        <w:rPr>
          <w:rFonts w:ascii="Arial" w:eastAsia="Times New Roman" w:hAnsi="Arial" w:cs="Arial"/>
          <w:sz w:val="24"/>
          <w:szCs w:val="24"/>
        </w:rPr>
        <w:t>and heavy investment and the long term nature of road construction contracts</w:t>
      </w:r>
      <w:r w:rsidRPr="0066550B">
        <w:rPr>
          <w:rFonts w:ascii="Arial" w:eastAsia="Times New Roman" w:hAnsi="Arial" w:cs="Arial"/>
          <w:sz w:val="24"/>
          <w:szCs w:val="24"/>
        </w:rPr>
        <w:t xml:space="preserve">. </w:t>
      </w:r>
      <w:r w:rsidR="0018479B" w:rsidRPr="0066550B">
        <w:rPr>
          <w:rFonts w:ascii="Arial" w:eastAsia="Times New Roman" w:hAnsi="Arial" w:cs="Arial"/>
          <w:sz w:val="24"/>
          <w:szCs w:val="24"/>
        </w:rPr>
        <w:t xml:space="preserve"> Gravel roads may be done within a year. But even then the process from </w:t>
      </w:r>
      <w:r w:rsidR="003139F8" w:rsidRPr="0066550B">
        <w:rPr>
          <w:rFonts w:ascii="Arial" w:eastAsia="Times New Roman" w:hAnsi="Arial" w:cs="Arial"/>
          <w:sz w:val="24"/>
          <w:szCs w:val="24"/>
        </w:rPr>
        <w:t>bidding,</w:t>
      </w:r>
      <w:r w:rsidR="0018479B" w:rsidRPr="0066550B">
        <w:rPr>
          <w:rFonts w:ascii="Arial" w:eastAsia="Times New Roman" w:hAnsi="Arial" w:cs="Arial"/>
          <w:sz w:val="24"/>
          <w:szCs w:val="24"/>
        </w:rPr>
        <w:t xml:space="preserve"> design and implementation may span over two years or more. Therefore c</w:t>
      </w:r>
      <w:r w:rsidRPr="0066550B">
        <w:rPr>
          <w:rFonts w:ascii="Arial" w:eastAsia="Times New Roman" w:hAnsi="Arial" w:cs="Arial"/>
          <w:sz w:val="24"/>
          <w:szCs w:val="24"/>
        </w:rPr>
        <w:t>hoose a time frame that represents the time required to take your company to the next level of success. It may be more than five years.</w:t>
      </w:r>
    </w:p>
    <w:p w:rsidR="0051777F" w:rsidRPr="009F11DD" w:rsidRDefault="003139F8" w:rsidP="008907CA">
      <w:pPr>
        <w:pStyle w:val="ListParagraph"/>
        <w:numPr>
          <w:ilvl w:val="0"/>
          <w:numId w:val="8"/>
        </w:numPr>
        <w:spacing w:before="100" w:beforeAutospacing="1" w:after="0"/>
        <w:jc w:val="both"/>
        <w:outlineLvl w:val="3"/>
        <w:rPr>
          <w:rFonts w:ascii="Arial" w:eastAsia="Times New Roman" w:hAnsi="Arial" w:cs="Arial"/>
          <w:sz w:val="24"/>
          <w:szCs w:val="24"/>
        </w:rPr>
      </w:pPr>
      <w:r w:rsidRPr="009F11DD">
        <w:rPr>
          <w:rFonts w:ascii="Arial" w:eastAsia="Times New Roman" w:hAnsi="Arial" w:cs="Arial"/>
          <w:sz w:val="24"/>
          <w:szCs w:val="24"/>
        </w:rPr>
        <w:t>G</w:t>
      </w:r>
      <w:r w:rsidR="00A92477" w:rsidRPr="009F11DD">
        <w:rPr>
          <w:rFonts w:ascii="Arial" w:eastAsia="Times New Roman" w:hAnsi="Arial" w:cs="Arial"/>
          <w:sz w:val="24"/>
          <w:szCs w:val="24"/>
        </w:rPr>
        <w:t>ather</w:t>
      </w:r>
      <w:r w:rsidRPr="009F11DD">
        <w:rPr>
          <w:rFonts w:ascii="Arial" w:eastAsia="Times New Roman" w:hAnsi="Arial" w:cs="Arial"/>
          <w:sz w:val="24"/>
          <w:szCs w:val="24"/>
        </w:rPr>
        <w:t xml:space="preserve"> relevant data relating </w:t>
      </w:r>
      <w:r w:rsidR="000F1124" w:rsidRPr="009F11DD">
        <w:rPr>
          <w:rFonts w:ascii="Arial" w:eastAsia="Times New Roman" w:hAnsi="Arial" w:cs="Arial"/>
          <w:sz w:val="24"/>
          <w:szCs w:val="24"/>
        </w:rPr>
        <w:t>to trends</w:t>
      </w:r>
      <w:r w:rsidR="00A92477" w:rsidRPr="009F11DD">
        <w:rPr>
          <w:rFonts w:ascii="Arial" w:eastAsia="Times New Roman" w:hAnsi="Arial" w:cs="Arial"/>
          <w:sz w:val="24"/>
          <w:szCs w:val="24"/>
        </w:rPr>
        <w:t xml:space="preserve"> in </w:t>
      </w:r>
      <w:r w:rsidRPr="009F11DD">
        <w:rPr>
          <w:rFonts w:ascii="Arial" w:eastAsia="Times New Roman" w:hAnsi="Arial" w:cs="Arial"/>
          <w:sz w:val="24"/>
          <w:szCs w:val="24"/>
        </w:rPr>
        <w:t xml:space="preserve">the </w:t>
      </w:r>
      <w:r w:rsidR="000F1124" w:rsidRPr="009F11DD">
        <w:rPr>
          <w:rFonts w:ascii="Arial" w:eastAsia="Times New Roman" w:hAnsi="Arial" w:cs="Arial"/>
          <w:sz w:val="24"/>
          <w:szCs w:val="24"/>
        </w:rPr>
        <w:t>construction industry</w:t>
      </w:r>
      <w:r w:rsidR="00A92477" w:rsidRPr="009F11DD">
        <w:rPr>
          <w:rFonts w:ascii="Arial" w:eastAsia="Times New Roman" w:hAnsi="Arial" w:cs="Arial"/>
          <w:sz w:val="24"/>
          <w:szCs w:val="24"/>
        </w:rPr>
        <w:t xml:space="preserve"> or trends in other</w:t>
      </w:r>
      <w:r w:rsidRPr="009F11DD">
        <w:rPr>
          <w:rFonts w:ascii="Arial" w:eastAsia="Times New Roman" w:hAnsi="Arial" w:cs="Arial"/>
          <w:sz w:val="24"/>
          <w:szCs w:val="24"/>
        </w:rPr>
        <w:t xml:space="preserve"> supporting</w:t>
      </w:r>
      <w:r w:rsidR="00586CAB" w:rsidRPr="009F11DD">
        <w:rPr>
          <w:rFonts w:ascii="Arial" w:eastAsia="Times New Roman" w:hAnsi="Arial" w:cs="Arial"/>
          <w:sz w:val="24"/>
          <w:szCs w:val="24"/>
        </w:rPr>
        <w:t xml:space="preserve"> </w:t>
      </w:r>
      <w:r w:rsidR="00A92477" w:rsidRPr="009F11DD">
        <w:rPr>
          <w:rFonts w:ascii="Arial" w:eastAsia="Times New Roman" w:hAnsi="Arial" w:cs="Arial"/>
          <w:sz w:val="24"/>
          <w:szCs w:val="24"/>
        </w:rPr>
        <w:t xml:space="preserve">industries </w:t>
      </w:r>
      <w:r w:rsidRPr="009F11DD">
        <w:rPr>
          <w:rFonts w:ascii="Arial" w:eastAsia="Times New Roman" w:hAnsi="Arial" w:cs="Arial"/>
          <w:sz w:val="24"/>
          <w:szCs w:val="24"/>
        </w:rPr>
        <w:t>such a</w:t>
      </w:r>
      <w:r w:rsidR="000F1124" w:rsidRPr="009F11DD">
        <w:rPr>
          <w:rFonts w:ascii="Arial" w:eastAsia="Times New Roman" w:hAnsi="Arial" w:cs="Arial"/>
          <w:sz w:val="24"/>
          <w:szCs w:val="24"/>
        </w:rPr>
        <w:t>s material supplie</w:t>
      </w:r>
      <w:r w:rsidR="0080495F" w:rsidRPr="009F11DD">
        <w:rPr>
          <w:rFonts w:ascii="Arial" w:eastAsia="Times New Roman" w:hAnsi="Arial" w:cs="Arial"/>
          <w:sz w:val="24"/>
          <w:szCs w:val="24"/>
        </w:rPr>
        <w:t>r</w:t>
      </w:r>
      <w:r w:rsidR="000F1124" w:rsidRPr="009F11DD">
        <w:rPr>
          <w:rFonts w:ascii="Arial" w:eastAsia="Times New Roman" w:hAnsi="Arial" w:cs="Arial"/>
          <w:sz w:val="24"/>
          <w:szCs w:val="24"/>
        </w:rPr>
        <w:t>s</w:t>
      </w:r>
      <w:r w:rsidR="00F55A70" w:rsidRPr="009F11DD">
        <w:rPr>
          <w:rFonts w:ascii="Arial" w:eastAsia="Times New Roman" w:hAnsi="Arial" w:cs="Arial"/>
          <w:sz w:val="24"/>
          <w:szCs w:val="24"/>
        </w:rPr>
        <w:t xml:space="preserve"> and </w:t>
      </w:r>
      <w:r w:rsidR="000F1124" w:rsidRPr="009F11DD">
        <w:rPr>
          <w:rFonts w:ascii="Arial" w:eastAsia="Times New Roman" w:hAnsi="Arial" w:cs="Arial"/>
          <w:sz w:val="24"/>
          <w:szCs w:val="24"/>
        </w:rPr>
        <w:t>transport</w:t>
      </w:r>
      <w:r w:rsidR="0080495F" w:rsidRPr="009F11DD">
        <w:rPr>
          <w:rFonts w:ascii="Arial" w:eastAsia="Times New Roman" w:hAnsi="Arial" w:cs="Arial"/>
          <w:sz w:val="24"/>
          <w:szCs w:val="24"/>
        </w:rPr>
        <w:t>ers</w:t>
      </w:r>
      <w:r w:rsidR="000F1124" w:rsidRPr="009F11DD">
        <w:rPr>
          <w:rFonts w:ascii="Arial" w:eastAsia="Times New Roman" w:hAnsi="Arial" w:cs="Arial"/>
          <w:sz w:val="24"/>
          <w:szCs w:val="24"/>
        </w:rPr>
        <w:t xml:space="preserve"> </w:t>
      </w:r>
      <w:r w:rsidRPr="009F11DD">
        <w:rPr>
          <w:rFonts w:ascii="Arial" w:eastAsia="Times New Roman" w:hAnsi="Arial" w:cs="Arial"/>
          <w:sz w:val="24"/>
          <w:szCs w:val="24"/>
        </w:rPr>
        <w:t xml:space="preserve">with </w:t>
      </w:r>
      <w:r w:rsidR="0080495F" w:rsidRPr="009F11DD">
        <w:rPr>
          <w:rFonts w:ascii="Arial" w:eastAsia="Times New Roman" w:hAnsi="Arial" w:cs="Arial"/>
          <w:sz w:val="24"/>
          <w:szCs w:val="24"/>
        </w:rPr>
        <w:t xml:space="preserve">whom </w:t>
      </w:r>
      <w:r w:rsidRPr="009F11DD">
        <w:rPr>
          <w:rFonts w:ascii="Arial" w:eastAsia="Times New Roman" w:hAnsi="Arial" w:cs="Arial"/>
          <w:sz w:val="24"/>
          <w:szCs w:val="24"/>
        </w:rPr>
        <w:t xml:space="preserve">a long term partnership may become necessary. </w:t>
      </w:r>
      <w:r w:rsidR="00A92477" w:rsidRPr="009F11DD">
        <w:rPr>
          <w:rFonts w:ascii="Arial" w:eastAsia="Times New Roman" w:hAnsi="Arial" w:cs="Arial"/>
          <w:sz w:val="24"/>
          <w:szCs w:val="24"/>
        </w:rPr>
        <w:t>Make it an ongoing process.</w:t>
      </w:r>
      <w:r w:rsidRPr="009F11DD">
        <w:rPr>
          <w:rFonts w:ascii="Arial" w:eastAsia="Times New Roman" w:hAnsi="Arial" w:cs="Arial"/>
          <w:sz w:val="24"/>
          <w:szCs w:val="24"/>
        </w:rPr>
        <w:t xml:space="preserve"> Develop a system for uncovering new opportunities.  Then d</w:t>
      </w:r>
      <w:r w:rsidR="00A92477" w:rsidRPr="009F11DD">
        <w:rPr>
          <w:rFonts w:ascii="Arial" w:eastAsia="Times New Roman" w:hAnsi="Arial" w:cs="Arial"/>
          <w:sz w:val="24"/>
          <w:szCs w:val="24"/>
        </w:rPr>
        <w:t>evelop a long-term vision.</w:t>
      </w:r>
      <w:r w:rsidR="009F11DD" w:rsidRPr="009F11DD">
        <w:rPr>
          <w:rFonts w:ascii="Arial" w:eastAsia="Times New Roman" w:hAnsi="Arial" w:cs="Arial"/>
          <w:sz w:val="24"/>
          <w:szCs w:val="24"/>
        </w:rPr>
        <w:t xml:space="preserve"> </w:t>
      </w:r>
      <w:r w:rsidR="00A92477" w:rsidRPr="009F11DD">
        <w:rPr>
          <w:rFonts w:ascii="Arial" w:eastAsia="Times New Roman" w:hAnsi="Arial" w:cs="Arial"/>
          <w:sz w:val="24"/>
          <w:szCs w:val="24"/>
        </w:rPr>
        <w:t xml:space="preserve"> </w:t>
      </w:r>
      <w:r w:rsidR="009F210E" w:rsidRPr="009F11DD">
        <w:rPr>
          <w:rFonts w:ascii="Arial" w:eastAsia="Times New Roman" w:hAnsi="Arial" w:cs="Arial"/>
          <w:sz w:val="24"/>
          <w:szCs w:val="24"/>
        </w:rPr>
        <w:t>Look five years into the future and create a picture of how you would like to see the company</w:t>
      </w:r>
      <w:r w:rsidR="00F55A70" w:rsidRPr="009F11DD">
        <w:rPr>
          <w:rFonts w:ascii="Arial" w:eastAsia="Times New Roman" w:hAnsi="Arial" w:cs="Arial"/>
          <w:sz w:val="24"/>
          <w:szCs w:val="24"/>
        </w:rPr>
        <w:t xml:space="preserve"> develop</w:t>
      </w:r>
      <w:r w:rsidR="009F210E" w:rsidRPr="009F11DD">
        <w:rPr>
          <w:rFonts w:ascii="Arial" w:eastAsia="Times New Roman" w:hAnsi="Arial" w:cs="Arial"/>
          <w:sz w:val="24"/>
          <w:szCs w:val="24"/>
        </w:rPr>
        <w:t xml:space="preserve">.  A vision of revenue growth, work force, product range </w:t>
      </w:r>
      <w:r w:rsidR="000F1124" w:rsidRPr="009F11DD">
        <w:rPr>
          <w:rFonts w:ascii="Arial" w:eastAsia="Times New Roman" w:hAnsi="Arial" w:cs="Arial"/>
          <w:sz w:val="24"/>
          <w:szCs w:val="24"/>
        </w:rPr>
        <w:t>(gravel</w:t>
      </w:r>
      <w:r w:rsidR="000E6072" w:rsidRPr="009F11DD">
        <w:rPr>
          <w:rFonts w:ascii="Arial" w:eastAsia="Times New Roman" w:hAnsi="Arial" w:cs="Arial"/>
          <w:sz w:val="24"/>
          <w:szCs w:val="24"/>
        </w:rPr>
        <w:t>,</w:t>
      </w:r>
      <w:r w:rsidR="009F210E" w:rsidRPr="009F11DD">
        <w:rPr>
          <w:rFonts w:ascii="Arial" w:eastAsia="Times New Roman" w:hAnsi="Arial" w:cs="Arial"/>
          <w:sz w:val="24"/>
          <w:szCs w:val="24"/>
        </w:rPr>
        <w:t xml:space="preserve"> tarmac, designs, bridges…), geographic coverage…</w:t>
      </w:r>
      <w:r w:rsidR="0066550B" w:rsidRPr="009F11DD">
        <w:rPr>
          <w:rFonts w:ascii="Arial" w:eastAsia="Times New Roman" w:hAnsi="Arial" w:cs="Arial"/>
          <w:sz w:val="24"/>
          <w:szCs w:val="24"/>
        </w:rPr>
        <w:t>etc.</w:t>
      </w:r>
    </w:p>
    <w:p w:rsidR="0051777F" w:rsidRDefault="00A92477">
      <w:pPr>
        <w:pStyle w:val="ListParagraph"/>
        <w:numPr>
          <w:ilvl w:val="0"/>
          <w:numId w:val="8"/>
        </w:numPr>
        <w:spacing w:before="100" w:beforeAutospacing="1" w:after="0"/>
        <w:jc w:val="both"/>
        <w:rPr>
          <w:rFonts w:ascii="Arial" w:eastAsia="Times New Roman" w:hAnsi="Arial" w:cs="Arial"/>
          <w:sz w:val="24"/>
          <w:szCs w:val="24"/>
        </w:rPr>
      </w:pPr>
      <w:r w:rsidRPr="0066550B">
        <w:rPr>
          <w:rFonts w:ascii="Arial" w:eastAsia="Times New Roman" w:hAnsi="Arial" w:cs="Arial"/>
          <w:sz w:val="24"/>
          <w:szCs w:val="24"/>
        </w:rPr>
        <w:t>Create long-term objectives</w:t>
      </w:r>
      <w:r w:rsidR="000E6072" w:rsidRPr="0066550B">
        <w:rPr>
          <w:rFonts w:ascii="Arial" w:eastAsia="Times New Roman" w:hAnsi="Arial" w:cs="Arial"/>
          <w:sz w:val="24"/>
          <w:szCs w:val="24"/>
        </w:rPr>
        <w:t xml:space="preserve"> and plans</w:t>
      </w:r>
      <w:r w:rsidRPr="0066550B">
        <w:rPr>
          <w:rFonts w:ascii="Arial" w:eastAsia="Times New Roman" w:hAnsi="Arial" w:cs="Arial"/>
          <w:sz w:val="24"/>
          <w:szCs w:val="24"/>
        </w:rPr>
        <w:t xml:space="preserve">. </w:t>
      </w:r>
      <w:r w:rsidR="000E6072" w:rsidRPr="0066550B">
        <w:rPr>
          <w:rFonts w:ascii="Arial" w:eastAsia="Times New Roman" w:hAnsi="Arial" w:cs="Arial"/>
          <w:sz w:val="24"/>
          <w:szCs w:val="24"/>
        </w:rPr>
        <w:t>Attach a cost on each planning option and project. Set specific objectives such as revenue in</w:t>
      </w:r>
      <w:r w:rsidR="003139F8" w:rsidRPr="0066550B">
        <w:rPr>
          <w:rFonts w:ascii="Arial" w:eastAsia="Times New Roman" w:hAnsi="Arial" w:cs="Arial"/>
          <w:sz w:val="24"/>
          <w:szCs w:val="24"/>
        </w:rPr>
        <w:t xml:space="preserve"> the </w:t>
      </w:r>
      <w:r w:rsidR="000E6072" w:rsidRPr="0066550B">
        <w:rPr>
          <w:rFonts w:ascii="Arial" w:eastAsia="Times New Roman" w:hAnsi="Arial" w:cs="Arial"/>
          <w:sz w:val="24"/>
          <w:szCs w:val="24"/>
        </w:rPr>
        <w:t>next five</w:t>
      </w:r>
      <w:r w:rsidRPr="0066550B">
        <w:rPr>
          <w:rFonts w:ascii="Arial" w:eastAsia="Times New Roman" w:hAnsi="Arial" w:cs="Arial"/>
          <w:sz w:val="24"/>
          <w:szCs w:val="24"/>
        </w:rPr>
        <w:t xml:space="preserve"> years from now</w:t>
      </w:r>
      <w:r w:rsidR="009F210E" w:rsidRPr="0066550B">
        <w:rPr>
          <w:rFonts w:ascii="Arial" w:eastAsia="Times New Roman" w:hAnsi="Arial" w:cs="Arial"/>
          <w:sz w:val="24"/>
          <w:szCs w:val="24"/>
        </w:rPr>
        <w:t>, lengt</w:t>
      </w:r>
      <w:r w:rsidR="000F1124" w:rsidRPr="0066550B">
        <w:rPr>
          <w:rFonts w:ascii="Arial" w:eastAsia="Times New Roman" w:hAnsi="Arial" w:cs="Arial"/>
          <w:sz w:val="24"/>
          <w:szCs w:val="24"/>
        </w:rPr>
        <w:t xml:space="preserve">h and type of roads to be done. </w:t>
      </w:r>
      <w:r w:rsidRPr="0066550B">
        <w:rPr>
          <w:rFonts w:ascii="Arial" w:eastAsia="Times New Roman" w:hAnsi="Arial" w:cs="Arial"/>
          <w:sz w:val="24"/>
          <w:szCs w:val="24"/>
        </w:rPr>
        <w:t xml:space="preserve"> The objectives don’t need to be </w:t>
      </w:r>
      <w:r w:rsidR="0066550B">
        <w:rPr>
          <w:rFonts w:ascii="Arial" w:eastAsia="Times New Roman" w:hAnsi="Arial" w:cs="Arial"/>
          <w:sz w:val="24"/>
          <w:szCs w:val="24"/>
        </w:rPr>
        <w:t>numerous</w:t>
      </w:r>
      <w:r w:rsidRPr="0066550B">
        <w:rPr>
          <w:rFonts w:ascii="Arial" w:eastAsia="Times New Roman" w:hAnsi="Arial" w:cs="Arial"/>
          <w:sz w:val="24"/>
          <w:szCs w:val="24"/>
        </w:rPr>
        <w:t xml:space="preserve">. </w:t>
      </w:r>
      <w:r w:rsidR="0066550B">
        <w:rPr>
          <w:rFonts w:ascii="Arial" w:eastAsia="Times New Roman" w:hAnsi="Arial" w:cs="Arial"/>
          <w:sz w:val="24"/>
          <w:szCs w:val="24"/>
        </w:rPr>
        <w:t xml:space="preserve">The business should focus on about five objectives at any one time. </w:t>
      </w:r>
      <w:r w:rsidRPr="0066550B">
        <w:rPr>
          <w:rFonts w:ascii="Arial" w:eastAsia="Times New Roman" w:hAnsi="Arial" w:cs="Arial"/>
          <w:sz w:val="24"/>
          <w:szCs w:val="24"/>
        </w:rPr>
        <w:t>Think of them as strategic pillars for your company’s long-term future.</w:t>
      </w:r>
      <w:r w:rsidR="0080495F" w:rsidRPr="0066550B">
        <w:rPr>
          <w:rFonts w:ascii="Arial" w:eastAsia="Times New Roman" w:hAnsi="Arial" w:cs="Arial"/>
          <w:sz w:val="24"/>
          <w:szCs w:val="24"/>
        </w:rPr>
        <w:t xml:space="preserve"> Objectives should address identified </w:t>
      </w:r>
      <w:r w:rsidR="004E14E8" w:rsidRPr="0066550B">
        <w:rPr>
          <w:rFonts w:ascii="Arial" w:eastAsia="Times New Roman" w:hAnsi="Arial" w:cs="Arial"/>
          <w:sz w:val="24"/>
          <w:szCs w:val="24"/>
        </w:rPr>
        <w:t>weaknesses and threats and also seek to take advantage of identified opportunities and strengths.</w:t>
      </w:r>
    </w:p>
    <w:p w:rsidR="0051777F" w:rsidRDefault="00A92477">
      <w:pPr>
        <w:pStyle w:val="ListParagraph"/>
        <w:numPr>
          <w:ilvl w:val="0"/>
          <w:numId w:val="8"/>
        </w:numPr>
        <w:spacing w:before="100" w:beforeAutospacing="1" w:after="0"/>
        <w:jc w:val="both"/>
        <w:outlineLvl w:val="3"/>
        <w:rPr>
          <w:rFonts w:ascii="Arial" w:eastAsia="Times New Roman" w:hAnsi="Arial" w:cs="Arial"/>
          <w:sz w:val="24"/>
          <w:szCs w:val="24"/>
        </w:rPr>
      </w:pPr>
      <w:r w:rsidRPr="0066550B">
        <w:rPr>
          <w:rFonts w:ascii="Arial" w:eastAsia="Times New Roman" w:hAnsi="Arial" w:cs="Arial"/>
          <w:sz w:val="24"/>
          <w:szCs w:val="24"/>
        </w:rPr>
        <w:t xml:space="preserve">Select the long-term opportunities </w:t>
      </w:r>
      <w:r w:rsidR="007E75BF">
        <w:rPr>
          <w:rFonts w:ascii="Arial" w:eastAsia="Times New Roman" w:hAnsi="Arial" w:cs="Arial"/>
          <w:sz w:val="24"/>
          <w:szCs w:val="24"/>
        </w:rPr>
        <w:t>on which to</w:t>
      </w:r>
      <w:r w:rsidRPr="0066550B">
        <w:rPr>
          <w:rFonts w:ascii="Arial" w:eastAsia="Times New Roman" w:hAnsi="Arial" w:cs="Arial"/>
          <w:sz w:val="24"/>
          <w:szCs w:val="24"/>
        </w:rPr>
        <w:t xml:space="preserve"> </w:t>
      </w:r>
      <w:r w:rsidR="007E75BF" w:rsidRPr="0066550B">
        <w:rPr>
          <w:rFonts w:ascii="Arial" w:eastAsia="Times New Roman" w:hAnsi="Arial" w:cs="Arial"/>
          <w:sz w:val="24"/>
          <w:szCs w:val="24"/>
        </w:rPr>
        <w:t>concentrate</w:t>
      </w:r>
      <w:r w:rsidRPr="0066550B">
        <w:rPr>
          <w:rFonts w:ascii="Arial" w:eastAsia="Times New Roman" w:hAnsi="Arial" w:cs="Arial"/>
          <w:sz w:val="24"/>
          <w:szCs w:val="24"/>
        </w:rPr>
        <w:t xml:space="preserve"> based on your data gather</w:t>
      </w:r>
      <w:r w:rsidR="007E75BF">
        <w:rPr>
          <w:rFonts w:ascii="Arial" w:eastAsia="Times New Roman" w:hAnsi="Arial" w:cs="Arial"/>
          <w:sz w:val="24"/>
          <w:szCs w:val="24"/>
        </w:rPr>
        <w:t>ed</w:t>
      </w:r>
      <w:r w:rsidRPr="0066550B">
        <w:rPr>
          <w:rFonts w:ascii="Arial" w:eastAsia="Times New Roman" w:hAnsi="Arial" w:cs="Arial"/>
          <w:sz w:val="24"/>
          <w:szCs w:val="24"/>
        </w:rPr>
        <w:t xml:space="preserve"> and your long-term vision. </w:t>
      </w:r>
      <w:r w:rsidR="004E14E8" w:rsidRPr="0066550B">
        <w:rPr>
          <w:rFonts w:ascii="Arial" w:eastAsia="Times New Roman" w:hAnsi="Arial" w:cs="Arial"/>
          <w:sz w:val="24"/>
          <w:szCs w:val="24"/>
        </w:rPr>
        <w:t xml:space="preserve">Reflect </w:t>
      </w:r>
      <w:r w:rsidRPr="0066550B">
        <w:rPr>
          <w:rFonts w:ascii="Arial" w:eastAsia="Times New Roman" w:hAnsi="Arial" w:cs="Arial"/>
          <w:sz w:val="24"/>
          <w:szCs w:val="24"/>
        </w:rPr>
        <w:t xml:space="preserve">on new </w:t>
      </w:r>
      <w:r w:rsidR="009F210E" w:rsidRPr="0066550B">
        <w:rPr>
          <w:rFonts w:ascii="Arial" w:eastAsia="Times New Roman" w:hAnsi="Arial" w:cs="Arial"/>
          <w:sz w:val="24"/>
          <w:szCs w:val="24"/>
        </w:rPr>
        <w:t>road construction</w:t>
      </w:r>
      <w:r w:rsidR="007E75BF">
        <w:rPr>
          <w:rFonts w:ascii="Arial" w:eastAsia="Times New Roman" w:hAnsi="Arial" w:cs="Arial"/>
          <w:sz w:val="24"/>
          <w:szCs w:val="24"/>
        </w:rPr>
        <w:t>,</w:t>
      </w:r>
      <w:r w:rsidR="009F210E" w:rsidRPr="0066550B">
        <w:rPr>
          <w:rFonts w:ascii="Arial" w:eastAsia="Times New Roman" w:hAnsi="Arial" w:cs="Arial"/>
          <w:sz w:val="24"/>
          <w:szCs w:val="24"/>
        </w:rPr>
        <w:t xml:space="preserve"> long term opportunities available nationally and locally. </w:t>
      </w:r>
    </w:p>
    <w:p w:rsidR="0051777F" w:rsidRDefault="004E14E8" w:rsidP="008907CA">
      <w:pPr>
        <w:pStyle w:val="ListParagraph"/>
        <w:numPr>
          <w:ilvl w:val="0"/>
          <w:numId w:val="8"/>
        </w:numPr>
        <w:spacing w:before="100" w:beforeAutospacing="1" w:after="0"/>
        <w:jc w:val="both"/>
        <w:outlineLvl w:val="3"/>
        <w:rPr>
          <w:rFonts w:ascii="Arial" w:eastAsia="Times New Roman" w:hAnsi="Arial" w:cs="Arial"/>
          <w:sz w:val="24"/>
          <w:szCs w:val="24"/>
        </w:rPr>
      </w:pPr>
      <w:r w:rsidRPr="0066550B">
        <w:rPr>
          <w:rFonts w:ascii="Arial" w:eastAsia="Times New Roman" w:hAnsi="Arial" w:cs="Arial"/>
          <w:sz w:val="24"/>
          <w:szCs w:val="24"/>
        </w:rPr>
        <w:t>Where there are several contracts running, c</w:t>
      </w:r>
      <w:r w:rsidR="00A92477" w:rsidRPr="0066550B">
        <w:rPr>
          <w:rFonts w:ascii="Arial" w:eastAsia="Times New Roman" w:hAnsi="Arial" w:cs="Arial"/>
          <w:sz w:val="24"/>
          <w:szCs w:val="24"/>
        </w:rPr>
        <w:t xml:space="preserve">reate </w:t>
      </w:r>
      <w:r w:rsidRPr="0066550B">
        <w:rPr>
          <w:rFonts w:ascii="Arial" w:eastAsia="Times New Roman" w:hAnsi="Arial" w:cs="Arial"/>
          <w:sz w:val="24"/>
          <w:szCs w:val="24"/>
        </w:rPr>
        <w:t xml:space="preserve">activity </w:t>
      </w:r>
      <w:r w:rsidR="00A92477" w:rsidRPr="0066550B">
        <w:rPr>
          <w:rFonts w:ascii="Arial" w:eastAsia="Times New Roman" w:hAnsi="Arial" w:cs="Arial"/>
          <w:sz w:val="24"/>
          <w:szCs w:val="24"/>
        </w:rPr>
        <w:t>plans for each of the projects. Determine, in a broad sense, what needs to be accomplished each year on each of the projects over the time horizon</w:t>
      </w:r>
      <w:r w:rsidR="00CF7F9B">
        <w:rPr>
          <w:rFonts w:ascii="Arial" w:eastAsia="Times New Roman" w:hAnsi="Arial" w:cs="Arial"/>
          <w:sz w:val="24"/>
          <w:szCs w:val="24"/>
        </w:rPr>
        <w:t>.</w:t>
      </w:r>
      <w:r w:rsidR="00A92477" w:rsidRPr="0066550B">
        <w:rPr>
          <w:rFonts w:ascii="Arial" w:eastAsia="Times New Roman" w:hAnsi="Arial" w:cs="Arial"/>
          <w:sz w:val="24"/>
          <w:szCs w:val="24"/>
        </w:rPr>
        <w:t xml:space="preserve"> </w:t>
      </w:r>
    </w:p>
    <w:p w:rsidR="0051777F" w:rsidRDefault="006D3F7E" w:rsidP="008907CA">
      <w:pPr>
        <w:pStyle w:val="ListParagraph"/>
        <w:numPr>
          <w:ilvl w:val="0"/>
          <w:numId w:val="8"/>
        </w:numPr>
        <w:spacing w:before="100" w:beforeAutospacing="1" w:after="0"/>
        <w:jc w:val="both"/>
        <w:rPr>
          <w:rFonts w:ascii="Arial" w:eastAsia="Times New Roman" w:hAnsi="Arial" w:cs="Arial"/>
          <w:sz w:val="24"/>
          <w:szCs w:val="24"/>
        </w:rPr>
      </w:pPr>
      <w:r w:rsidRPr="0066550B">
        <w:rPr>
          <w:rFonts w:ascii="Arial" w:eastAsia="Times New Roman" w:hAnsi="Arial" w:cs="Arial"/>
          <w:sz w:val="24"/>
          <w:szCs w:val="24"/>
        </w:rPr>
        <w:t>Review and revise the long-term plan each year as the business environment changes. Opportunities may emerge that are potentially more profitable than the ones you selected to pursue in the previous year’s long-term plan.</w:t>
      </w:r>
    </w:p>
    <w:p w:rsidR="006D3F7E" w:rsidRPr="0066550B" w:rsidRDefault="0064447F" w:rsidP="000F1124">
      <w:pPr>
        <w:pStyle w:val="ListParagraph"/>
        <w:spacing w:before="100" w:beforeAutospacing="1" w:after="0"/>
        <w:ind w:left="1800"/>
        <w:outlineLvl w:val="3"/>
        <w:rPr>
          <w:rFonts w:ascii="Arial" w:eastAsia="Times New Roman" w:hAnsi="Arial" w:cs="Arial"/>
          <w:sz w:val="24"/>
          <w:szCs w:val="24"/>
        </w:rPr>
      </w:pPr>
      <w:r>
        <w:rPr>
          <w:rFonts w:ascii="Arial" w:eastAsia="Times New Roman" w:hAnsi="Arial" w:cs="Arial"/>
          <w:noProof/>
          <w:sz w:val="24"/>
          <w:szCs w:val="24"/>
        </w:rPr>
        <w:pict>
          <v:roundrect id="AutoShape 2" o:spid="_x0000_s1026" style="position:absolute;left:0;text-align:left;margin-left:27pt;margin-top:14.85pt;width:459.75pt;height:78.8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" fillcolor="white [3201]" strokecolor="#fabf8f [1945]" strokeweight="1pt">
            <v:fill color2="#fbd4b4 [1305]" focusposition="1" focussize="" focus="100%" type="gradient"/>
            <v:shadow on="t" type="perspective" color="#974706 [1609]" opacity=".5" offset="1pt" offset2="-3pt"/>
            <v:textbox style="mso-next-textbox:#AutoShape 2">
              <w:txbxContent>
                <w:p w:rsidR="009B0B5D" w:rsidRPr="008907CA" w:rsidRDefault="009B0B5D" w:rsidP="008907CA">
                  <w:pPr>
                    <w:pStyle w:val="NormalWeb"/>
                    <w:jc w:val="both"/>
                    <w:rPr>
                      <w:rFonts w:ascii="Arial" w:hAnsi="Arial" w:cs="Arial"/>
                      <w:sz w:val="20"/>
                      <w:szCs w:val="20"/>
                    </w:rPr>
                  </w:pPr>
                  <w:r w:rsidRPr="008907CA">
                    <w:rPr>
                      <w:rFonts w:ascii="Arial" w:hAnsi="Arial" w:cs="Arial"/>
                      <w:sz w:val="20"/>
                      <w:szCs w:val="20"/>
                    </w:rPr>
                    <w:t xml:space="preserve">The real value of long term planning is not in the plan itself, which will need to be changed, </w:t>
                  </w:r>
                  <w:r w:rsidRPr="008907CA">
                    <w:rPr>
                      <w:rFonts w:ascii="Arial" w:hAnsi="Arial" w:cs="Arial"/>
                      <w:b/>
                      <w:sz w:val="20"/>
                      <w:szCs w:val="20"/>
                    </w:rPr>
                    <w:t>but in the process of planning, thinking ahead and considering the potential impact of outside influences on your business.</w:t>
                  </w:r>
                  <w:r w:rsidRPr="008907CA">
                    <w:rPr>
                      <w:rFonts w:ascii="Arial" w:hAnsi="Arial" w:cs="Arial"/>
                      <w:sz w:val="20"/>
                      <w:szCs w:val="20"/>
                    </w:rPr>
                    <w:t xml:space="preserve"> While nothing is certain, knowing at least where to take your business for it to be successful is a good start in the right direction. A business plan can help ideas on road construction services become successful through focused planning and forethought.</w:t>
                  </w:r>
                  <w:r w:rsidRPr="008907CA">
                    <w:rPr>
                      <w:rFonts w:ascii="Arial" w:hAnsi="Arial" w:cs="Arial"/>
                      <w:sz w:val="20"/>
                      <w:szCs w:val="20"/>
                    </w:rPr>
                    <w:br/>
                  </w:r>
                </w:p>
                <w:p w:rsidR="009B0B5D" w:rsidRDefault="009B0B5D"/>
              </w:txbxContent>
            </v:textbox>
          </v:roundrect>
        </w:pict>
      </w:r>
    </w:p>
    <w:p w:rsidR="006D3F7E" w:rsidRPr="0066550B" w:rsidRDefault="006D3F7E" w:rsidP="000F1124">
      <w:pPr>
        <w:pStyle w:val="ListParagraph"/>
        <w:spacing w:before="100" w:beforeAutospacing="1" w:after="0"/>
        <w:ind w:left="1800"/>
        <w:outlineLvl w:val="3"/>
        <w:rPr>
          <w:rFonts w:ascii="Arial" w:eastAsia="Times New Roman" w:hAnsi="Arial" w:cs="Arial"/>
          <w:sz w:val="24"/>
          <w:szCs w:val="24"/>
        </w:rPr>
      </w:pPr>
    </w:p>
    <w:p w:rsidR="006D3F7E" w:rsidRPr="0066550B" w:rsidRDefault="006D3F7E" w:rsidP="000F1124">
      <w:pPr>
        <w:pStyle w:val="Heading1"/>
        <w:rPr>
          <w:rFonts w:ascii="Arial" w:hAnsi="Arial" w:cs="Arial"/>
          <w:sz w:val="24"/>
          <w:szCs w:val="24"/>
        </w:rPr>
      </w:pPr>
    </w:p>
    <w:p w:rsidR="006D3F7E" w:rsidRPr="0066550B" w:rsidRDefault="006D3F7E" w:rsidP="000F1124">
      <w:pPr>
        <w:spacing w:after="0"/>
        <w:rPr>
          <w:rFonts w:ascii="Arial" w:hAnsi="Arial" w:cs="Arial"/>
          <w:sz w:val="24"/>
          <w:szCs w:val="24"/>
        </w:rPr>
      </w:pPr>
    </w:p>
    <w:p w:rsidR="006D3F7E" w:rsidRPr="0066550B" w:rsidRDefault="006D3F7E" w:rsidP="000F1124">
      <w:pPr>
        <w:spacing w:after="0"/>
        <w:rPr>
          <w:rFonts w:ascii="Arial" w:hAnsi="Arial" w:cs="Arial"/>
          <w:sz w:val="24"/>
          <w:szCs w:val="24"/>
        </w:rPr>
      </w:pPr>
    </w:p>
    <w:p w:rsidR="00B04E35" w:rsidRPr="0066550B" w:rsidRDefault="00B04E35" w:rsidP="00DD484C">
      <w:pPr>
        <w:pStyle w:val="ListParagraph"/>
        <w:numPr>
          <w:ilvl w:val="0"/>
          <w:numId w:val="6"/>
        </w:numPr>
        <w:spacing w:after="0"/>
        <w:ind w:left="0" w:firstLine="0"/>
        <w:rPr>
          <w:rFonts w:ascii="Arial" w:hAnsi="Arial" w:cs="Arial"/>
          <w:b/>
          <w:sz w:val="24"/>
          <w:szCs w:val="24"/>
        </w:rPr>
      </w:pPr>
      <w:r w:rsidRPr="0066550B">
        <w:rPr>
          <w:rFonts w:ascii="Arial" w:hAnsi="Arial" w:cs="Arial"/>
          <w:b/>
          <w:sz w:val="24"/>
          <w:szCs w:val="24"/>
        </w:rPr>
        <w:t>Format and analysis of</w:t>
      </w:r>
      <w:r w:rsidR="00304260" w:rsidRPr="0066550B">
        <w:rPr>
          <w:rFonts w:ascii="Arial" w:hAnsi="Arial" w:cs="Arial"/>
          <w:b/>
          <w:sz w:val="24"/>
          <w:szCs w:val="24"/>
        </w:rPr>
        <w:t xml:space="preserve"> </w:t>
      </w:r>
      <w:r w:rsidRPr="0066550B">
        <w:rPr>
          <w:rFonts w:ascii="Arial" w:hAnsi="Arial" w:cs="Arial"/>
          <w:b/>
          <w:sz w:val="24"/>
          <w:szCs w:val="24"/>
        </w:rPr>
        <w:t>long term  income statement</w:t>
      </w:r>
    </w:p>
    <w:p w:rsidR="0051777F" w:rsidRDefault="00B04E35" w:rsidP="00DD484C">
      <w:pPr>
        <w:spacing w:after="0"/>
        <w:jc w:val="both"/>
        <w:rPr>
          <w:rFonts w:ascii="Arial" w:hAnsi="Arial" w:cs="Arial"/>
          <w:sz w:val="24"/>
          <w:szCs w:val="24"/>
        </w:rPr>
      </w:pPr>
      <w:r w:rsidRPr="0066550B">
        <w:rPr>
          <w:rFonts w:ascii="Arial" w:hAnsi="Arial" w:cs="Arial"/>
          <w:sz w:val="24"/>
          <w:szCs w:val="24"/>
        </w:rPr>
        <w:t xml:space="preserve">The format of the </w:t>
      </w:r>
      <w:r w:rsidR="00CF7F9B">
        <w:rPr>
          <w:rFonts w:ascii="Arial" w:hAnsi="Arial" w:cs="Arial"/>
          <w:sz w:val="24"/>
          <w:szCs w:val="24"/>
        </w:rPr>
        <w:t>long</w:t>
      </w:r>
      <w:r w:rsidR="00CF7F9B" w:rsidRPr="0066550B">
        <w:rPr>
          <w:rFonts w:ascii="Arial" w:hAnsi="Arial" w:cs="Arial"/>
          <w:sz w:val="24"/>
          <w:szCs w:val="24"/>
        </w:rPr>
        <w:t xml:space="preserve"> </w:t>
      </w:r>
      <w:r w:rsidRPr="0066550B">
        <w:rPr>
          <w:rFonts w:ascii="Arial" w:hAnsi="Arial" w:cs="Arial"/>
          <w:sz w:val="24"/>
          <w:szCs w:val="24"/>
        </w:rPr>
        <w:t xml:space="preserve">term income statement is the same as that for the </w:t>
      </w:r>
      <w:r w:rsidR="00CF7F9B">
        <w:rPr>
          <w:rFonts w:ascii="Arial" w:hAnsi="Arial" w:cs="Arial"/>
          <w:sz w:val="24"/>
          <w:szCs w:val="24"/>
        </w:rPr>
        <w:t>short</w:t>
      </w:r>
      <w:r w:rsidR="00CF7F9B" w:rsidRPr="0066550B">
        <w:rPr>
          <w:rFonts w:ascii="Arial" w:hAnsi="Arial" w:cs="Arial"/>
          <w:sz w:val="24"/>
          <w:szCs w:val="24"/>
        </w:rPr>
        <w:t xml:space="preserve"> </w:t>
      </w:r>
      <w:r w:rsidRPr="0066550B">
        <w:rPr>
          <w:rFonts w:ascii="Arial" w:hAnsi="Arial" w:cs="Arial"/>
          <w:sz w:val="24"/>
          <w:szCs w:val="24"/>
        </w:rPr>
        <w:t>term except that this is on annual basis. The annual cash flow is the summary of the 12 months income statement</w:t>
      </w:r>
      <w:r w:rsidR="004E14E8" w:rsidRPr="0066550B">
        <w:rPr>
          <w:rFonts w:ascii="Arial" w:hAnsi="Arial" w:cs="Arial"/>
          <w:sz w:val="24"/>
          <w:szCs w:val="24"/>
        </w:rPr>
        <w:t>s</w:t>
      </w:r>
      <w:r w:rsidR="00304260" w:rsidRPr="0066550B">
        <w:rPr>
          <w:rFonts w:ascii="Arial" w:hAnsi="Arial" w:cs="Arial"/>
          <w:sz w:val="24"/>
          <w:szCs w:val="24"/>
        </w:rPr>
        <w:t xml:space="preserve">. While the short term one indicates the performance and trend during the year, the long term one shows the performance and trend over the period of five </w:t>
      </w:r>
      <w:r w:rsidR="00CF7F9B">
        <w:rPr>
          <w:rFonts w:ascii="Arial" w:hAnsi="Arial" w:cs="Arial"/>
          <w:sz w:val="24"/>
          <w:szCs w:val="24"/>
        </w:rPr>
        <w:t xml:space="preserve">or so </w:t>
      </w:r>
      <w:r w:rsidR="00304260" w:rsidRPr="0066550B">
        <w:rPr>
          <w:rFonts w:ascii="Arial" w:hAnsi="Arial" w:cs="Arial"/>
          <w:sz w:val="24"/>
          <w:szCs w:val="24"/>
        </w:rPr>
        <w:t xml:space="preserve">years.  </w:t>
      </w:r>
    </w:p>
    <w:p w:rsidR="00DD484C" w:rsidRDefault="00DD484C" w:rsidP="00DD484C">
      <w:pPr>
        <w:spacing w:after="0"/>
        <w:jc w:val="both"/>
        <w:rPr>
          <w:rFonts w:ascii="Arial" w:hAnsi="Arial" w:cs="Arial"/>
          <w:sz w:val="24"/>
          <w:szCs w:val="24"/>
        </w:rPr>
      </w:pPr>
    </w:p>
    <w:p w:rsidR="00DD484C" w:rsidRDefault="00304260" w:rsidP="00DD484C">
      <w:pPr>
        <w:spacing w:after="0"/>
        <w:jc w:val="both"/>
        <w:rPr>
          <w:rFonts w:ascii="Arial" w:hAnsi="Arial" w:cs="Arial"/>
          <w:sz w:val="24"/>
          <w:szCs w:val="24"/>
        </w:rPr>
      </w:pPr>
      <w:r w:rsidRPr="0066550B">
        <w:rPr>
          <w:rFonts w:ascii="Arial" w:hAnsi="Arial" w:cs="Arial"/>
          <w:sz w:val="24"/>
          <w:szCs w:val="24"/>
        </w:rPr>
        <w:t xml:space="preserve">Analyze the revenue on an annual basis to ensure that it meets the targets set over the planning period in terms of turnover and profitability. The most challenging issue in preparation of </w:t>
      </w:r>
      <w:proofErr w:type="gramStart"/>
      <w:r w:rsidRPr="0066550B">
        <w:rPr>
          <w:rFonts w:ascii="Arial" w:hAnsi="Arial" w:cs="Arial"/>
          <w:sz w:val="24"/>
          <w:szCs w:val="24"/>
        </w:rPr>
        <w:t>long term</w:t>
      </w:r>
      <w:proofErr w:type="gramEnd"/>
      <w:r w:rsidRPr="0066550B">
        <w:rPr>
          <w:rFonts w:ascii="Arial" w:hAnsi="Arial" w:cs="Arial"/>
          <w:sz w:val="24"/>
          <w:szCs w:val="24"/>
        </w:rPr>
        <w:t xml:space="preserve"> statements is the quality of the assumptions in predicting the future </w:t>
      </w:r>
      <w:r w:rsidR="00CE0113" w:rsidRPr="0066550B">
        <w:rPr>
          <w:rFonts w:ascii="Arial" w:hAnsi="Arial" w:cs="Arial"/>
          <w:sz w:val="24"/>
          <w:szCs w:val="24"/>
        </w:rPr>
        <w:t>occurrences</w:t>
      </w:r>
      <w:r w:rsidRPr="0066550B">
        <w:rPr>
          <w:rFonts w:ascii="Arial" w:hAnsi="Arial" w:cs="Arial"/>
          <w:sz w:val="24"/>
          <w:szCs w:val="24"/>
        </w:rPr>
        <w:t>.</w:t>
      </w:r>
    </w:p>
    <w:p w:rsidR="0051777F" w:rsidRDefault="0051777F" w:rsidP="00DD484C">
      <w:pPr>
        <w:spacing w:after="0"/>
        <w:jc w:val="both"/>
        <w:rPr>
          <w:rFonts w:ascii="Arial" w:hAnsi="Arial" w:cs="Arial"/>
          <w:sz w:val="24"/>
          <w:szCs w:val="24"/>
        </w:rPr>
      </w:pPr>
    </w:p>
    <w:p w:rsidR="00090EC4" w:rsidRPr="0066550B" w:rsidRDefault="00090EC4" w:rsidP="00B04E35">
      <w:pPr>
        <w:spacing w:after="0"/>
        <w:ind w:left="720"/>
        <w:rPr>
          <w:rFonts w:ascii="Arial" w:hAnsi="Arial" w:cs="Arial"/>
          <w:sz w:val="24"/>
          <w:szCs w:val="24"/>
        </w:rPr>
      </w:pPr>
    </w:p>
    <w:p w:rsidR="00304260" w:rsidRPr="0066550B" w:rsidRDefault="00304260" w:rsidP="00DD484C">
      <w:pPr>
        <w:pStyle w:val="ListParagraph"/>
        <w:numPr>
          <w:ilvl w:val="0"/>
          <w:numId w:val="6"/>
        </w:numPr>
        <w:spacing w:after="0"/>
        <w:ind w:left="0" w:firstLine="0"/>
        <w:rPr>
          <w:rFonts w:ascii="Arial" w:hAnsi="Arial" w:cs="Arial"/>
          <w:b/>
          <w:sz w:val="24"/>
          <w:szCs w:val="24"/>
        </w:rPr>
      </w:pPr>
      <w:r w:rsidRPr="0066550B">
        <w:rPr>
          <w:rFonts w:ascii="Arial" w:hAnsi="Arial" w:cs="Arial"/>
          <w:b/>
          <w:sz w:val="24"/>
          <w:szCs w:val="24"/>
        </w:rPr>
        <w:t>Format and analysis of long term cash flow statement</w:t>
      </w:r>
    </w:p>
    <w:p w:rsidR="0051777F" w:rsidRDefault="00304260" w:rsidP="00DD484C">
      <w:pPr>
        <w:pStyle w:val="ListParagraph"/>
        <w:spacing w:after="0"/>
        <w:ind w:left="0"/>
        <w:jc w:val="both"/>
        <w:rPr>
          <w:rFonts w:ascii="Arial" w:hAnsi="Arial" w:cs="Arial"/>
          <w:sz w:val="24"/>
          <w:szCs w:val="24"/>
        </w:rPr>
      </w:pPr>
      <w:r w:rsidRPr="0066550B">
        <w:rPr>
          <w:rFonts w:ascii="Arial" w:hAnsi="Arial" w:cs="Arial"/>
          <w:sz w:val="24"/>
          <w:szCs w:val="24"/>
        </w:rPr>
        <w:t>The format of long term cash flow projection is the same as</w:t>
      </w:r>
      <w:r w:rsidR="00511691">
        <w:rPr>
          <w:rFonts w:ascii="Arial" w:hAnsi="Arial" w:cs="Arial"/>
          <w:sz w:val="24"/>
          <w:szCs w:val="24"/>
        </w:rPr>
        <w:t xml:space="preserve"> the one</w:t>
      </w:r>
      <w:r w:rsidRPr="0066550B">
        <w:rPr>
          <w:rFonts w:ascii="Arial" w:hAnsi="Arial" w:cs="Arial"/>
          <w:sz w:val="24"/>
          <w:szCs w:val="24"/>
        </w:rPr>
        <w:t xml:space="preserve"> for the short term except that the long term one is annual while the other was monthly. The long term annual cash flow</w:t>
      </w:r>
      <w:r w:rsidR="00070797" w:rsidRPr="0066550B">
        <w:rPr>
          <w:rFonts w:ascii="Arial" w:hAnsi="Arial" w:cs="Arial"/>
          <w:sz w:val="24"/>
          <w:szCs w:val="24"/>
        </w:rPr>
        <w:t xml:space="preserve"> is the summary of the 12 months cash flow. Study the trend of the five year cash flow balances to make decisions about the capital needs of the business, the timing and possibility of withdrawal from the business or that of investing in assets, working capital and other items</w:t>
      </w:r>
      <w:r w:rsidR="00CE0113" w:rsidRPr="0066550B">
        <w:rPr>
          <w:rFonts w:ascii="Arial" w:hAnsi="Arial" w:cs="Arial"/>
          <w:sz w:val="24"/>
          <w:szCs w:val="24"/>
        </w:rPr>
        <w:t xml:space="preserve">. </w:t>
      </w:r>
      <w:r w:rsidR="00070797" w:rsidRPr="0066550B">
        <w:rPr>
          <w:rFonts w:ascii="Arial" w:hAnsi="Arial" w:cs="Arial"/>
          <w:sz w:val="24"/>
          <w:szCs w:val="24"/>
        </w:rPr>
        <w:t xml:space="preserve">  </w:t>
      </w:r>
      <w:r w:rsidR="00CE0113" w:rsidRPr="0066550B">
        <w:rPr>
          <w:rFonts w:ascii="Arial" w:hAnsi="Arial" w:cs="Arial"/>
          <w:sz w:val="24"/>
          <w:szCs w:val="24"/>
        </w:rPr>
        <w:t>Where large c</w:t>
      </w:r>
      <w:r w:rsidR="00070797" w:rsidRPr="0066550B">
        <w:rPr>
          <w:rFonts w:ascii="Arial" w:hAnsi="Arial" w:cs="Arial"/>
          <w:sz w:val="24"/>
          <w:szCs w:val="24"/>
        </w:rPr>
        <w:t xml:space="preserve">ash </w:t>
      </w:r>
      <w:r w:rsidR="00CE0113" w:rsidRPr="0066550B">
        <w:rPr>
          <w:rFonts w:ascii="Arial" w:hAnsi="Arial" w:cs="Arial"/>
          <w:sz w:val="24"/>
          <w:szCs w:val="24"/>
        </w:rPr>
        <w:t xml:space="preserve">balances </w:t>
      </w:r>
      <w:r w:rsidR="00070797" w:rsidRPr="0066550B">
        <w:rPr>
          <w:rFonts w:ascii="Arial" w:hAnsi="Arial" w:cs="Arial"/>
          <w:sz w:val="24"/>
          <w:szCs w:val="24"/>
        </w:rPr>
        <w:t xml:space="preserve">are building up, the business will </w:t>
      </w:r>
      <w:r w:rsidR="00CE0113" w:rsidRPr="0066550B">
        <w:rPr>
          <w:rFonts w:ascii="Arial" w:hAnsi="Arial" w:cs="Arial"/>
          <w:sz w:val="24"/>
          <w:szCs w:val="24"/>
        </w:rPr>
        <w:t xml:space="preserve">recognize it and plan </w:t>
      </w:r>
      <w:r w:rsidR="00070797" w:rsidRPr="0066550B">
        <w:rPr>
          <w:rFonts w:ascii="Arial" w:hAnsi="Arial" w:cs="Arial"/>
          <w:sz w:val="24"/>
          <w:szCs w:val="24"/>
        </w:rPr>
        <w:t xml:space="preserve">to </w:t>
      </w:r>
      <w:r w:rsidR="00CE0113" w:rsidRPr="0066550B">
        <w:rPr>
          <w:rFonts w:ascii="Arial" w:hAnsi="Arial" w:cs="Arial"/>
          <w:sz w:val="24"/>
          <w:szCs w:val="24"/>
        </w:rPr>
        <w:t>invest it in good time.</w:t>
      </w:r>
    </w:p>
    <w:p w:rsidR="0051777F" w:rsidRDefault="0051777F" w:rsidP="008907CA">
      <w:pPr>
        <w:pStyle w:val="ListParagraph"/>
        <w:spacing w:after="0"/>
        <w:jc w:val="both"/>
        <w:rPr>
          <w:rFonts w:ascii="Arial" w:hAnsi="Arial" w:cs="Arial"/>
          <w:sz w:val="24"/>
          <w:szCs w:val="24"/>
        </w:rPr>
      </w:pPr>
    </w:p>
    <w:p w:rsidR="0051777F" w:rsidRDefault="006D3F7E" w:rsidP="00DD484C">
      <w:pPr>
        <w:pStyle w:val="ListParagraph"/>
        <w:numPr>
          <w:ilvl w:val="0"/>
          <w:numId w:val="6"/>
        </w:numPr>
        <w:spacing w:after="0"/>
        <w:ind w:left="0" w:firstLine="0"/>
        <w:jc w:val="both"/>
        <w:rPr>
          <w:rFonts w:ascii="Arial" w:hAnsi="Arial" w:cs="Arial"/>
          <w:b/>
          <w:sz w:val="24"/>
          <w:szCs w:val="24"/>
        </w:rPr>
      </w:pPr>
      <w:r w:rsidRPr="0066550B">
        <w:rPr>
          <w:rFonts w:ascii="Arial" w:hAnsi="Arial" w:cs="Arial"/>
          <w:b/>
          <w:sz w:val="24"/>
          <w:szCs w:val="24"/>
        </w:rPr>
        <w:t xml:space="preserve">Group activity </w:t>
      </w:r>
      <w:r w:rsidR="00CE0113" w:rsidRPr="0066550B">
        <w:rPr>
          <w:rFonts w:ascii="Arial" w:hAnsi="Arial" w:cs="Arial"/>
          <w:b/>
          <w:sz w:val="24"/>
          <w:szCs w:val="24"/>
        </w:rPr>
        <w:t>(all groups)</w:t>
      </w:r>
    </w:p>
    <w:p w:rsidR="0051777F" w:rsidRPr="001A42DB" w:rsidRDefault="009C0416" w:rsidP="008907CA">
      <w:pPr>
        <w:pStyle w:val="ListParagraph"/>
        <w:numPr>
          <w:ilvl w:val="0"/>
          <w:numId w:val="9"/>
        </w:numPr>
        <w:jc w:val="both"/>
        <w:rPr>
          <w:rFonts w:ascii="Arial" w:hAnsi="Arial" w:cs="Arial"/>
          <w:sz w:val="24"/>
          <w:szCs w:val="24"/>
        </w:rPr>
      </w:pPr>
      <w:r w:rsidRPr="001A42DB">
        <w:rPr>
          <w:rFonts w:ascii="Arial" w:hAnsi="Arial" w:cs="Arial"/>
          <w:sz w:val="24"/>
          <w:szCs w:val="24"/>
        </w:rPr>
        <w:t>Using assumptions in Munaku case study develop a performance forecast for five years</w:t>
      </w:r>
      <w:r w:rsidRPr="008907CA">
        <w:rPr>
          <w:rFonts w:ascii="Arial" w:hAnsi="Arial" w:cs="Arial"/>
          <w:color w:val="000000" w:themeColor="text1"/>
          <w:sz w:val="24"/>
          <w:szCs w:val="24"/>
        </w:rPr>
        <w:t>.</w:t>
      </w:r>
      <w:r w:rsidR="001A42DB" w:rsidRPr="008907CA">
        <w:rPr>
          <w:rFonts w:ascii="Arial" w:hAnsi="Arial" w:cs="Arial"/>
          <w:color w:val="000000" w:themeColor="text1"/>
          <w:sz w:val="24"/>
          <w:szCs w:val="24"/>
        </w:rPr>
        <w:t>(Munaku case Appendix V)</w:t>
      </w:r>
    </w:p>
    <w:p w:rsidR="0051777F" w:rsidRDefault="00642E91" w:rsidP="008907CA">
      <w:pPr>
        <w:pStyle w:val="ListParagraph"/>
        <w:numPr>
          <w:ilvl w:val="0"/>
          <w:numId w:val="9"/>
        </w:numPr>
        <w:jc w:val="both"/>
        <w:rPr>
          <w:rFonts w:ascii="Arial" w:hAnsi="Arial" w:cs="Arial"/>
          <w:sz w:val="24"/>
          <w:szCs w:val="24"/>
        </w:rPr>
      </w:pPr>
      <w:r w:rsidRPr="0066550B">
        <w:rPr>
          <w:rFonts w:ascii="Arial" w:hAnsi="Arial" w:cs="Arial"/>
          <w:sz w:val="24"/>
          <w:szCs w:val="24"/>
        </w:rPr>
        <w:t>Make</w:t>
      </w:r>
      <w:r w:rsidR="00511691">
        <w:rPr>
          <w:rFonts w:ascii="Arial" w:hAnsi="Arial" w:cs="Arial"/>
          <w:sz w:val="24"/>
          <w:szCs w:val="24"/>
        </w:rPr>
        <w:t xml:space="preserve"> a</w:t>
      </w:r>
      <w:r w:rsidR="00090EC4" w:rsidRPr="0066550B">
        <w:rPr>
          <w:rFonts w:ascii="Arial" w:hAnsi="Arial" w:cs="Arial"/>
          <w:sz w:val="24"/>
          <w:szCs w:val="24"/>
        </w:rPr>
        <w:t xml:space="preserve"> </w:t>
      </w:r>
      <w:r w:rsidRPr="0066550B">
        <w:rPr>
          <w:rFonts w:ascii="Arial" w:hAnsi="Arial" w:cs="Arial"/>
          <w:sz w:val="24"/>
          <w:szCs w:val="24"/>
        </w:rPr>
        <w:t>five</w:t>
      </w:r>
      <w:r w:rsidR="00090EC4" w:rsidRPr="0066550B">
        <w:rPr>
          <w:rFonts w:ascii="Arial" w:hAnsi="Arial" w:cs="Arial"/>
          <w:sz w:val="24"/>
          <w:szCs w:val="24"/>
        </w:rPr>
        <w:t>-</w:t>
      </w:r>
      <w:r w:rsidRPr="0066550B">
        <w:rPr>
          <w:rFonts w:ascii="Arial" w:hAnsi="Arial" w:cs="Arial"/>
          <w:sz w:val="24"/>
          <w:szCs w:val="24"/>
        </w:rPr>
        <w:t xml:space="preserve"> year cash flow projection</w:t>
      </w:r>
      <w:r w:rsidR="00CE0113" w:rsidRPr="0066550B">
        <w:rPr>
          <w:rFonts w:ascii="Arial" w:hAnsi="Arial" w:cs="Arial"/>
          <w:sz w:val="24"/>
          <w:szCs w:val="24"/>
        </w:rPr>
        <w:t>.</w:t>
      </w:r>
    </w:p>
    <w:p w:rsidR="0051777F" w:rsidRDefault="00642E91" w:rsidP="008907CA">
      <w:pPr>
        <w:pStyle w:val="ListParagraph"/>
        <w:numPr>
          <w:ilvl w:val="0"/>
          <w:numId w:val="9"/>
        </w:numPr>
        <w:jc w:val="both"/>
        <w:rPr>
          <w:rFonts w:ascii="Arial" w:hAnsi="Arial" w:cs="Arial"/>
          <w:sz w:val="24"/>
          <w:szCs w:val="24"/>
        </w:rPr>
      </w:pPr>
      <w:r w:rsidRPr="0066550B">
        <w:rPr>
          <w:rFonts w:ascii="Arial" w:hAnsi="Arial" w:cs="Arial"/>
          <w:sz w:val="24"/>
          <w:szCs w:val="24"/>
        </w:rPr>
        <w:t>Note any emerging trends in cash flow and profits</w:t>
      </w:r>
      <w:r w:rsidR="00CE0113" w:rsidRPr="0066550B">
        <w:rPr>
          <w:rFonts w:ascii="Arial" w:hAnsi="Arial" w:cs="Arial"/>
          <w:sz w:val="24"/>
          <w:szCs w:val="24"/>
        </w:rPr>
        <w:t>.</w:t>
      </w:r>
    </w:p>
    <w:p w:rsidR="0051777F" w:rsidRDefault="00642E91" w:rsidP="008907CA">
      <w:pPr>
        <w:pStyle w:val="ListParagraph"/>
        <w:numPr>
          <w:ilvl w:val="0"/>
          <w:numId w:val="9"/>
        </w:numPr>
        <w:jc w:val="both"/>
        <w:rPr>
          <w:rFonts w:ascii="Arial" w:hAnsi="Arial" w:cs="Arial"/>
          <w:sz w:val="24"/>
          <w:szCs w:val="24"/>
        </w:rPr>
      </w:pPr>
      <w:r w:rsidRPr="0066550B">
        <w:rPr>
          <w:rFonts w:ascii="Arial" w:hAnsi="Arial" w:cs="Arial"/>
          <w:sz w:val="24"/>
          <w:szCs w:val="24"/>
        </w:rPr>
        <w:t xml:space="preserve">Propose strategies that may be undertaken by Munaku to improve </w:t>
      </w:r>
      <w:r w:rsidR="00CE0113" w:rsidRPr="0066550B">
        <w:rPr>
          <w:rFonts w:ascii="Arial" w:hAnsi="Arial" w:cs="Arial"/>
          <w:sz w:val="24"/>
          <w:szCs w:val="24"/>
        </w:rPr>
        <w:t>both profitability and cash flow</w:t>
      </w:r>
      <w:r w:rsidRPr="0066550B">
        <w:rPr>
          <w:rFonts w:ascii="Arial" w:hAnsi="Arial" w:cs="Arial"/>
          <w:sz w:val="24"/>
          <w:szCs w:val="24"/>
        </w:rPr>
        <w:t xml:space="preserve">. Relate the strategies </w:t>
      </w:r>
      <w:r w:rsidR="00CE0113" w:rsidRPr="0066550B">
        <w:rPr>
          <w:rFonts w:ascii="Arial" w:hAnsi="Arial" w:cs="Arial"/>
          <w:sz w:val="24"/>
          <w:szCs w:val="24"/>
        </w:rPr>
        <w:t>to</w:t>
      </w:r>
      <w:r w:rsidRPr="0066550B">
        <w:rPr>
          <w:rFonts w:ascii="Arial" w:hAnsi="Arial" w:cs="Arial"/>
          <w:sz w:val="24"/>
          <w:szCs w:val="24"/>
        </w:rPr>
        <w:t xml:space="preserve"> your company.</w:t>
      </w:r>
    </w:p>
    <w:p w:rsidR="0051777F" w:rsidRDefault="0051777F" w:rsidP="008907CA">
      <w:pPr>
        <w:jc w:val="both"/>
        <w:rPr>
          <w:rFonts w:ascii="Arial" w:hAnsi="Arial" w:cs="Arial"/>
          <w:sz w:val="24"/>
          <w:szCs w:val="24"/>
        </w:rPr>
      </w:pPr>
    </w:p>
    <w:p w:rsidR="009E253D" w:rsidRPr="0066550B" w:rsidRDefault="009E253D" w:rsidP="009E253D">
      <w:pPr>
        <w:rPr>
          <w:rFonts w:ascii="Arial" w:hAnsi="Arial" w:cs="Arial"/>
          <w:sz w:val="24"/>
          <w:szCs w:val="24"/>
        </w:rPr>
      </w:pPr>
    </w:p>
    <w:p w:rsidR="009E253D" w:rsidRPr="0066550B" w:rsidRDefault="009E253D" w:rsidP="009E253D">
      <w:pPr>
        <w:rPr>
          <w:rFonts w:ascii="Arial" w:hAnsi="Arial" w:cs="Arial"/>
          <w:sz w:val="24"/>
          <w:szCs w:val="24"/>
        </w:rPr>
      </w:pPr>
    </w:p>
    <w:p w:rsidR="009E253D" w:rsidRPr="0066550B" w:rsidRDefault="009E253D" w:rsidP="009E253D">
      <w:pPr>
        <w:rPr>
          <w:rFonts w:ascii="Arial" w:hAnsi="Arial" w:cs="Arial"/>
          <w:sz w:val="24"/>
          <w:szCs w:val="24"/>
        </w:rPr>
      </w:pPr>
    </w:p>
    <w:p w:rsidR="009E253D" w:rsidRPr="0066550B" w:rsidRDefault="009E253D" w:rsidP="009E253D">
      <w:pPr>
        <w:rPr>
          <w:rFonts w:ascii="Arial" w:hAnsi="Arial" w:cs="Arial"/>
          <w:sz w:val="24"/>
          <w:szCs w:val="24"/>
        </w:rPr>
      </w:pPr>
    </w:p>
    <w:p w:rsidR="009E253D" w:rsidRPr="0066550B" w:rsidRDefault="009E253D" w:rsidP="009E253D">
      <w:pPr>
        <w:rPr>
          <w:rFonts w:ascii="Arial" w:hAnsi="Arial" w:cs="Arial"/>
          <w:sz w:val="24"/>
          <w:szCs w:val="24"/>
        </w:rPr>
      </w:pPr>
    </w:p>
    <w:p w:rsidR="009E253D" w:rsidRPr="0066550B" w:rsidRDefault="009E253D" w:rsidP="009E253D">
      <w:pPr>
        <w:rPr>
          <w:rFonts w:ascii="Arial" w:hAnsi="Arial" w:cs="Arial"/>
          <w:sz w:val="24"/>
          <w:szCs w:val="24"/>
        </w:rPr>
      </w:pPr>
    </w:p>
    <w:p w:rsidR="009E253D" w:rsidRPr="0066550B" w:rsidRDefault="009E253D" w:rsidP="009E253D">
      <w:pPr>
        <w:rPr>
          <w:rFonts w:ascii="Arial" w:hAnsi="Arial" w:cs="Arial"/>
          <w:sz w:val="24"/>
          <w:szCs w:val="24"/>
        </w:rPr>
      </w:pPr>
    </w:p>
    <w:p w:rsidR="009E253D" w:rsidRPr="0066550B" w:rsidRDefault="009E253D" w:rsidP="009E253D">
      <w:pPr>
        <w:rPr>
          <w:rFonts w:ascii="Arial" w:hAnsi="Arial" w:cs="Arial"/>
          <w:sz w:val="24"/>
          <w:szCs w:val="24"/>
        </w:rPr>
      </w:pPr>
    </w:p>
    <w:p w:rsidR="009E253D" w:rsidRPr="0066550B" w:rsidRDefault="009E253D" w:rsidP="009E253D">
      <w:pPr>
        <w:rPr>
          <w:rFonts w:ascii="Arial" w:hAnsi="Arial" w:cs="Arial"/>
          <w:sz w:val="24"/>
          <w:szCs w:val="24"/>
        </w:rPr>
      </w:pPr>
    </w:p>
    <w:p w:rsidR="001A42DB" w:rsidRDefault="001A42DB" w:rsidP="009E253D">
      <w:pPr>
        <w:rPr>
          <w:rFonts w:ascii="Arial" w:hAnsi="Arial" w:cs="Arial"/>
          <w:sz w:val="24"/>
          <w:szCs w:val="24"/>
        </w:rPr>
      </w:pPr>
    </w:p>
    <w:p w:rsidR="001A42DB" w:rsidRDefault="001A42DB" w:rsidP="009E253D">
      <w:pPr>
        <w:rPr>
          <w:rFonts w:ascii="Arial" w:hAnsi="Arial" w:cs="Arial"/>
          <w:sz w:val="24"/>
          <w:szCs w:val="24"/>
        </w:rPr>
      </w:pPr>
    </w:p>
    <w:p w:rsidR="001A42DB" w:rsidRPr="0066550B" w:rsidRDefault="001A42DB" w:rsidP="009E253D">
      <w:pPr>
        <w:rPr>
          <w:rFonts w:ascii="Arial" w:hAnsi="Arial" w:cs="Arial"/>
          <w:sz w:val="24"/>
          <w:szCs w:val="24"/>
        </w:rPr>
      </w:pPr>
    </w:p>
    <w:p w:rsidR="009E253D" w:rsidRDefault="009E253D" w:rsidP="009E253D">
      <w:pPr>
        <w:rPr>
          <w:rFonts w:ascii="Arial" w:hAnsi="Arial" w:cs="Arial"/>
          <w:sz w:val="24"/>
          <w:szCs w:val="24"/>
        </w:rPr>
      </w:pPr>
    </w:p>
    <w:p w:rsidR="008907CA" w:rsidRDefault="008907CA" w:rsidP="009E253D">
      <w:pPr>
        <w:rPr>
          <w:rFonts w:ascii="Arial" w:hAnsi="Arial" w:cs="Arial"/>
          <w:sz w:val="24"/>
          <w:szCs w:val="24"/>
        </w:rPr>
      </w:pPr>
    </w:p>
    <w:p w:rsidR="008907CA" w:rsidRPr="0066550B" w:rsidRDefault="008907CA" w:rsidP="009E253D">
      <w:pPr>
        <w:rPr>
          <w:rFonts w:ascii="Arial" w:hAnsi="Arial" w:cs="Arial"/>
          <w:sz w:val="24"/>
          <w:szCs w:val="24"/>
        </w:rPr>
      </w:pPr>
    </w:p>
    <w:p w:rsidR="006D3F7E" w:rsidRPr="00DD484C" w:rsidRDefault="009E253D" w:rsidP="00DD484C">
      <w:pPr>
        <w:pStyle w:val="ListParagraph"/>
        <w:numPr>
          <w:ilvl w:val="0"/>
          <w:numId w:val="6"/>
        </w:numPr>
        <w:spacing w:after="0"/>
        <w:ind w:left="0" w:firstLine="0"/>
        <w:rPr>
          <w:rFonts w:ascii="Arial" w:hAnsi="Arial" w:cs="Arial"/>
          <w:b/>
          <w:sz w:val="24"/>
          <w:szCs w:val="24"/>
        </w:rPr>
      </w:pPr>
      <w:r w:rsidRPr="00DD484C">
        <w:rPr>
          <w:rFonts w:ascii="Arial" w:hAnsi="Arial" w:cs="Arial"/>
          <w:b/>
          <w:sz w:val="24"/>
          <w:szCs w:val="24"/>
        </w:rPr>
        <w:t>Munaku Contractors long term income projections</w:t>
      </w:r>
    </w:p>
    <w:p w:rsidR="009E253D" w:rsidRPr="0066550B" w:rsidRDefault="009E253D" w:rsidP="009E253D">
      <w:pPr>
        <w:spacing w:after="0"/>
        <w:rPr>
          <w:rFonts w:ascii="Arial" w:hAnsi="Arial" w:cs="Arial"/>
          <w:b/>
          <w:sz w:val="24"/>
          <w:szCs w:val="24"/>
        </w:rPr>
      </w:pPr>
    </w:p>
    <w:p w:rsidR="009E253D" w:rsidRPr="0066550B" w:rsidRDefault="009E253D" w:rsidP="009E253D">
      <w:pPr>
        <w:spacing w:after="0"/>
        <w:rPr>
          <w:rFonts w:ascii="Arial" w:hAnsi="Arial" w:cs="Arial"/>
          <w:b/>
          <w:sz w:val="24"/>
          <w:szCs w:val="24"/>
        </w:rPr>
      </w:pPr>
    </w:p>
    <w:tbl>
      <w:tblPr>
        <w:tblStyle w:val="TableGrid"/>
        <w:tblW w:w="5367" w:type="pct"/>
        <w:tblLayout w:type="fixed"/>
        <w:tblLook w:val="04A0"/>
      </w:tblPr>
      <w:tblGrid>
        <w:gridCol w:w="1466"/>
        <w:gridCol w:w="2070"/>
        <w:gridCol w:w="1168"/>
        <w:gridCol w:w="1164"/>
        <w:gridCol w:w="1081"/>
        <w:gridCol w:w="1079"/>
        <w:gridCol w:w="1079"/>
        <w:gridCol w:w="1172"/>
      </w:tblGrid>
      <w:tr w:rsidR="002207F3" w:rsidRPr="0066550B">
        <w:trPr>
          <w:trHeight w:val="375"/>
        </w:trPr>
        <w:tc>
          <w:tcPr>
            <w:tcW w:w="713" w:type="pct"/>
            <w:noWrap/>
          </w:tcPr>
          <w:p w:rsidR="009E253D" w:rsidRPr="0066550B" w:rsidRDefault="009E253D" w:rsidP="009E253D">
            <w:pPr>
              <w:rPr>
                <w:rFonts w:ascii="Arial" w:eastAsia="Times New Roman" w:hAnsi="Arial" w:cs="Arial"/>
                <w:color w:val="000000"/>
                <w:sz w:val="24"/>
                <w:szCs w:val="24"/>
              </w:rPr>
            </w:pPr>
          </w:p>
        </w:tc>
        <w:tc>
          <w:tcPr>
            <w:tcW w:w="1007" w:type="pct"/>
            <w:noWrap/>
          </w:tcPr>
          <w:p w:rsidR="009E253D" w:rsidRPr="0066550B" w:rsidRDefault="009E253D" w:rsidP="009E253D">
            <w:pPr>
              <w:rPr>
                <w:rFonts w:ascii="Arial" w:eastAsia="Times New Roman" w:hAnsi="Arial" w:cs="Arial"/>
                <w:color w:val="000000"/>
                <w:sz w:val="24"/>
                <w:szCs w:val="24"/>
              </w:rPr>
            </w:pPr>
          </w:p>
        </w:tc>
        <w:tc>
          <w:tcPr>
            <w:tcW w:w="3280" w:type="pct"/>
            <w:gridSpan w:val="6"/>
            <w:noWrap/>
          </w:tcPr>
          <w:p w:rsidR="009E253D" w:rsidRPr="0066550B" w:rsidRDefault="009E253D" w:rsidP="009E253D">
            <w:pPr>
              <w:jc w:val="center"/>
              <w:rPr>
                <w:rFonts w:ascii="Arial" w:eastAsia="Times New Roman" w:hAnsi="Arial" w:cs="Arial"/>
                <w:b/>
                <w:bCs/>
                <w:color w:val="000000"/>
                <w:sz w:val="24"/>
                <w:szCs w:val="24"/>
              </w:rPr>
            </w:pPr>
            <w:r w:rsidRPr="0066550B">
              <w:rPr>
                <w:rFonts w:ascii="Arial" w:eastAsia="Times New Roman" w:hAnsi="Arial" w:cs="Arial"/>
                <w:b/>
                <w:bCs/>
                <w:color w:val="000000"/>
                <w:sz w:val="24"/>
                <w:szCs w:val="24"/>
              </w:rPr>
              <w:t xml:space="preserve">Munaku income and expenditure Projections  </w:t>
            </w:r>
          </w:p>
        </w:tc>
      </w:tr>
      <w:tr w:rsidR="00CF7F9B" w:rsidRPr="00DD484C">
        <w:trPr>
          <w:trHeight w:val="300"/>
        </w:trPr>
        <w:tc>
          <w:tcPr>
            <w:tcW w:w="713" w:type="pct"/>
            <w:noWrap/>
          </w:tcPr>
          <w:p w:rsidR="009E253D" w:rsidRPr="00DD484C" w:rsidRDefault="009E253D" w:rsidP="00DD484C">
            <w:pPr>
              <w:jc w:val="center"/>
              <w:rPr>
                <w:rFonts w:ascii="Arial" w:eastAsia="Times New Roman" w:hAnsi="Arial" w:cs="Arial"/>
                <w:color w:val="000000"/>
                <w:sz w:val="24"/>
                <w:szCs w:val="24"/>
                <w:u w:val="single"/>
              </w:rPr>
            </w:pPr>
            <w:r w:rsidRPr="00DD484C">
              <w:rPr>
                <w:rFonts w:ascii="Arial" w:eastAsia="Times New Roman" w:hAnsi="Arial" w:cs="Arial"/>
                <w:color w:val="000000"/>
                <w:sz w:val="24"/>
                <w:szCs w:val="24"/>
                <w:u w:val="single"/>
              </w:rPr>
              <w:t>Year</w:t>
            </w:r>
          </w:p>
        </w:tc>
        <w:tc>
          <w:tcPr>
            <w:tcW w:w="1007" w:type="pct"/>
            <w:noWrap/>
          </w:tcPr>
          <w:p w:rsidR="009E253D" w:rsidRPr="00DD484C" w:rsidRDefault="009E253D" w:rsidP="00DD484C">
            <w:pPr>
              <w:jc w:val="center"/>
              <w:rPr>
                <w:rFonts w:ascii="Arial" w:eastAsia="Times New Roman" w:hAnsi="Arial" w:cs="Arial"/>
                <w:color w:val="000000"/>
                <w:sz w:val="24"/>
                <w:szCs w:val="24"/>
                <w:u w:val="single"/>
              </w:rPr>
            </w:pPr>
          </w:p>
        </w:tc>
        <w:tc>
          <w:tcPr>
            <w:tcW w:w="568" w:type="pct"/>
            <w:noWrap/>
          </w:tcPr>
          <w:p w:rsidR="009E253D" w:rsidRPr="00DD484C" w:rsidRDefault="00DD484C" w:rsidP="00DD484C">
            <w:pPr>
              <w:jc w:val="center"/>
              <w:rPr>
                <w:rFonts w:ascii="Arial" w:eastAsia="Times New Roman" w:hAnsi="Arial" w:cs="Arial"/>
                <w:color w:val="000000"/>
                <w:sz w:val="24"/>
                <w:szCs w:val="24"/>
                <w:u w:val="single"/>
              </w:rPr>
            </w:pPr>
            <w:r w:rsidRPr="00DD484C">
              <w:rPr>
                <w:rFonts w:ascii="Arial" w:eastAsia="Times New Roman" w:hAnsi="Arial" w:cs="Arial"/>
                <w:color w:val="000000"/>
                <w:sz w:val="24"/>
                <w:szCs w:val="24"/>
                <w:u w:val="single"/>
              </w:rPr>
              <w:t>1</w:t>
            </w:r>
          </w:p>
        </w:tc>
        <w:tc>
          <w:tcPr>
            <w:tcW w:w="566" w:type="pct"/>
            <w:noWrap/>
          </w:tcPr>
          <w:p w:rsidR="009E253D" w:rsidRPr="00DD484C" w:rsidRDefault="00DD484C" w:rsidP="00DD484C">
            <w:pPr>
              <w:jc w:val="center"/>
              <w:rPr>
                <w:rFonts w:ascii="Arial" w:eastAsia="Times New Roman" w:hAnsi="Arial" w:cs="Arial"/>
                <w:color w:val="000000"/>
                <w:sz w:val="24"/>
                <w:szCs w:val="24"/>
                <w:u w:val="single"/>
              </w:rPr>
            </w:pPr>
            <w:r w:rsidRPr="00DD484C">
              <w:rPr>
                <w:rFonts w:ascii="Arial" w:eastAsia="Times New Roman" w:hAnsi="Arial" w:cs="Arial"/>
                <w:color w:val="000000"/>
                <w:sz w:val="24"/>
                <w:szCs w:val="24"/>
                <w:u w:val="single"/>
              </w:rPr>
              <w:t>2</w:t>
            </w:r>
          </w:p>
        </w:tc>
        <w:tc>
          <w:tcPr>
            <w:tcW w:w="526" w:type="pct"/>
            <w:noWrap/>
          </w:tcPr>
          <w:p w:rsidR="009E253D" w:rsidRPr="00DD484C" w:rsidRDefault="00DD484C" w:rsidP="00DD484C">
            <w:pPr>
              <w:jc w:val="center"/>
              <w:rPr>
                <w:rFonts w:ascii="Arial" w:eastAsia="Times New Roman" w:hAnsi="Arial" w:cs="Arial"/>
                <w:color w:val="000000"/>
                <w:sz w:val="24"/>
                <w:szCs w:val="24"/>
                <w:u w:val="single"/>
              </w:rPr>
            </w:pPr>
            <w:r w:rsidRPr="00DD484C">
              <w:rPr>
                <w:rFonts w:ascii="Arial" w:eastAsia="Times New Roman" w:hAnsi="Arial" w:cs="Arial"/>
                <w:color w:val="000000"/>
                <w:sz w:val="24"/>
                <w:szCs w:val="24"/>
                <w:u w:val="single"/>
              </w:rPr>
              <w:t>3</w:t>
            </w:r>
          </w:p>
        </w:tc>
        <w:tc>
          <w:tcPr>
            <w:tcW w:w="525" w:type="pct"/>
            <w:noWrap/>
          </w:tcPr>
          <w:p w:rsidR="009E253D" w:rsidRPr="00DD484C" w:rsidRDefault="00DD484C" w:rsidP="00DD484C">
            <w:pPr>
              <w:jc w:val="center"/>
              <w:rPr>
                <w:rFonts w:ascii="Arial" w:eastAsia="Times New Roman" w:hAnsi="Arial" w:cs="Arial"/>
                <w:color w:val="000000"/>
                <w:sz w:val="24"/>
                <w:szCs w:val="24"/>
                <w:u w:val="single"/>
              </w:rPr>
            </w:pPr>
            <w:r w:rsidRPr="00DD484C">
              <w:rPr>
                <w:rFonts w:ascii="Arial" w:eastAsia="Times New Roman" w:hAnsi="Arial" w:cs="Arial"/>
                <w:color w:val="000000"/>
                <w:sz w:val="24"/>
                <w:szCs w:val="24"/>
                <w:u w:val="single"/>
              </w:rPr>
              <w:t>4</w:t>
            </w:r>
          </w:p>
        </w:tc>
        <w:tc>
          <w:tcPr>
            <w:tcW w:w="525" w:type="pct"/>
            <w:noWrap/>
          </w:tcPr>
          <w:p w:rsidR="009E253D" w:rsidRPr="00DD484C" w:rsidRDefault="00DD484C" w:rsidP="00DD484C">
            <w:pPr>
              <w:jc w:val="center"/>
              <w:rPr>
                <w:rFonts w:ascii="Arial" w:eastAsia="Times New Roman" w:hAnsi="Arial" w:cs="Arial"/>
                <w:color w:val="000000"/>
                <w:sz w:val="24"/>
                <w:szCs w:val="24"/>
                <w:u w:val="single"/>
              </w:rPr>
            </w:pPr>
            <w:r w:rsidRPr="00DD484C">
              <w:rPr>
                <w:rFonts w:ascii="Arial" w:eastAsia="Times New Roman" w:hAnsi="Arial" w:cs="Arial"/>
                <w:color w:val="000000"/>
                <w:sz w:val="24"/>
                <w:szCs w:val="24"/>
                <w:u w:val="single"/>
              </w:rPr>
              <w:t>5</w:t>
            </w:r>
          </w:p>
        </w:tc>
        <w:tc>
          <w:tcPr>
            <w:tcW w:w="570" w:type="pct"/>
            <w:noWrap/>
          </w:tcPr>
          <w:p w:rsidR="009E253D" w:rsidRPr="00DD484C" w:rsidRDefault="009E253D" w:rsidP="00DD484C">
            <w:pPr>
              <w:jc w:val="center"/>
              <w:rPr>
                <w:rFonts w:ascii="Arial" w:eastAsia="Times New Roman" w:hAnsi="Arial" w:cs="Arial"/>
                <w:color w:val="000000"/>
                <w:sz w:val="24"/>
                <w:szCs w:val="24"/>
                <w:u w:val="single"/>
              </w:rPr>
            </w:pPr>
            <w:r w:rsidRPr="00DD484C">
              <w:rPr>
                <w:rFonts w:ascii="Arial" w:eastAsia="Times New Roman" w:hAnsi="Arial" w:cs="Arial"/>
                <w:color w:val="000000"/>
                <w:sz w:val="24"/>
                <w:szCs w:val="24"/>
                <w:u w:val="single"/>
              </w:rPr>
              <w:t>Total</w:t>
            </w:r>
          </w:p>
        </w:tc>
      </w:tr>
      <w:tr w:rsidR="00CF7F9B" w:rsidRPr="0066550B" w:rsidTr="00DD484C">
        <w:trPr>
          <w:trHeight w:val="300"/>
        </w:trPr>
        <w:tc>
          <w:tcPr>
            <w:tcW w:w="713" w:type="pct"/>
            <w:noWrap/>
            <w:vAlign w:val="bottom"/>
          </w:tcPr>
          <w:p w:rsidR="009E253D" w:rsidRPr="00CF7F9B" w:rsidRDefault="009E253D" w:rsidP="00DD484C">
            <w:pPr>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Road work done in </w:t>
            </w:r>
            <w:proofErr w:type="spellStart"/>
            <w:r w:rsidRPr="00CF7F9B">
              <w:rPr>
                <w:rFonts w:ascii="Arial" w:eastAsia="Times New Roman" w:hAnsi="Arial" w:cs="Arial"/>
                <w:color w:val="000000"/>
                <w:sz w:val="16"/>
                <w:szCs w:val="16"/>
              </w:rPr>
              <w:t>Kms</w:t>
            </w:r>
            <w:proofErr w:type="spellEnd"/>
          </w:p>
        </w:tc>
        <w:tc>
          <w:tcPr>
            <w:tcW w:w="1007" w:type="pct"/>
            <w:noWrap/>
            <w:vAlign w:val="bottom"/>
          </w:tcPr>
          <w:p w:rsidR="009E253D" w:rsidRPr="00CF7F9B" w:rsidRDefault="009E253D" w:rsidP="00DD484C">
            <w:pPr>
              <w:rPr>
                <w:rFonts w:ascii="Arial" w:eastAsia="Times New Roman" w:hAnsi="Arial" w:cs="Arial"/>
                <w:color w:val="000000"/>
                <w:sz w:val="16"/>
                <w:szCs w:val="16"/>
              </w:rPr>
            </w:pPr>
            <w:r w:rsidRPr="00CF7F9B">
              <w:rPr>
                <w:rFonts w:ascii="Arial" w:eastAsia="Times New Roman" w:hAnsi="Arial" w:cs="Arial"/>
                <w:color w:val="000000"/>
                <w:sz w:val="16"/>
                <w:szCs w:val="16"/>
              </w:rPr>
              <w:t>0</w:t>
            </w:r>
          </w:p>
        </w:tc>
        <w:tc>
          <w:tcPr>
            <w:tcW w:w="568"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24</w:t>
            </w:r>
          </w:p>
        </w:tc>
        <w:tc>
          <w:tcPr>
            <w:tcW w:w="566"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24</w:t>
            </w:r>
          </w:p>
        </w:tc>
        <w:tc>
          <w:tcPr>
            <w:tcW w:w="526"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24</w:t>
            </w:r>
          </w:p>
        </w:tc>
        <w:tc>
          <w:tcPr>
            <w:tcW w:w="525"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24</w:t>
            </w:r>
          </w:p>
        </w:tc>
        <w:tc>
          <w:tcPr>
            <w:tcW w:w="525"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24</w:t>
            </w:r>
          </w:p>
        </w:tc>
        <w:tc>
          <w:tcPr>
            <w:tcW w:w="570"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120</w:t>
            </w:r>
          </w:p>
        </w:tc>
      </w:tr>
      <w:tr w:rsidR="00CF7F9B" w:rsidRPr="0066550B" w:rsidTr="00DD484C">
        <w:trPr>
          <w:trHeight w:val="300"/>
        </w:trPr>
        <w:tc>
          <w:tcPr>
            <w:tcW w:w="713" w:type="pct"/>
            <w:noWrap/>
            <w:vAlign w:val="bottom"/>
          </w:tcPr>
          <w:p w:rsidR="009E253D" w:rsidRPr="00CF7F9B" w:rsidRDefault="009E253D" w:rsidP="00DD484C">
            <w:pPr>
              <w:rPr>
                <w:rFonts w:ascii="Arial" w:eastAsia="Times New Roman" w:hAnsi="Arial" w:cs="Arial"/>
                <w:color w:val="000000"/>
                <w:sz w:val="16"/>
                <w:szCs w:val="16"/>
              </w:rPr>
            </w:pPr>
            <w:r w:rsidRPr="00CF7F9B">
              <w:rPr>
                <w:rFonts w:ascii="Arial" w:eastAsia="Times New Roman" w:hAnsi="Arial" w:cs="Arial"/>
                <w:color w:val="000000"/>
                <w:sz w:val="16"/>
                <w:szCs w:val="16"/>
              </w:rPr>
              <w:t>Price offered</w:t>
            </w:r>
          </w:p>
        </w:tc>
        <w:tc>
          <w:tcPr>
            <w:tcW w:w="1007" w:type="pct"/>
            <w:noWrap/>
            <w:vAlign w:val="bottom"/>
          </w:tcPr>
          <w:p w:rsidR="009E253D" w:rsidRPr="00CF7F9B" w:rsidRDefault="009E253D" w:rsidP="00DD484C">
            <w:pPr>
              <w:rPr>
                <w:rFonts w:ascii="Arial" w:eastAsia="Times New Roman" w:hAnsi="Arial" w:cs="Arial"/>
                <w:color w:val="000000"/>
                <w:sz w:val="16"/>
                <w:szCs w:val="16"/>
              </w:rPr>
            </w:pPr>
            <w:proofErr w:type="spellStart"/>
            <w:r w:rsidRPr="00CF7F9B">
              <w:rPr>
                <w:rFonts w:ascii="Arial" w:eastAsia="Times New Roman" w:hAnsi="Arial" w:cs="Arial"/>
                <w:color w:val="000000"/>
                <w:sz w:val="16"/>
                <w:szCs w:val="16"/>
              </w:rPr>
              <w:t>Munaku</w:t>
            </w:r>
            <w:proofErr w:type="spellEnd"/>
          </w:p>
        </w:tc>
        <w:tc>
          <w:tcPr>
            <w:tcW w:w="568"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450,000 </w:t>
            </w:r>
          </w:p>
        </w:tc>
        <w:tc>
          <w:tcPr>
            <w:tcW w:w="566"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450,000 </w:t>
            </w:r>
          </w:p>
        </w:tc>
        <w:tc>
          <w:tcPr>
            <w:tcW w:w="526"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450,000 </w:t>
            </w:r>
          </w:p>
        </w:tc>
        <w:tc>
          <w:tcPr>
            <w:tcW w:w="525"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450,000 </w:t>
            </w:r>
          </w:p>
        </w:tc>
        <w:tc>
          <w:tcPr>
            <w:tcW w:w="525"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450,000 </w:t>
            </w:r>
          </w:p>
        </w:tc>
        <w:tc>
          <w:tcPr>
            <w:tcW w:w="570"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2,250,000 </w:t>
            </w:r>
          </w:p>
        </w:tc>
      </w:tr>
      <w:tr w:rsidR="00CF7F9B" w:rsidRPr="0066550B" w:rsidTr="00DD484C">
        <w:trPr>
          <w:trHeight w:val="300"/>
        </w:trPr>
        <w:tc>
          <w:tcPr>
            <w:tcW w:w="713" w:type="pct"/>
            <w:noWrap/>
            <w:vAlign w:val="bottom"/>
          </w:tcPr>
          <w:p w:rsidR="009E253D" w:rsidRPr="00CF7F9B" w:rsidRDefault="00DD484C" w:rsidP="00DD484C">
            <w:pPr>
              <w:rPr>
                <w:rFonts w:ascii="Arial" w:eastAsia="Times New Roman" w:hAnsi="Arial" w:cs="Arial"/>
                <w:color w:val="000000"/>
                <w:sz w:val="16"/>
                <w:szCs w:val="16"/>
              </w:rPr>
            </w:pPr>
            <w:r>
              <w:rPr>
                <w:rFonts w:ascii="Arial" w:eastAsia="Times New Roman" w:hAnsi="Arial" w:cs="Arial"/>
                <w:color w:val="000000"/>
                <w:sz w:val="16"/>
                <w:szCs w:val="16"/>
              </w:rPr>
              <w:t xml:space="preserve">Revenue </w:t>
            </w:r>
          </w:p>
        </w:tc>
        <w:tc>
          <w:tcPr>
            <w:tcW w:w="1007" w:type="pct"/>
            <w:noWrap/>
            <w:vAlign w:val="bottom"/>
          </w:tcPr>
          <w:p w:rsidR="009E253D" w:rsidRPr="00CF7F9B" w:rsidRDefault="009E253D" w:rsidP="00DD484C">
            <w:pPr>
              <w:rPr>
                <w:rFonts w:ascii="Arial" w:eastAsia="Times New Roman" w:hAnsi="Arial" w:cs="Arial"/>
                <w:color w:val="000000"/>
                <w:sz w:val="16"/>
                <w:szCs w:val="16"/>
              </w:rPr>
            </w:pPr>
          </w:p>
        </w:tc>
        <w:tc>
          <w:tcPr>
            <w:tcW w:w="568"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10,800,000 </w:t>
            </w:r>
          </w:p>
        </w:tc>
        <w:tc>
          <w:tcPr>
            <w:tcW w:w="566"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10,800,000 </w:t>
            </w:r>
          </w:p>
        </w:tc>
        <w:tc>
          <w:tcPr>
            <w:tcW w:w="526"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10,800,000 </w:t>
            </w:r>
          </w:p>
        </w:tc>
        <w:tc>
          <w:tcPr>
            <w:tcW w:w="525"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10,800,000 </w:t>
            </w:r>
          </w:p>
        </w:tc>
        <w:tc>
          <w:tcPr>
            <w:tcW w:w="525"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10,800,000 </w:t>
            </w:r>
          </w:p>
        </w:tc>
        <w:tc>
          <w:tcPr>
            <w:tcW w:w="570"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54,000,000 </w:t>
            </w:r>
          </w:p>
        </w:tc>
      </w:tr>
      <w:tr w:rsidR="00CF7F9B" w:rsidRPr="0066550B" w:rsidTr="00DD484C">
        <w:trPr>
          <w:trHeight w:val="300"/>
        </w:trPr>
        <w:tc>
          <w:tcPr>
            <w:tcW w:w="713" w:type="pct"/>
            <w:noWrap/>
            <w:vAlign w:val="bottom"/>
          </w:tcPr>
          <w:p w:rsidR="009E253D" w:rsidRPr="00CF7F9B" w:rsidRDefault="009E253D" w:rsidP="00DD484C">
            <w:pPr>
              <w:rPr>
                <w:rFonts w:ascii="Arial" w:eastAsia="Times New Roman" w:hAnsi="Arial" w:cs="Arial"/>
                <w:color w:val="000000"/>
                <w:sz w:val="16"/>
                <w:szCs w:val="16"/>
              </w:rPr>
            </w:pPr>
            <w:r w:rsidRPr="00CF7F9B">
              <w:rPr>
                <w:rFonts w:ascii="Arial" w:eastAsia="Times New Roman" w:hAnsi="Arial" w:cs="Arial"/>
                <w:color w:val="000000"/>
                <w:sz w:val="16"/>
                <w:szCs w:val="16"/>
              </w:rPr>
              <w:t>Direct costs:</w:t>
            </w:r>
          </w:p>
        </w:tc>
        <w:tc>
          <w:tcPr>
            <w:tcW w:w="1007" w:type="pct"/>
            <w:noWrap/>
            <w:vAlign w:val="bottom"/>
          </w:tcPr>
          <w:p w:rsidR="009E253D" w:rsidRPr="00CF7F9B" w:rsidRDefault="009E253D" w:rsidP="00DD484C">
            <w:pPr>
              <w:rPr>
                <w:rFonts w:ascii="Arial" w:eastAsia="Times New Roman" w:hAnsi="Arial" w:cs="Arial"/>
                <w:color w:val="000000"/>
                <w:sz w:val="16"/>
                <w:szCs w:val="16"/>
              </w:rPr>
            </w:pPr>
          </w:p>
        </w:tc>
        <w:tc>
          <w:tcPr>
            <w:tcW w:w="568" w:type="pct"/>
            <w:noWrap/>
            <w:vAlign w:val="bottom"/>
          </w:tcPr>
          <w:p w:rsidR="009E253D" w:rsidRPr="00CF7F9B" w:rsidRDefault="009E253D" w:rsidP="00DD484C">
            <w:pPr>
              <w:jc w:val="right"/>
              <w:rPr>
                <w:rFonts w:ascii="Arial" w:eastAsia="Times New Roman" w:hAnsi="Arial" w:cs="Arial"/>
                <w:color w:val="000000"/>
                <w:sz w:val="16"/>
                <w:szCs w:val="16"/>
              </w:rPr>
            </w:pPr>
          </w:p>
        </w:tc>
        <w:tc>
          <w:tcPr>
            <w:tcW w:w="566" w:type="pct"/>
            <w:noWrap/>
            <w:vAlign w:val="bottom"/>
          </w:tcPr>
          <w:p w:rsidR="009E253D" w:rsidRPr="00CF7F9B" w:rsidRDefault="009E253D" w:rsidP="00DD484C">
            <w:pPr>
              <w:jc w:val="right"/>
              <w:rPr>
                <w:rFonts w:ascii="Arial" w:eastAsia="Times New Roman" w:hAnsi="Arial" w:cs="Arial"/>
                <w:color w:val="000000"/>
                <w:sz w:val="16"/>
                <w:szCs w:val="16"/>
              </w:rPr>
            </w:pPr>
          </w:p>
        </w:tc>
        <w:tc>
          <w:tcPr>
            <w:tcW w:w="526" w:type="pct"/>
            <w:noWrap/>
            <w:vAlign w:val="bottom"/>
          </w:tcPr>
          <w:p w:rsidR="009E253D" w:rsidRPr="00CF7F9B" w:rsidRDefault="009E253D" w:rsidP="00DD484C">
            <w:pPr>
              <w:jc w:val="right"/>
              <w:rPr>
                <w:rFonts w:ascii="Arial" w:eastAsia="Times New Roman" w:hAnsi="Arial" w:cs="Arial"/>
                <w:color w:val="000000"/>
                <w:sz w:val="16"/>
                <w:szCs w:val="16"/>
              </w:rPr>
            </w:pPr>
          </w:p>
        </w:tc>
        <w:tc>
          <w:tcPr>
            <w:tcW w:w="525" w:type="pct"/>
            <w:noWrap/>
            <w:vAlign w:val="bottom"/>
          </w:tcPr>
          <w:p w:rsidR="009E253D" w:rsidRPr="00CF7F9B" w:rsidRDefault="009E253D" w:rsidP="00DD484C">
            <w:pPr>
              <w:jc w:val="right"/>
              <w:rPr>
                <w:rFonts w:ascii="Arial" w:eastAsia="Times New Roman" w:hAnsi="Arial" w:cs="Arial"/>
                <w:color w:val="000000"/>
                <w:sz w:val="16"/>
                <w:szCs w:val="16"/>
              </w:rPr>
            </w:pPr>
          </w:p>
        </w:tc>
        <w:tc>
          <w:tcPr>
            <w:tcW w:w="525" w:type="pct"/>
            <w:noWrap/>
            <w:vAlign w:val="bottom"/>
          </w:tcPr>
          <w:p w:rsidR="009E253D" w:rsidRPr="00CF7F9B" w:rsidRDefault="009E253D" w:rsidP="00DD484C">
            <w:pPr>
              <w:jc w:val="right"/>
              <w:rPr>
                <w:rFonts w:ascii="Arial" w:eastAsia="Times New Roman" w:hAnsi="Arial" w:cs="Arial"/>
                <w:color w:val="000000"/>
                <w:sz w:val="16"/>
                <w:szCs w:val="16"/>
              </w:rPr>
            </w:pPr>
          </w:p>
        </w:tc>
        <w:tc>
          <w:tcPr>
            <w:tcW w:w="570" w:type="pct"/>
            <w:noWrap/>
            <w:vAlign w:val="bottom"/>
          </w:tcPr>
          <w:p w:rsidR="009E253D" w:rsidRPr="00CF7F9B" w:rsidRDefault="009E253D" w:rsidP="00DD484C">
            <w:pPr>
              <w:jc w:val="right"/>
              <w:rPr>
                <w:rFonts w:ascii="Arial" w:eastAsia="Times New Roman" w:hAnsi="Arial" w:cs="Arial"/>
                <w:color w:val="000000"/>
                <w:sz w:val="16"/>
                <w:szCs w:val="16"/>
              </w:rPr>
            </w:pPr>
          </w:p>
        </w:tc>
      </w:tr>
      <w:tr w:rsidR="00CF7F9B" w:rsidRPr="0066550B" w:rsidTr="00DD484C">
        <w:trPr>
          <w:trHeight w:val="300"/>
        </w:trPr>
        <w:tc>
          <w:tcPr>
            <w:tcW w:w="713" w:type="pct"/>
            <w:noWrap/>
            <w:vAlign w:val="bottom"/>
          </w:tcPr>
          <w:p w:rsidR="009E253D" w:rsidRPr="00CF7F9B" w:rsidRDefault="009E253D" w:rsidP="00DD484C">
            <w:pPr>
              <w:rPr>
                <w:rFonts w:ascii="Arial" w:eastAsia="Times New Roman" w:hAnsi="Arial" w:cs="Arial"/>
                <w:color w:val="000000"/>
                <w:sz w:val="16"/>
                <w:szCs w:val="16"/>
              </w:rPr>
            </w:pPr>
            <w:r w:rsidRPr="00CF7F9B">
              <w:rPr>
                <w:rFonts w:ascii="Arial" w:eastAsia="Times New Roman" w:hAnsi="Arial" w:cs="Arial"/>
                <w:color w:val="000000"/>
                <w:sz w:val="16"/>
                <w:szCs w:val="16"/>
              </w:rPr>
              <w:t>Material</w:t>
            </w:r>
          </w:p>
        </w:tc>
        <w:tc>
          <w:tcPr>
            <w:tcW w:w="1007" w:type="pct"/>
            <w:noWrap/>
            <w:vAlign w:val="bottom"/>
          </w:tcPr>
          <w:p w:rsidR="009E253D" w:rsidRPr="00CF7F9B" w:rsidRDefault="009E253D" w:rsidP="00DD484C">
            <w:pPr>
              <w:rPr>
                <w:rFonts w:ascii="Arial" w:eastAsia="Times New Roman" w:hAnsi="Arial" w:cs="Arial"/>
                <w:color w:val="000000"/>
                <w:sz w:val="16"/>
                <w:szCs w:val="16"/>
              </w:rPr>
            </w:pPr>
            <w:r w:rsidRPr="00CF7F9B">
              <w:rPr>
                <w:rFonts w:ascii="Arial" w:eastAsia="Times New Roman" w:hAnsi="Arial" w:cs="Arial"/>
                <w:color w:val="000000"/>
                <w:sz w:val="16"/>
                <w:szCs w:val="16"/>
              </w:rPr>
              <w:t>8,000 tonnesx20000 plus vat at 20%</w:t>
            </w:r>
          </w:p>
        </w:tc>
        <w:tc>
          <w:tcPr>
            <w:tcW w:w="568"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4,608,000 </w:t>
            </w:r>
          </w:p>
        </w:tc>
        <w:tc>
          <w:tcPr>
            <w:tcW w:w="566"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4,608,000 </w:t>
            </w:r>
          </w:p>
        </w:tc>
        <w:tc>
          <w:tcPr>
            <w:tcW w:w="526"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4,608,000 </w:t>
            </w:r>
          </w:p>
        </w:tc>
        <w:tc>
          <w:tcPr>
            <w:tcW w:w="525"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4,608,000 </w:t>
            </w:r>
          </w:p>
        </w:tc>
        <w:tc>
          <w:tcPr>
            <w:tcW w:w="525"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4,608,000 </w:t>
            </w:r>
          </w:p>
        </w:tc>
        <w:tc>
          <w:tcPr>
            <w:tcW w:w="570"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23,040,000 </w:t>
            </w:r>
          </w:p>
        </w:tc>
      </w:tr>
      <w:tr w:rsidR="00CF7F9B" w:rsidRPr="0066550B" w:rsidTr="00DD484C">
        <w:trPr>
          <w:trHeight w:val="300"/>
        </w:trPr>
        <w:tc>
          <w:tcPr>
            <w:tcW w:w="713" w:type="pct"/>
            <w:noWrap/>
            <w:vAlign w:val="bottom"/>
          </w:tcPr>
          <w:p w:rsidR="009E253D" w:rsidRPr="00CF7F9B" w:rsidRDefault="009E253D" w:rsidP="00DD484C">
            <w:pPr>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Direct </w:t>
            </w:r>
            <w:proofErr w:type="spellStart"/>
            <w:r w:rsidRPr="00CF7F9B">
              <w:rPr>
                <w:rFonts w:ascii="Arial" w:eastAsia="Times New Roman" w:hAnsi="Arial" w:cs="Arial"/>
                <w:color w:val="000000"/>
                <w:sz w:val="16"/>
                <w:szCs w:val="16"/>
              </w:rPr>
              <w:t>labour</w:t>
            </w:r>
            <w:proofErr w:type="spellEnd"/>
          </w:p>
        </w:tc>
        <w:tc>
          <w:tcPr>
            <w:tcW w:w="1007" w:type="pct"/>
            <w:noWrap/>
            <w:vAlign w:val="bottom"/>
          </w:tcPr>
          <w:p w:rsidR="009E253D" w:rsidRPr="00CF7F9B" w:rsidRDefault="009E253D" w:rsidP="00DD484C">
            <w:pPr>
              <w:rPr>
                <w:rFonts w:ascii="Arial" w:eastAsia="Times New Roman" w:hAnsi="Arial" w:cs="Arial"/>
                <w:color w:val="000000"/>
                <w:sz w:val="16"/>
                <w:szCs w:val="16"/>
              </w:rPr>
            </w:pPr>
            <w:r w:rsidRPr="00CF7F9B">
              <w:rPr>
                <w:rFonts w:ascii="Arial" w:eastAsia="Times New Roman" w:hAnsi="Arial" w:cs="Arial"/>
                <w:color w:val="000000"/>
                <w:sz w:val="16"/>
                <w:szCs w:val="16"/>
              </w:rPr>
              <w:t>60m/kms</w:t>
            </w:r>
          </w:p>
        </w:tc>
        <w:tc>
          <w:tcPr>
            <w:tcW w:w="568"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1,440,000 </w:t>
            </w:r>
          </w:p>
        </w:tc>
        <w:tc>
          <w:tcPr>
            <w:tcW w:w="566"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1,440,000 </w:t>
            </w:r>
          </w:p>
        </w:tc>
        <w:tc>
          <w:tcPr>
            <w:tcW w:w="526"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1,440,000 </w:t>
            </w:r>
          </w:p>
        </w:tc>
        <w:tc>
          <w:tcPr>
            <w:tcW w:w="525"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1,440,000 </w:t>
            </w:r>
          </w:p>
        </w:tc>
        <w:tc>
          <w:tcPr>
            <w:tcW w:w="525"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1,440,000 </w:t>
            </w:r>
          </w:p>
        </w:tc>
        <w:tc>
          <w:tcPr>
            <w:tcW w:w="570"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7,200,000 </w:t>
            </w:r>
          </w:p>
        </w:tc>
      </w:tr>
      <w:tr w:rsidR="00CF7F9B" w:rsidRPr="0066550B" w:rsidTr="00DD484C">
        <w:trPr>
          <w:trHeight w:val="378"/>
        </w:trPr>
        <w:tc>
          <w:tcPr>
            <w:tcW w:w="713" w:type="pct"/>
            <w:noWrap/>
            <w:vAlign w:val="bottom"/>
          </w:tcPr>
          <w:p w:rsidR="009E253D" w:rsidRPr="00CF7F9B" w:rsidRDefault="009E253D" w:rsidP="00DD484C">
            <w:pPr>
              <w:rPr>
                <w:rFonts w:ascii="Arial" w:eastAsia="Times New Roman" w:hAnsi="Arial" w:cs="Arial"/>
                <w:color w:val="000000"/>
                <w:sz w:val="16"/>
                <w:szCs w:val="16"/>
              </w:rPr>
            </w:pPr>
            <w:r w:rsidRPr="00CF7F9B">
              <w:rPr>
                <w:rFonts w:ascii="Arial" w:eastAsia="Times New Roman" w:hAnsi="Arial" w:cs="Arial"/>
                <w:color w:val="000000"/>
                <w:sz w:val="16"/>
                <w:szCs w:val="16"/>
              </w:rPr>
              <w:t>Machine hire</w:t>
            </w:r>
          </w:p>
        </w:tc>
        <w:tc>
          <w:tcPr>
            <w:tcW w:w="1007" w:type="pct"/>
            <w:noWrap/>
            <w:vAlign w:val="bottom"/>
          </w:tcPr>
          <w:p w:rsidR="009E253D" w:rsidRPr="00CF7F9B" w:rsidRDefault="009E253D" w:rsidP="00DD484C">
            <w:pPr>
              <w:rPr>
                <w:rFonts w:ascii="Arial" w:eastAsia="Times New Roman" w:hAnsi="Arial" w:cs="Arial"/>
                <w:color w:val="000000"/>
                <w:sz w:val="16"/>
                <w:szCs w:val="16"/>
              </w:rPr>
            </w:pPr>
            <w:r w:rsidRPr="00CF7F9B">
              <w:rPr>
                <w:rFonts w:ascii="Arial" w:eastAsia="Times New Roman" w:hAnsi="Arial" w:cs="Arial"/>
                <w:color w:val="000000"/>
                <w:sz w:val="16"/>
                <w:szCs w:val="16"/>
              </w:rPr>
              <w:t>12m/kms</w:t>
            </w:r>
          </w:p>
        </w:tc>
        <w:tc>
          <w:tcPr>
            <w:tcW w:w="568"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288,000 </w:t>
            </w:r>
          </w:p>
        </w:tc>
        <w:tc>
          <w:tcPr>
            <w:tcW w:w="566"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288,000 </w:t>
            </w:r>
          </w:p>
        </w:tc>
        <w:tc>
          <w:tcPr>
            <w:tcW w:w="526"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288,000 </w:t>
            </w:r>
          </w:p>
        </w:tc>
        <w:tc>
          <w:tcPr>
            <w:tcW w:w="525"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288,000 </w:t>
            </w:r>
          </w:p>
        </w:tc>
        <w:tc>
          <w:tcPr>
            <w:tcW w:w="525"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288,000 </w:t>
            </w:r>
          </w:p>
        </w:tc>
        <w:tc>
          <w:tcPr>
            <w:tcW w:w="570"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1,440,000 </w:t>
            </w:r>
          </w:p>
        </w:tc>
      </w:tr>
      <w:tr w:rsidR="00CF7F9B" w:rsidRPr="0066550B" w:rsidTr="00DD484C">
        <w:trPr>
          <w:trHeight w:val="300"/>
        </w:trPr>
        <w:tc>
          <w:tcPr>
            <w:tcW w:w="713" w:type="pct"/>
            <w:noWrap/>
            <w:vAlign w:val="bottom"/>
          </w:tcPr>
          <w:p w:rsidR="009E253D" w:rsidRPr="00CF7F9B" w:rsidRDefault="009E253D" w:rsidP="00DD484C">
            <w:pPr>
              <w:rPr>
                <w:rFonts w:ascii="Arial" w:eastAsia="Times New Roman" w:hAnsi="Arial" w:cs="Arial"/>
                <w:color w:val="000000"/>
                <w:sz w:val="16"/>
                <w:szCs w:val="16"/>
              </w:rPr>
            </w:pPr>
            <w:r w:rsidRPr="00CF7F9B">
              <w:rPr>
                <w:rFonts w:ascii="Arial" w:eastAsia="Times New Roman" w:hAnsi="Arial" w:cs="Arial"/>
                <w:color w:val="000000"/>
                <w:sz w:val="16"/>
                <w:szCs w:val="16"/>
              </w:rPr>
              <w:t>Fuel</w:t>
            </w:r>
          </w:p>
        </w:tc>
        <w:tc>
          <w:tcPr>
            <w:tcW w:w="1007" w:type="pct"/>
            <w:noWrap/>
            <w:vAlign w:val="bottom"/>
          </w:tcPr>
          <w:p w:rsidR="009E253D" w:rsidRPr="00CF7F9B" w:rsidRDefault="009E253D" w:rsidP="00DD484C">
            <w:pPr>
              <w:rPr>
                <w:rFonts w:ascii="Arial" w:eastAsia="Times New Roman" w:hAnsi="Arial" w:cs="Arial"/>
                <w:color w:val="000000"/>
                <w:sz w:val="16"/>
                <w:szCs w:val="16"/>
              </w:rPr>
            </w:pPr>
            <w:r w:rsidRPr="00CF7F9B">
              <w:rPr>
                <w:rFonts w:ascii="Arial" w:eastAsia="Times New Roman" w:hAnsi="Arial" w:cs="Arial"/>
                <w:color w:val="000000"/>
                <w:sz w:val="16"/>
                <w:szCs w:val="16"/>
              </w:rPr>
              <w:t>9000ltsx3500</w:t>
            </w:r>
          </w:p>
        </w:tc>
        <w:tc>
          <w:tcPr>
            <w:tcW w:w="568"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756,000 </w:t>
            </w:r>
          </w:p>
        </w:tc>
        <w:tc>
          <w:tcPr>
            <w:tcW w:w="566"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756,000 </w:t>
            </w:r>
          </w:p>
        </w:tc>
        <w:tc>
          <w:tcPr>
            <w:tcW w:w="526"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756,000 </w:t>
            </w:r>
          </w:p>
        </w:tc>
        <w:tc>
          <w:tcPr>
            <w:tcW w:w="525"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756,000 </w:t>
            </w:r>
          </w:p>
        </w:tc>
        <w:tc>
          <w:tcPr>
            <w:tcW w:w="525"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756,000 </w:t>
            </w:r>
          </w:p>
        </w:tc>
        <w:tc>
          <w:tcPr>
            <w:tcW w:w="570"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3,780,000 </w:t>
            </w:r>
          </w:p>
        </w:tc>
      </w:tr>
      <w:tr w:rsidR="00CF7F9B" w:rsidRPr="0066550B" w:rsidTr="00DD484C">
        <w:trPr>
          <w:trHeight w:val="300"/>
        </w:trPr>
        <w:tc>
          <w:tcPr>
            <w:tcW w:w="713" w:type="pct"/>
            <w:noWrap/>
            <w:vAlign w:val="bottom"/>
          </w:tcPr>
          <w:p w:rsidR="009E253D" w:rsidRPr="00CF7F9B" w:rsidRDefault="009E253D" w:rsidP="00DD484C">
            <w:pPr>
              <w:rPr>
                <w:rFonts w:ascii="Arial" w:eastAsia="Times New Roman" w:hAnsi="Arial" w:cs="Arial"/>
                <w:color w:val="000000"/>
                <w:sz w:val="16"/>
                <w:szCs w:val="16"/>
              </w:rPr>
            </w:pPr>
            <w:r w:rsidRPr="00CF7F9B">
              <w:rPr>
                <w:rFonts w:ascii="Arial" w:eastAsia="Times New Roman" w:hAnsi="Arial" w:cs="Arial"/>
                <w:color w:val="000000"/>
                <w:sz w:val="16"/>
                <w:szCs w:val="16"/>
              </w:rPr>
              <w:t>Overheads</w:t>
            </w:r>
          </w:p>
        </w:tc>
        <w:tc>
          <w:tcPr>
            <w:tcW w:w="1007" w:type="pct"/>
            <w:noWrap/>
            <w:vAlign w:val="bottom"/>
          </w:tcPr>
          <w:p w:rsidR="009E253D" w:rsidRPr="00CF7F9B" w:rsidRDefault="009E253D" w:rsidP="00DD484C">
            <w:pPr>
              <w:rPr>
                <w:rFonts w:ascii="Arial" w:eastAsia="Times New Roman" w:hAnsi="Arial" w:cs="Arial"/>
                <w:color w:val="000000"/>
                <w:sz w:val="16"/>
                <w:szCs w:val="16"/>
              </w:rPr>
            </w:pPr>
            <w:r w:rsidRPr="00CF7F9B">
              <w:rPr>
                <w:rFonts w:ascii="Arial" w:eastAsia="Times New Roman" w:hAnsi="Arial" w:cs="Arial"/>
                <w:color w:val="000000"/>
                <w:sz w:val="16"/>
                <w:szCs w:val="16"/>
              </w:rPr>
              <w:t>100m/kms</w:t>
            </w:r>
          </w:p>
        </w:tc>
        <w:tc>
          <w:tcPr>
            <w:tcW w:w="568"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2,400,000 </w:t>
            </w:r>
          </w:p>
        </w:tc>
        <w:tc>
          <w:tcPr>
            <w:tcW w:w="566"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2,400,000 </w:t>
            </w:r>
          </w:p>
        </w:tc>
        <w:tc>
          <w:tcPr>
            <w:tcW w:w="526"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2,400,000 </w:t>
            </w:r>
          </w:p>
        </w:tc>
        <w:tc>
          <w:tcPr>
            <w:tcW w:w="525"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2,400,000 </w:t>
            </w:r>
          </w:p>
        </w:tc>
        <w:tc>
          <w:tcPr>
            <w:tcW w:w="525"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2,400,000 </w:t>
            </w:r>
          </w:p>
        </w:tc>
        <w:tc>
          <w:tcPr>
            <w:tcW w:w="570"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12,000,000 </w:t>
            </w:r>
          </w:p>
        </w:tc>
      </w:tr>
      <w:tr w:rsidR="00CF7F9B" w:rsidRPr="0066550B" w:rsidTr="00DD484C">
        <w:trPr>
          <w:trHeight w:val="300"/>
        </w:trPr>
        <w:tc>
          <w:tcPr>
            <w:tcW w:w="713" w:type="pct"/>
            <w:noWrap/>
            <w:vAlign w:val="bottom"/>
          </w:tcPr>
          <w:p w:rsidR="009E253D" w:rsidRPr="00CF7F9B" w:rsidRDefault="009E253D" w:rsidP="00DD484C">
            <w:pPr>
              <w:rPr>
                <w:rFonts w:ascii="Arial" w:eastAsia="Times New Roman" w:hAnsi="Arial" w:cs="Arial"/>
                <w:color w:val="000000"/>
                <w:sz w:val="16"/>
                <w:szCs w:val="16"/>
              </w:rPr>
            </w:pPr>
            <w:r w:rsidRPr="00CF7F9B">
              <w:rPr>
                <w:rFonts w:ascii="Arial" w:eastAsia="Times New Roman" w:hAnsi="Arial" w:cs="Arial"/>
                <w:color w:val="000000"/>
                <w:sz w:val="16"/>
                <w:szCs w:val="16"/>
              </w:rPr>
              <w:t>Management salaries</w:t>
            </w:r>
          </w:p>
        </w:tc>
        <w:tc>
          <w:tcPr>
            <w:tcW w:w="1007" w:type="pct"/>
            <w:noWrap/>
            <w:vAlign w:val="bottom"/>
          </w:tcPr>
          <w:p w:rsidR="009E253D" w:rsidRPr="00CF7F9B" w:rsidRDefault="009E253D" w:rsidP="00DD484C">
            <w:pPr>
              <w:rPr>
                <w:rFonts w:ascii="Arial" w:eastAsia="Times New Roman" w:hAnsi="Arial" w:cs="Arial"/>
                <w:color w:val="000000"/>
                <w:sz w:val="16"/>
                <w:szCs w:val="16"/>
              </w:rPr>
            </w:pPr>
            <w:r w:rsidRPr="00CF7F9B">
              <w:rPr>
                <w:rFonts w:ascii="Arial" w:eastAsia="Times New Roman" w:hAnsi="Arial" w:cs="Arial"/>
                <w:color w:val="000000"/>
                <w:sz w:val="16"/>
                <w:szCs w:val="16"/>
              </w:rPr>
              <w:t>15m/month</w:t>
            </w:r>
          </w:p>
        </w:tc>
        <w:tc>
          <w:tcPr>
            <w:tcW w:w="568"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180,000 </w:t>
            </w:r>
          </w:p>
        </w:tc>
        <w:tc>
          <w:tcPr>
            <w:tcW w:w="566"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180,000 </w:t>
            </w:r>
          </w:p>
        </w:tc>
        <w:tc>
          <w:tcPr>
            <w:tcW w:w="526"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180,000 </w:t>
            </w:r>
          </w:p>
        </w:tc>
        <w:tc>
          <w:tcPr>
            <w:tcW w:w="525"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180,000 </w:t>
            </w:r>
          </w:p>
        </w:tc>
        <w:tc>
          <w:tcPr>
            <w:tcW w:w="525"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180,000 </w:t>
            </w:r>
          </w:p>
        </w:tc>
        <w:tc>
          <w:tcPr>
            <w:tcW w:w="570"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900,000 </w:t>
            </w:r>
          </w:p>
        </w:tc>
      </w:tr>
      <w:tr w:rsidR="00CF7F9B" w:rsidRPr="0066550B" w:rsidTr="00DD484C">
        <w:trPr>
          <w:trHeight w:val="300"/>
        </w:trPr>
        <w:tc>
          <w:tcPr>
            <w:tcW w:w="713" w:type="pct"/>
            <w:noWrap/>
            <w:vAlign w:val="bottom"/>
          </w:tcPr>
          <w:p w:rsidR="009E253D" w:rsidRPr="00CF7F9B" w:rsidRDefault="009E253D" w:rsidP="00DD484C">
            <w:pPr>
              <w:rPr>
                <w:rFonts w:ascii="Arial" w:eastAsia="Times New Roman" w:hAnsi="Arial" w:cs="Arial"/>
                <w:color w:val="000000"/>
                <w:sz w:val="16"/>
                <w:szCs w:val="16"/>
              </w:rPr>
            </w:pPr>
            <w:r w:rsidRPr="00CF7F9B">
              <w:rPr>
                <w:rFonts w:ascii="Arial" w:eastAsia="Times New Roman" w:hAnsi="Arial" w:cs="Arial"/>
                <w:color w:val="000000"/>
                <w:sz w:val="16"/>
                <w:szCs w:val="16"/>
              </w:rPr>
              <w:t>Depreciation</w:t>
            </w:r>
          </w:p>
        </w:tc>
        <w:tc>
          <w:tcPr>
            <w:tcW w:w="1007" w:type="pct"/>
            <w:noWrap/>
            <w:vAlign w:val="bottom"/>
          </w:tcPr>
          <w:p w:rsidR="009E253D" w:rsidRPr="00CF7F9B" w:rsidRDefault="009E253D" w:rsidP="00DD484C">
            <w:pPr>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2,437,500 per </w:t>
            </w:r>
            <w:proofErr w:type="spellStart"/>
            <w:r w:rsidRPr="00CF7F9B">
              <w:rPr>
                <w:rFonts w:ascii="Arial" w:eastAsia="Times New Roman" w:hAnsi="Arial" w:cs="Arial"/>
                <w:color w:val="000000"/>
                <w:sz w:val="16"/>
                <w:szCs w:val="16"/>
              </w:rPr>
              <w:t>kms</w:t>
            </w:r>
            <w:proofErr w:type="spellEnd"/>
          </w:p>
        </w:tc>
        <w:tc>
          <w:tcPr>
            <w:tcW w:w="568"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58,500 </w:t>
            </w:r>
          </w:p>
        </w:tc>
        <w:tc>
          <w:tcPr>
            <w:tcW w:w="566"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58,500 </w:t>
            </w:r>
          </w:p>
        </w:tc>
        <w:tc>
          <w:tcPr>
            <w:tcW w:w="526"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58,500 </w:t>
            </w:r>
          </w:p>
        </w:tc>
        <w:tc>
          <w:tcPr>
            <w:tcW w:w="525"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58,500 </w:t>
            </w:r>
          </w:p>
        </w:tc>
        <w:tc>
          <w:tcPr>
            <w:tcW w:w="525"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58,500 </w:t>
            </w:r>
          </w:p>
        </w:tc>
        <w:tc>
          <w:tcPr>
            <w:tcW w:w="570"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292,500 </w:t>
            </w:r>
          </w:p>
        </w:tc>
      </w:tr>
      <w:tr w:rsidR="00CF7F9B" w:rsidRPr="0066550B" w:rsidTr="00DD484C">
        <w:trPr>
          <w:trHeight w:val="300"/>
        </w:trPr>
        <w:tc>
          <w:tcPr>
            <w:tcW w:w="713" w:type="pct"/>
            <w:noWrap/>
            <w:vAlign w:val="bottom"/>
          </w:tcPr>
          <w:p w:rsidR="009E253D" w:rsidRPr="00CF7F9B" w:rsidRDefault="002207F3" w:rsidP="00DD484C">
            <w:pPr>
              <w:rPr>
                <w:rFonts w:ascii="Arial" w:eastAsia="Times New Roman" w:hAnsi="Arial" w:cs="Arial"/>
                <w:color w:val="000000"/>
                <w:sz w:val="16"/>
                <w:szCs w:val="16"/>
              </w:rPr>
            </w:pPr>
            <w:r w:rsidRPr="00CF7F9B">
              <w:rPr>
                <w:rFonts w:ascii="Arial" w:eastAsia="Times New Roman" w:hAnsi="Arial" w:cs="Arial"/>
                <w:color w:val="000000"/>
                <w:sz w:val="16"/>
                <w:szCs w:val="16"/>
              </w:rPr>
              <w:t>Amortization</w:t>
            </w:r>
          </w:p>
        </w:tc>
        <w:tc>
          <w:tcPr>
            <w:tcW w:w="1007" w:type="pct"/>
            <w:noWrap/>
            <w:vAlign w:val="bottom"/>
          </w:tcPr>
          <w:p w:rsidR="009E253D" w:rsidRPr="00CF7F9B" w:rsidRDefault="009E253D" w:rsidP="00DD484C">
            <w:pPr>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1,250,000 per </w:t>
            </w:r>
            <w:proofErr w:type="spellStart"/>
            <w:r w:rsidRPr="00CF7F9B">
              <w:rPr>
                <w:rFonts w:ascii="Arial" w:eastAsia="Times New Roman" w:hAnsi="Arial" w:cs="Arial"/>
                <w:color w:val="000000"/>
                <w:sz w:val="16"/>
                <w:szCs w:val="16"/>
              </w:rPr>
              <w:t>kms</w:t>
            </w:r>
            <w:proofErr w:type="spellEnd"/>
            <w:r w:rsidRPr="00CF7F9B">
              <w:rPr>
                <w:rFonts w:ascii="Arial" w:eastAsia="Times New Roman" w:hAnsi="Arial" w:cs="Arial"/>
                <w:color w:val="000000"/>
                <w:sz w:val="16"/>
                <w:szCs w:val="16"/>
              </w:rPr>
              <w:t xml:space="preserve"> (for 3 years)</w:t>
            </w:r>
          </w:p>
        </w:tc>
        <w:tc>
          <w:tcPr>
            <w:tcW w:w="568"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30,000 </w:t>
            </w:r>
          </w:p>
        </w:tc>
        <w:tc>
          <w:tcPr>
            <w:tcW w:w="566"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30,000 </w:t>
            </w:r>
          </w:p>
        </w:tc>
        <w:tc>
          <w:tcPr>
            <w:tcW w:w="526"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30,000 </w:t>
            </w:r>
          </w:p>
        </w:tc>
        <w:tc>
          <w:tcPr>
            <w:tcW w:w="525"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   </w:t>
            </w:r>
          </w:p>
        </w:tc>
        <w:tc>
          <w:tcPr>
            <w:tcW w:w="525"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   </w:t>
            </w:r>
          </w:p>
        </w:tc>
        <w:tc>
          <w:tcPr>
            <w:tcW w:w="570"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90,000 </w:t>
            </w:r>
          </w:p>
        </w:tc>
      </w:tr>
      <w:tr w:rsidR="00CF7F9B" w:rsidRPr="0066550B" w:rsidTr="00DD484C">
        <w:trPr>
          <w:trHeight w:val="300"/>
        </w:trPr>
        <w:tc>
          <w:tcPr>
            <w:tcW w:w="713" w:type="pct"/>
            <w:noWrap/>
            <w:vAlign w:val="bottom"/>
          </w:tcPr>
          <w:p w:rsidR="009E253D" w:rsidRPr="00CF7F9B" w:rsidRDefault="009E253D" w:rsidP="00DD484C">
            <w:pPr>
              <w:rPr>
                <w:rFonts w:ascii="Arial" w:eastAsia="Times New Roman" w:hAnsi="Arial" w:cs="Arial"/>
                <w:color w:val="000000"/>
                <w:sz w:val="16"/>
                <w:szCs w:val="16"/>
              </w:rPr>
            </w:pPr>
            <w:r w:rsidRPr="00CF7F9B">
              <w:rPr>
                <w:rFonts w:ascii="Arial" w:eastAsia="Times New Roman" w:hAnsi="Arial" w:cs="Arial"/>
                <w:color w:val="000000"/>
                <w:sz w:val="16"/>
                <w:szCs w:val="16"/>
              </w:rPr>
              <w:t>Interest</w:t>
            </w:r>
          </w:p>
        </w:tc>
        <w:tc>
          <w:tcPr>
            <w:tcW w:w="1007" w:type="pct"/>
            <w:noWrap/>
            <w:vAlign w:val="bottom"/>
          </w:tcPr>
          <w:p w:rsidR="009E253D" w:rsidRPr="00CF7F9B" w:rsidRDefault="009E253D" w:rsidP="00DD484C">
            <w:pPr>
              <w:rPr>
                <w:rFonts w:ascii="Arial" w:eastAsia="Times New Roman" w:hAnsi="Arial" w:cs="Arial"/>
                <w:color w:val="000000"/>
                <w:sz w:val="16"/>
                <w:szCs w:val="16"/>
              </w:rPr>
            </w:pPr>
          </w:p>
        </w:tc>
        <w:tc>
          <w:tcPr>
            <w:tcW w:w="568"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130,800 </w:t>
            </w:r>
          </w:p>
        </w:tc>
        <w:tc>
          <w:tcPr>
            <w:tcW w:w="566"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92,400 </w:t>
            </w:r>
          </w:p>
        </w:tc>
        <w:tc>
          <w:tcPr>
            <w:tcW w:w="526"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54,000 </w:t>
            </w:r>
          </w:p>
        </w:tc>
        <w:tc>
          <w:tcPr>
            <w:tcW w:w="525"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17,400 </w:t>
            </w:r>
          </w:p>
        </w:tc>
        <w:tc>
          <w:tcPr>
            <w:tcW w:w="525"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0</w:t>
            </w:r>
          </w:p>
        </w:tc>
        <w:tc>
          <w:tcPr>
            <w:tcW w:w="570"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w:t>
            </w:r>
            <w:r w:rsidRPr="00CF7F9B">
              <w:rPr>
                <w:rFonts w:ascii="Arial" w:eastAsia="Times New Roman" w:hAnsi="Arial" w:cs="Arial"/>
                <w:color w:val="000000"/>
                <w:sz w:val="16"/>
                <w:szCs w:val="16"/>
                <w:shd w:val="clear" w:color="auto" w:fill="FFFFFF" w:themeFill="background1"/>
              </w:rPr>
              <w:t>294,600</w:t>
            </w:r>
            <w:r w:rsidRPr="00CF7F9B">
              <w:rPr>
                <w:rFonts w:ascii="Arial" w:eastAsia="Times New Roman" w:hAnsi="Arial" w:cs="Arial"/>
                <w:color w:val="000000"/>
                <w:sz w:val="16"/>
                <w:szCs w:val="16"/>
              </w:rPr>
              <w:t xml:space="preserve"> </w:t>
            </w:r>
          </w:p>
        </w:tc>
      </w:tr>
      <w:tr w:rsidR="00CF7F9B" w:rsidRPr="0066550B" w:rsidTr="00DD484C">
        <w:trPr>
          <w:trHeight w:val="300"/>
        </w:trPr>
        <w:tc>
          <w:tcPr>
            <w:tcW w:w="713" w:type="pct"/>
            <w:noWrap/>
            <w:vAlign w:val="bottom"/>
          </w:tcPr>
          <w:p w:rsidR="009E253D" w:rsidRPr="00CF7F9B" w:rsidRDefault="009E253D" w:rsidP="00DD484C">
            <w:pPr>
              <w:rPr>
                <w:rFonts w:ascii="Arial" w:eastAsia="Times New Roman" w:hAnsi="Arial" w:cs="Arial"/>
                <w:b/>
                <w:bCs/>
                <w:color w:val="000000"/>
                <w:sz w:val="16"/>
                <w:szCs w:val="16"/>
              </w:rPr>
            </w:pPr>
            <w:r w:rsidRPr="00CF7F9B">
              <w:rPr>
                <w:rFonts w:ascii="Arial" w:eastAsia="Times New Roman" w:hAnsi="Arial" w:cs="Arial"/>
                <w:b/>
                <w:bCs/>
                <w:color w:val="000000"/>
                <w:sz w:val="16"/>
                <w:szCs w:val="16"/>
              </w:rPr>
              <w:t>Total cost</w:t>
            </w:r>
          </w:p>
        </w:tc>
        <w:tc>
          <w:tcPr>
            <w:tcW w:w="1007" w:type="pct"/>
            <w:noWrap/>
            <w:vAlign w:val="bottom"/>
          </w:tcPr>
          <w:p w:rsidR="009E253D" w:rsidRPr="00CF7F9B" w:rsidRDefault="009E253D" w:rsidP="00DD484C">
            <w:pPr>
              <w:rPr>
                <w:rFonts w:ascii="Arial" w:eastAsia="Times New Roman" w:hAnsi="Arial" w:cs="Arial"/>
                <w:b/>
                <w:bCs/>
                <w:color w:val="000000"/>
                <w:sz w:val="16"/>
                <w:szCs w:val="16"/>
              </w:rPr>
            </w:pPr>
          </w:p>
        </w:tc>
        <w:tc>
          <w:tcPr>
            <w:tcW w:w="568"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9,891,300 </w:t>
            </w:r>
          </w:p>
        </w:tc>
        <w:tc>
          <w:tcPr>
            <w:tcW w:w="566"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9,852,900 </w:t>
            </w:r>
          </w:p>
        </w:tc>
        <w:tc>
          <w:tcPr>
            <w:tcW w:w="526"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9,814,500 </w:t>
            </w:r>
          </w:p>
        </w:tc>
        <w:tc>
          <w:tcPr>
            <w:tcW w:w="525"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9,747,900 </w:t>
            </w:r>
          </w:p>
        </w:tc>
        <w:tc>
          <w:tcPr>
            <w:tcW w:w="525"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9,730,500 </w:t>
            </w:r>
          </w:p>
        </w:tc>
        <w:tc>
          <w:tcPr>
            <w:tcW w:w="570"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49,037,100 </w:t>
            </w:r>
          </w:p>
        </w:tc>
      </w:tr>
      <w:tr w:rsidR="00CF7F9B" w:rsidRPr="0066550B" w:rsidTr="00DD484C">
        <w:trPr>
          <w:trHeight w:val="300"/>
        </w:trPr>
        <w:tc>
          <w:tcPr>
            <w:tcW w:w="713" w:type="pct"/>
            <w:noWrap/>
            <w:vAlign w:val="bottom"/>
          </w:tcPr>
          <w:p w:rsidR="009E253D" w:rsidRPr="00CF7F9B" w:rsidRDefault="009E253D" w:rsidP="00DD484C">
            <w:pPr>
              <w:rPr>
                <w:rFonts w:ascii="Arial" w:eastAsia="Times New Roman" w:hAnsi="Arial" w:cs="Arial"/>
                <w:color w:val="000000"/>
                <w:sz w:val="16"/>
                <w:szCs w:val="16"/>
              </w:rPr>
            </w:pPr>
          </w:p>
        </w:tc>
        <w:tc>
          <w:tcPr>
            <w:tcW w:w="1007" w:type="pct"/>
            <w:noWrap/>
            <w:vAlign w:val="bottom"/>
          </w:tcPr>
          <w:p w:rsidR="009E253D" w:rsidRPr="00CF7F9B" w:rsidRDefault="009E253D" w:rsidP="00DD484C">
            <w:pPr>
              <w:rPr>
                <w:rFonts w:ascii="Arial" w:eastAsia="Times New Roman" w:hAnsi="Arial" w:cs="Arial"/>
                <w:color w:val="000000"/>
                <w:sz w:val="16"/>
                <w:szCs w:val="16"/>
              </w:rPr>
            </w:pPr>
          </w:p>
        </w:tc>
        <w:tc>
          <w:tcPr>
            <w:tcW w:w="568" w:type="pct"/>
            <w:noWrap/>
            <w:vAlign w:val="bottom"/>
          </w:tcPr>
          <w:p w:rsidR="009E253D" w:rsidRPr="00CF7F9B" w:rsidRDefault="009E253D" w:rsidP="00DD484C">
            <w:pPr>
              <w:jc w:val="right"/>
              <w:rPr>
                <w:rFonts w:ascii="Arial" w:eastAsia="Times New Roman" w:hAnsi="Arial" w:cs="Arial"/>
                <w:color w:val="000000"/>
                <w:sz w:val="16"/>
                <w:szCs w:val="16"/>
              </w:rPr>
            </w:pPr>
          </w:p>
        </w:tc>
        <w:tc>
          <w:tcPr>
            <w:tcW w:w="566" w:type="pct"/>
            <w:noWrap/>
            <w:vAlign w:val="bottom"/>
          </w:tcPr>
          <w:p w:rsidR="009E253D" w:rsidRPr="00CF7F9B" w:rsidRDefault="009E253D" w:rsidP="00DD484C">
            <w:pPr>
              <w:jc w:val="right"/>
              <w:rPr>
                <w:rFonts w:ascii="Arial" w:eastAsia="Times New Roman" w:hAnsi="Arial" w:cs="Arial"/>
                <w:color w:val="000000"/>
                <w:sz w:val="16"/>
                <w:szCs w:val="16"/>
              </w:rPr>
            </w:pPr>
          </w:p>
        </w:tc>
        <w:tc>
          <w:tcPr>
            <w:tcW w:w="526" w:type="pct"/>
            <w:noWrap/>
            <w:vAlign w:val="bottom"/>
          </w:tcPr>
          <w:p w:rsidR="009E253D" w:rsidRPr="00CF7F9B" w:rsidRDefault="009E253D" w:rsidP="00DD484C">
            <w:pPr>
              <w:jc w:val="right"/>
              <w:rPr>
                <w:rFonts w:ascii="Arial" w:eastAsia="Times New Roman" w:hAnsi="Arial" w:cs="Arial"/>
                <w:color w:val="000000"/>
                <w:sz w:val="16"/>
                <w:szCs w:val="16"/>
              </w:rPr>
            </w:pPr>
          </w:p>
        </w:tc>
        <w:tc>
          <w:tcPr>
            <w:tcW w:w="525"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   </w:t>
            </w:r>
          </w:p>
        </w:tc>
        <w:tc>
          <w:tcPr>
            <w:tcW w:w="525"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   </w:t>
            </w:r>
          </w:p>
        </w:tc>
        <w:tc>
          <w:tcPr>
            <w:tcW w:w="570"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   </w:t>
            </w:r>
          </w:p>
        </w:tc>
      </w:tr>
      <w:tr w:rsidR="00CF7F9B" w:rsidRPr="0066550B" w:rsidTr="00DD484C">
        <w:trPr>
          <w:trHeight w:val="300"/>
        </w:trPr>
        <w:tc>
          <w:tcPr>
            <w:tcW w:w="713" w:type="pct"/>
            <w:noWrap/>
            <w:vAlign w:val="bottom"/>
          </w:tcPr>
          <w:p w:rsidR="009E253D" w:rsidRPr="00CF7F9B" w:rsidRDefault="009E253D" w:rsidP="00DD484C">
            <w:pPr>
              <w:rPr>
                <w:rFonts w:ascii="Arial" w:eastAsia="Times New Roman" w:hAnsi="Arial" w:cs="Arial"/>
                <w:b/>
                <w:bCs/>
                <w:color w:val="000000"/>
                <w:sz w:val="16"/>
                <w:szCs w:val="16"/>
              </w:rPr>
            </w:pPr>
            <w:r w:rsidRPr="00CF7F9B">
              <w:rPr>
                <w:rFonts w:ascii="Arial" w:eastAsia="Times New Roman" w:hAnsi="Arial" w:cs="Arial"/>
                <w:b/>
                <w:bCs/>
                <w:color w:val="000000"/>
                <w:sz w:val="16"/>
                <w:szCs w:val="16"/>
              </w:rPr>
              <w:t>Net profit</w:t>
            </w:r>
          </w:p>
        </w:tc>
        <w:tc>
          <w:tcPr>
            <w:tcW w:w="1007" w:type="pct"/>
            <w:noWrap/>
            <w:vAlign w:val="bottom"/>
          </w:tcPr>
          <w:p w:rsidR="009E253D" w:rsidRPr="00CF7F9B" w:rsidRDefault="009E253D" w:rsidP="00DD484C">
            <w:pPr>
              <w:rPr>
                <w:rFonts w:ascii="Arial" w:eastAsia="Times New Roman" w:hAnsi="Arial" w:cs="Arial"/>
                <w:b/>
                <w:bCs/>
                <w:color w:val="000000"/>
                <w:sz w:val="16"/>
                <w:szCs w:val="16"/>
              </w:rPr>
            </w:pPr>
          </w:p>
        </w:tc>
        <w:tc>
          <w:tcPr>
            <w:tcW w:w="568"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908,700 </w:t>
            </w:r>
          </w:p>
        </w:tc>
        <w:tc>
          <w:tcPr>
            <w:tcW w:w="566"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947,100 </w:t>
            </w:r>
          </w:p>
        </w:tc>
        <w:tc>
          <w:tcPr>
            <w:tcW w:w="526"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985,500 </w:t>
            </w:r>
          </w:p>
        </w:tc>
        <w:tc>
          <w:tcPr>
            <w:tcW w:w="525"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1,052,100 </w:t>
            </w:r>
          </w:p>
        </w:tc>
        <w:tc>
          <w:tcPr>
            <w:tcW w:w="525"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1,069,500 </w:t>
            </w:r>
          </w:p>
        </w:tc>
        <w:tc>
          <w:tcPr>
            <w:tcW w:w="570"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4,962,900 </w:t>
            </w:r>
          </w:p>
        </w:tc>
      </w:tr>
      <w:tr w:rsidR="00CF7F9B" w:rsidRPr="0066550B" w:rsidTr="00DD484C">
        <w:trPr>
          <w:trHeight w:val="300"/>
        </w:trPr>
        <w:tc>
          <w:tcPr>
            <w:tcW w:w="713" w:type="pct"/>
            <w:noWrap/>
            <w:vAlign w:val="bottom"/>
          </w:tcPr>
          <w:p w:rsidR="009E253D" w:rsidRPr="00CF7F9B" w:rsidRDefault="009E253D" w:rsidP="00DD484C">
            <w:pPr>
              <w:rPr>
                <w:rFonts w:ascii="Arial" w:eastAsia="Times New Roman" w:hAnsi="Arial" w:cs="Arial"/>
                <w:color w:val="000000"/>
                <w:sz w:val="16"/>
                <w:szCs w:val="16"/>
              </w:rPr>
            </w:pPr>
            <w:r w:rsidRPr="00CF7F9B">
              <w:rPr>
                <w:rFonts w:ascii="Arial" w:eastAsia="Times New Roman" w:hAnsi="Arial" w:cs="Arial"/>
                <w:color w:val="000000"/>
                <w:sz w:val="16"/>
                <w:szCs w:val="16"/>
              </w:rPr>
              <w:t>Provision for taxation 30%</w:t>
            </w:r>
          </w:p>
        </w:tc>
        <w:tc>
          <w:tcPr>
            <w:tcW w:w="1007" w:type="pct"/>
            <w:noWrap/>
            <w:vAlign w:val="bottom"/>
          </w:tcPr>
          <w:p w:rsidR="009E253D" w:rsidRPr="00CF7F9B" w:rsidRDefault="009E253D" w:rsidP="00DD484C">
            <w:pPr>
              <w:rPr>
                <w:rFonts w:ascii="Arial" w:eastAsia="Times New Roman" w:hAnsi="Arial" w:cs="Arial"/>
                <w:color w:val="000000"/>
                <w:sz w:val="16"/>
                <w:szCs w:val="16"/>
              </w:rPr>
            </w:pPr>
          </w:p>
        </w:tc>
        <w:tc>
          <w:tcPr>
            <w:tcW w:w="568"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272,610 </w:t>
            </w:r>
          </w:p>
        </w:tc>
        <w:tc>
          <w:tcPr>
            <w:tcW w:w="566"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284,130 </w:t>
            </w:r>
          </w:p>
        </w:tc>
        <w:tc>
          <w:tcPr>
            <w:tcW w:w="526"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295,650 </w:t>
            </w:r>
          </w:p>
        </w:tc>
        <w:tc>
          <w:tcPr>
            <w:tcW w:w="525"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315,630 </w:t>
            </w:r>
          </w:p>
        </w:tc>
        <w:tc>
          <w:tcPr>
            <w:tcW w:w="525"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320,850 </w:t>
            </w:r>
          </w:p>
        </w:tc>
        <w:tc>
          <w:tcPr>
            <w:tcW w:w="570" w:type="pct"/>
            <w:noWrap/>
            <w:vAlign w:val="bottom"/>
          </w:tcPr>
          <w:p w:rsidR="009E253D" w:rsidRPr="00CF7F9B" w:rsidRDefault="009E253D" w:rsidP="00DD484C">
            <w:pPr>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1,488,870 </w:t>
            </w:r>
          </w:p>
        </w:tc>
      </w:tr>
      <w:tr w:rsidR="00CF7F9B" w:rsidRPr="0066550B" w:rsidTr="00DD484C">
        <w:trPr>
          <w:trHeight w:val="300"/>
        </w:trPr>
        <w:tc>
          <w:tcPr>
            <w:tcW w:w="713" w:type="pct"/>
            <w:noWrap/>
            <w:vAlign w:val="bottom"/>
          </w:tcPr>
          <w:p w:rsidR="009E253D" w:rsidRPr="00CF7F9B" w:rsidRDefault="009E253D" w:rsidP="00DD484C">
            <w:pPr>
              <w:rPr>
                <w:rFonts w:ascii="Arial" w:eastAsia="Times New Roman" w:hAnsi="Arial" w:cs="Arial"/>
                <w:b/>
                <w:bCs/>
                <w:color w:val="000000"/>
                <w:sz w:val="16"/>
                <w:szCs w:val="16"/>
              </w:rPr>
            </w:pPr>
            <w:r w:rsidRPr="00CF7F9B">
              <w:rPr>
                <w:rFonts w:ascii="Arial" w:eastAsia="Times New Roman" w:hAnsi="Arial" w:cs="Arial"/>
                <w:b/>
                <w:bCs/>
                <w:color w:val="000000"/>
                <w:sz w:val="16"/>
                <w:szCs w:val="16"/>
              </w:rPr>
              <w:t>Profit after Taxation</w:t>
            </w:r>
          </w:p>
        </w:tc>
        <w:tc>
          <w:tcPr>
            <w:tcW w:w="1007" w:type="pct"/>
            <w:noWrap/>
            <w:vAlign w:val="bottom"/>
          </w:tcPr>
          <w:p w:rsidR="009E253D" w:rsidRPr="00CF7F9B" w:rsidRDefault="009E253D" w:rsidP="00DD484C">
            <w:pPr>
              <w:rPr>
                <w:rFonts w:ascii="Arial" w:eastAsia="Times New Roman" w:hAnsi="Arial" w:cs="Arial"/>
                <w:color w:val="000000"/>
                <w:sz w:val="16"/>
                <w:szCs w:val="16"/>
              </w:rPr>
            </w:pPr>
          </w:p>
        </w:tc>
        <w:tc>
          <w:tcPr>
            <w:tcW w:w="568" w:type="pct"/>
            <w:noWrap/>
            <w:vAlign w:val="bottom"/>
          </w:tcPr>
          <w:p w:rsidR="009E253D" w:rsidRPr="00CF7F9B" w:rsidRDefault="009E253D" w:rsidP="00DD484C">
            <w:pPr>
              <w:jc w:val="right"/>
              <w:rPr>
                <w:rFonts w:ascii="Arial" w:eastAsia="Times New Roman" w:hAnsi="Arial" w:cs="Arial"/>
                <w:b/>
                <w:bCs/>
                <w:sz w:val="16"/>
                <w:szCs w:val="16"/>
              </w:rPr>
            </w:pPr>
            <w:r w:rsidRPr="00CF7F9B">
              <w:rPr>
                <w:rFonts w:ascii="Arial" w:eastAsia="Times New Roman" w:hAnsi="Arial" w:cs="Arial"/>
                <w:b/>
                <w:bCs/>
                <w:sz w:val="16"/>
                <w:szCs w:val="16"/>
              </w:rPr>
              <w:t xml:space="preserve">                  636,090 </w:t>
            </w:r>
          </w:p>
        </w:tc>
        <w:tc>
          <w:tcPr>
            <w:tcW w:w="566" w:type="pct"/>
            <w:noWrap/>
            <w:vAlign w:val="bottom"/>
          </w:tcPr>
          <w:p w:rsidR="009E253D" w:rsidRPr="00CF7F9B" w:rsidRDefault="009E253D" w:rsidP="00DD484C">
            <w:pPr>
              <w:jc w:val="right"/>
              <w:rPr>
                <w:rFonts w:ascii="Arial" w:eastAsia="Times New Roman" w:hAnsi="Arial" w:cs="Arial"/>
                <w:b/>
                <w:bCs/>
                <w:sz w:val="16"/>
                <w:szCs w:val="16"/>
              </w:rPr>
            </w:pPr>
            <w:r w:rsidRPr="00CF7F9B">
              <w:rPr>
                <w:rFonts w:ascii="Arial" w:eastAsia="Times New Roman" w:hAnsi="Arial" w:cs="Arial"/>
                <w:b/>
                <w:bCs/>
                <w:sz w:val="16"/>
                <w:szCs w:val="16"/>
              </w:rPr>
              <w:t xml:space="preserve">          662,970 </w:t>
            </w:r>
          </w:p>
        </w:tc>
        <w:tc>
          <w:tcPr>
            <w:tcW w:w="526" w:type="pct"/>
            <w:noWrap/>
            <w:vAlign w:val="bottom"/>
          </w:tcPr>
          <w:p w:rsidR="009E253D" w:rsidRPr="00CF7F9B" w:rsidRDefault="009E253D" w:rsidP="00DD484C">
            <w:pPr>
              <w:jc w:val="right"/>
              <w:rPr>
                <w:rFonts w:ascii="Arial" w:eastAsia="Times New Roman" w:hAnsi="Arial" w:cs="Arial"/>
                <w:b/>
                <w:bCs/>
                <w:sz w:val="16"/>
                <w:szCs w:val="16"/>
              </w:rPr>
            </w:pPr>
            <w:r w:rsidRPr="00CF7F9B">
              <w:rPr>
                <w:rFonts w:ascii="Arial" w:eastAsia="Times New Roman" w:hAnsi="Arial" w:cs="Arial"/>
                <w:b/>
                <w:bCs/>
                <w:sz w:val="16"/>
                <w:szCs w:val="16"/>
              </w:rPr>
              <w:t xml:space="preserve">        689,850 </w:t>
            </w:r>
          </w:p>
        </w:tc>
        <w:tc>
          <w:tcPr>
            <w:tcW w:w="525" w:type="pct"/>
            <w:noWrap/>
            <w:vAlign w:val="bottom"/>
          </w:tcPr>
          <w:p w:rsidR="009E253D" w:rsidRPr="00CF7F9B" w:rsidRDefault="009E253D" w:rsidP="00DD484C">
            <w:pPr>
              <w:jc w:val="right"/>
              <w:rPr>
                <w:rFonts w:ascii="Arial" w:eastAsia="Times New Roman" w:hAnsi="Arial" w:cs="Arial"/>
                <w:b/>
                <w:bCs/>
                <w:sz w:val="16"/>
                <w:szCs w:val="16"/>
              </w:rPr>
            </w:pPr>
            <w:r w:rsidRPr="00CF7F9B">
              <w:rPr>
                <w:rFonts w:ascii="Arial" w:eastAsia="Times New Roman" w:hAnsi="Arial" w:cs="Arial"/>
                <w:b/>
                <w:bCs/>
                <w:sz w:val="16"/>
                <w:szCs w:val="16"/>
              </w:rPr>
              <w:t xml:space="preserve">           736,470 </w:t>
            </w:r>
          </w:p>
        </w:tc>
        <w:tc>
          <w:tcPr>
            <w:tcW w:w="525" w:type="pct"/>
            <w:noWrap/>
            <w:vAlign w:val="bottom"/>
          </w:tcPr>
          <w:p w:rsidR="009E253D" w:rsidRPr="00CF7F9B" w:rsidRDefault="009E253D" w:rsidP="00DD484C">
            <w:pPr>
              <w:jc w:val="right"/>
              <w:rPr>
                <w:rFonts w:ascii="Arial" w:eastAsia="Times New Roman" w:hAnsi="Arial" w:cs="Arial"/>
                <w:b/>
                <w:bCs/>
                <w:sz w:val="16"/>
                <w:szCs w:val="16"/>
              </w:rPr>
            </w:pPr>
            <w:r w:rsidRPr="00CF7F9B">
              <w:rPr>
                <w:rFonts w:ascii="Arial" w:eastAsia="Times New Roman" w:hAnsi="Arial" w:cs="Arial"/>
                <w:b/>
                <w:bCs/>
                <w:sz w:val="16"/>
                <w:szCs w:val="16"/>
              </w:rPr>
              <w:t xml:space="preserve">          748,650 </w:t>
            </w:r>
          </w:p>
        </w:tc>
        <w:tc>
          <w:tcPr>
            <w:tcW w:w="570" w:type="pct"/>
            <w:noWrap/>
            <w:vAlign w:val="bottom"/>
          </w:tcPr>
          <w:p w:rsidR="009E253D" w:rsidRPr="00CF7F9B" w:rsidRDefault="009E253D" w:rsidP="00DD484C">
            <w:pPr>
              <w:jc w:val="right"/>
              <w:rPr>
                <w:rFonts w:ascii="Arial" w:eastAsia="Times New Roman" w:hAnsi="Arial" w:cs="Arial"/>
                <w:b/>
                <w:bCs/>
                <w:sz w:val="16"/>
                <w:szCs w:val="16"/>
              </w:rPr>
            </w:pPr>
            <w:r w:rsidRPr="00CF7F9B">
              <w:rPr>
                <w:rFonts w:ascii="Arial" w:eastAsia="Times New Roman" w:hAnsi="Arial" w:cs="Arial"/>
                <w:b/>
                <w:bCs/>
                <w:sz w:val="16"/>
                <w:szCs w:val="16"/>
              </w:rPr>
              <w:t xml:space="preserve">       3,474,030 </w:t>
            </w:r>
          </w:p>
        </w:tc>
      </w:tr>
      <w:tr w:rsidR="00CF7F9B" w:rsidRPr="0066550B" w:rsidTr="00DD484C">
        <w:trPr>
          <w:trHeight w:val="300"/>
        </w:trPr>
        <w:tc>
          <w:tcPr>
            <w:tcW w:w="713" w:type="pct"/>
            <w:noWrap/>
            <w:vAlign w:val="bottom"/>
          </w:tcPr>
          <w:p w:rsidR="009E253D" w:rsidRPr="0066550B" w:rsidRDefault="009E253D" w:rsidP="00DD484C">
            <w:pPr>
              <w:rPr>
                <w:rFonts w:ascii="Arial" w:eastAsia="Times New Roman" w:hAnsi="Arial" w:cs="Arial"/>
                <w:color w:val="000000"/>
                <w:sz w:val="24"/>
                <w:szCs w:val="24"/>
              </w:rPr>
            </w:pPr>
          </w:p>
        </w:tc>
        <w:tc>
          <w:tcPr>
            <w:tcW w:w="1007" w:type="pct"/>
            <w:noWrap/>
            <w:vAlign w:val="bottom"/>
          </w:tcPr>
          <w:p w:rsidR="009E253D" w:rsidRPr="0066550B" w:rsidRDefault="009E253D" w:rsidP="00DD484C">
            <w:pPr>
              <w:rPr>
                <w:rFonts w:ascii="Arial" w:eastAsia="Times New Roman" w:hAnsi="Arial" w:cs="Arial"/>
                <w:color w:val="000000"/>
                <w:sz w:val="24"/>
                <w:szCs w:val="24"/>
              </w:rPr>
            </w:pPr>
          </w:p>
        </w:tc>
        <w:tc>
          <w:tcPr>
            <w:tcW w:w="568" w:type="pct"/>
            <w:noWrap/>
            <w:vAlign w:val="bottom"/>
          </w:tcPr>
          <w:p w:rsidR="009E253D" w:rsidRPr="0066550B" w:rsidRDefault="009E253D" w:rsidP="00DD484C">
            <w:pPr>
              <w:jc w:val="right"/>
              <w:rPr>
                <w:rFonts w:ascii="Arial" w:eastAsia="Times New Roman" w:hAnsi="Arial" w:cs="Arial"/>
                <w:color w:val="000000"/>
                <w:sz w:val="24"/>
                <w:szCs w:val="24"/>
              </w:rPr>
            </w:pPr>
          </w:p>
        </w:tc>
        <w:tc>
          <w:tcPr>
            <w:tcW w:w="566" w:type="pct"/>
            <w:noWrap/>
            <w:vAlign w:val="bottom"/>
          </w:tcPr>
          <w:p w:rsidR="009E253D" w:rsidRPr="0066550B" w:rsidRDefault="009E253D" w:rsidP="00DD484C">
            <w:pPr>
              <w:jc w:val="right"/>
              <w:rPr>
                <w:rFonts w:ascii="Arial" w:eastAsia="Times New Roman" w:hAnsi="Arial" w:cs="Arial"/>
                <w:color w:val="000000"/>
                <w:sz w:val="24"/>
                <w:szCs w:val="24"/>
              </w:rPr>
            </w:pPr>
          </w:p>
        </w:tc>
        <w:tc>
          <w:tcPr>
            <w:tcW w:w="526" w:type="pct"/>
            <w:noWrap/>
            <w:vAlign w:val="bottom"/>
          </w:tcPr>
          <w:p w:rsidR="009E253D" w:rsidRPr="0066550B" w:rsidRDefault="009E253D" w:rsidP="00DD484C">
            <w:pPr>
              <w:jc w:val="right"/>
              <w:rPr>
                <w:rFonts w:ascii="Arial" w:eastAsia="Times New Roman" w:hAnsi="Arial" w:cs="Arial"/>
                <w:color w:val="000000"/>
                <w:sz w:val="24"/>
                <w:szCs w:val="24"/>
              </w:rPr>
            </w:pPr>
          </w:p>
        </w:tc>
        <w:tc>
          <w:tcPr>
            <w:tcW w:w="525" w:type="pct"/>
            <w:noWrap/>
            <w:vAlign w:val="bottom"/>
          </w:tcPr>
          <w:p w:rsidR="009E253D" w:rsidRPr="0066550B" w:rsidRDefault="009E253D" w:rsidP="00DD484C">
            <w:pPr>
              <w:jc w:val="right"/>
              <w:rPr>
                <w:rFonts w:ascii="Arial" w:eastAsia="Times New Roman" w:hAnsi="Arial" w:cs="Arial"/>
                <w:color w:val="000000"/>
                <w:sz w:val="24"/>
                <w:szCs w:val="24"/>
              </w:rPr>
            </w:pPr>
          </w:p>
        </w:tc>
        <w:tc>
          <w:tcPr>
            <w:tcW w:w="525" w:type="pct"/>
            <w:noWrap/>
            <w:vAlign w:val="bottom"/>
          </w:tcPr>
          <w:p w:rsidR="009E253D" w:rsidRPr="0066550B" w:rsidRDefault="009E253D" w:rsidP="00DD484C">
            <w:pPr>
              <w:jc w:val="right"/>
              <w:rPr>
                <w:rFonts w:ascii="Arial" w:eastAsia="Times New Roman" w:hAnsi="Arial" w:cs="Arial"/>
                <w:color w:val="000000"/>
                <w:sz w:val="24"/>
                <w:szCs w:val="24"/>
              </w:rPr>
            </w:pPr>
          </w:p>
        </w:tc>
        <w:tc>
          <w:tcPr>
            <w:tcW w:w="570" w:type="pct"/>
            <w:noWrap/>
            <w:vAlign w:val="bottom"/>
          </w:tcPr>
          <w:p w:rsidR="009E253D" w:rsidRPr="0066550B" w:rsidRDefault="009E253D" w:rsidP="00DD484C">
            <w:pPr>
              <w:jc w:val="right"/>
              <w:rPr>
                <w:rFonts w:ascii="Arial" w:eastAsia="Times New Roman" w:hAnsi="Arial" w:cs="Arial"/>
                <w:color w:val="000000"/>
                <w:sz w:val="24"/>
                <w:szCs w:val="24"/>
              </w:rPr>
            </w:pPr>
          </w:p>
        </w:tc>
      </w:tr>
    </w:tbl>
    <w:p w:rsidR="002207F3" w:rsidRDefault="002207F3" w:rsidP="002207F3">
      <w:pPr>
        <w:spacing w:after="0"/>
        <w:rPr>
          <w:rFonts w:ascii="Arial" w:hAnsi="Arial" w:cs="Arial"/>
          <w:b/>
          <w:sz w:val="24"/>
          <w:szCs w:val="24"/>
        </w:rPr>
      </w:pPr>
    </w:p>
    <w:p w:rsidR="00CF7F9B" w:rsidRDefault="00CF7F9B" w:rsidP="002207F3">
      <w:pPr>
        <w:spacing w:after="0"/>
        <w:rPr>
          <w:rFonts w:ascii="Arial" w:hAnsi="Arial" w:cs="Arial"/>
          <w:b/>
          <w:sz w:val="24"/>
          <w:szCs w:val="24"/>
        </w:rPr>
      </w:pPr>
    </w:p>
    <w:p w:rsidR="00CF7F9B" w:rsidRDefault="00CF7F9B" w:rsidP="002207F3">
      <w:pPr>
        <w:spacing w:after="0"/>
        <w:rPr>
          <w:rFonts w:ascii="Arial" w:hAnsi="Arial" w:cs="Arial"/>
          <w:b/>
          <w:sz w:val="24"/>
          <w:szCs w:val="24"/>
        </w:rPr>
      </w:pPr>
    </w:p>
    <w:p w:rsidR="00CF7F9B" w:rsidRPr="0066550B" w:rsidRDefault="00CF7F9B" w:rsidP="002207F3">
      <w:pPr>
        <w:spacing w:after="0"/>
        <w:rPr>
          <w:rFonts w:ascii="Arial" w:hAnsi="Arial" w:cs="Arial"/>
          <w:b/>
          <w:sz w:val="24"/>
          <w:szCs w:val="24"/>
        </w:rPr>
      </w:pPr>
    </w:p>
    <w:p w:rsidR="002207F3" w:rsidRPr="0066550B" w:rsidRDefault="002207F3" w:rsidP="002207F3">
      <w:pPr>
        <w:spacing w:after="0"/>
        <w:rPr>
          <w:rFonts w:ascii="Arial" w:hAnsi="Arial" w:cs="Arial"/>
          <w:b/>
          <w:sz w:val="24"/>
          <w:szCs w:val="24"/>
        </w:rPr>
      </w:pPr>
    </w:p>
    <w:p w:rsidR="009E253D" w:rsidRPr="0066550B" w:rsidRDefault="009E253D" w:rsidP="009E253D">
      <w:pPr>
        <w:spacing w:after="0"/>
        <w:rPr>
          <w:rFonts w:ascii="Arial" w:hAnsi="Arial" w:cs="Arial"/>
          <w:b/>
          <w:sz w:val="24"/>
          <w:szCs w:val="24"/>
        </w:rPr>
      </w:pPr>
    </w:p>
    <w:p w:rsidR="009E253D" w:rsidRPr="0066550B" w:rsidRDefault="009E253D" w:rsidP="009E253D">
      <w:pPr>
        <w:spacing w:after="0"/>
        <w:rPr>
          <w:rFonts w:ascii="Arial" w:hAnsi="Arial" w:cs="Arial"/>
          <w:b/>
          <w:sz w:val="24"/>
          <w:szCs w:val="24"/>
        </w:rPr>
      </w:pPr>
    </w:p>
    <w:p w:rsidR="009E253D" w:rsidRPr="0066550B" w:rsidRDefault="009E253D" w:rsidP="009E253D">
      <w:pPr>
        <w:spacing w:after="0"/>
        <w:rPr>
          <w:rFonts w:ascii="Arial" w:hAnsi="Arial" w:cs="Arial"/>
          <w:b/>
          <w:sz w:val="24"/>
          <w:szCs w:val="24"/>
        </w:rPr>
      </w:pPr>
    </w:p>
    <w:p w:rsidR="009E253D" w:rsidRPr="0066550B" w:rsidRDefault="009E253D" w:rsidP="009E253D">
      <w:pPr>
        <w:spacing w:after="0"/>
        <w:rPr>
          <w:rFonts w:ascii="Arial" w:hAnsi="Arial" w:cs="Arial"/>
          <w:b/>
          <w:sz w:val="24"/>
          <w:szCs w:val="24"/>
        </w:rPr>
      </w:pPr>
    </w:p>
    <w:p w:rsidR="0010750C" w:rsidRDefault="0010750C" w:rsidP="009E253D">
      <w:pPr>
        <w:spacing w:after="0"/>
        <w:rPr>
          <w:rFonts w:ascii="Arial" w:hAnsi="Arial" w:cs="Arial"/>
          <w:b/>
          <w:sz w:val="24"/>
          <w:szCs w:val="24"/>
        </w:rPr>
      </w:pPr>
    </w:p>
    <w:p w:rsidR="001A42DB" w:rsidRDefault="001A42DB" w:rsidP="009E253D">
      <w:pPr>
        <w:spacing w:after="0"/>
        <w:rPr>
          <w:rFonts w:ascii="Arial" w:hAnsi="Arial" w:cs="Arial"/>
          <w:b/>
          <w:sz w:val="24"/>
          <w:szCs w:val="24"/>
        </w:rPr>
      </w:pPr>
    </w:p>
    <w:p w:rsidR="001A42DB" w:rsidRPr="0066550B" w:rsidRDefault="001A42DB" w:rsidP="009E253D">
      <w:pPr>
        <w:spacing w:after="0"/>
        <w:rPr>
          <w:rFonts w:ascii="Arial" w:hAnsi="Arial" w:cs="Arial"/>
          <w:b/>
          <w:sz w:val="24"/>
          <w:szCs w:val="24"/>
        </w:rPr>
      </w:pPr>
    </w:p>
    <w:p w:rsidR="0010750C" w:rsidRPr="0066550B" w:rsidRDefault="0010750C" w:rsidP="009E253D">
      <w:pPr>
        <w:spacing w:after="0"/>
        <w:rPr>
          <w:rFonts w:ascii="Arial" w:hAnsi="Arial" w:cs="Arial"/>
          <w:b/>
          <w:sz w:val="24"/>
          <w:szCs w:val="24"/>
        </w:rPr>
      </w:pPr>
    </w:p>
    <w:p w:rsidR="0010750C" w:rsidRPr="0066550B" w:rsidRDefault="0010750C" w:rsidP="009E253D">
      <w:pPr>
        <w:spacing w:after="0"/>
        <w:rPr>
          <w:rFonts w:ascii="Arial" w:hAnsi="Arial" w:cs="Arial"/>
          <w:b/>
          <w:sz w:val="24"/>
          <w:szCs w:val="24"/>
        </w:rPr>
      </w:pPr>
    </w:p>
    <w:p w:rsidR="009E253D" w:rsidRPr="0066550B" w:rsidRDefault="009E253D" w:rsidP="009E253D">
      <w:pPr>
        <w:pStyle w:val="ListParagraph"/>
        <w:numPr>
          <w:ilvl w:val="0"/>
          <w:numId w:val="6"/>
        </w:numPr>
        <w:spacing w:after="0"/>
        <w:rPr>
          <w:rFonts w:ascii="Arial" w:hAnsi="Arial" w:cs="Arial"/>
          <w:b/>
          <w:sz w:val="24"/>
          <w:szCs w:val="24"/>
        </w:rPr>
      </w:pPr>
      <w:r w:rsidRPr="0066550B">
        <w:rPr>
          <w:rFonts w:ascii="Arial" w:hAnsi="Arial" w:cs="Arial"/>
          <w:sz w:val="24"/>
          <w:szCs w:val="24"/>
        </w:rPr>
        <w:t>Munaku Contractors long term cash flow projections</w:t>
      </w:r>
    </w:p>
    <w:p w:rsidR="007B5F44" w:rsidRPr="0066550B" w:rsidRDefault="007B5F44" w:rsidP="007B5F44">
      <w:pPr>
        <w:spacing w:after="0"/>
        <w:ind w:left="720"/>
        <w:rPr>
          <w:rFonts w:ascii="Arial" w:hAnsi="Arial" w:cs="Arial"/>
          <w:b/>
          <w:sz w:val="24"/>
          <w:szCs w:val="24"/>
        </w:rPr>
      </w:pPr>
    </w:p>
    <w:tbl>
      <w:tblPr>
        <w:tblW w:w="54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2"/>
        <w:gridCol w:w="1863"/>
        <w:gridCol w:w="1169"/>
        <w:gridCol w:w="1079"/>
        <w:gridCol w:w="1079"/>
        <w:gridCol w:w="1079"/>
        <w:gridCol w:w="1081"/>
        <w:gridCol w:w="1077"/>
      </w:tblGrid>
      <w:tr w:rsidR="0065070C" w:rsidRPr="00AF1118">
        <w:trPr>
          <w:trHeight w:val="300"/>
        </w:trPr>
        <w:tc>
          <w:tcPr>
            <w:tcW w:w="971" w:type="pct"/>
            <w:shd w:val="clear" w:color="auto" w:fill="auto"/>
            <w:noWrap/>
            <w:vAlign w:val="bottom"/>
          </w:tcPr>
          <w:p w:rsidR="007B5F44" w:rsidRPr="00AF1118" w:rsidRDefault="007B5F44" w:rsidP="007B5F44">
            <w:pPr>
              <w:spacing w:after="0" w:line="240" w:lineRule="auto"/>
              <w:rPr>
                <w:rFonts w:ascii="Arial" w:eastAsia="Times New Roman" w:hAnsi="Arial" w:cs="Arial"/>
                <w:b/>
                <w:color w:val="000000"/>
                <w:sz w:val="24"/>
                <w:szCs w:val="24"/>
                <w:u w:val="single"/>
              </w:rPr>
            </w:pPr>
            <w:r w:rsidRPr="00AF1118">
              <w:rPr>
                <w:rFonts w:ascii="Arial" w:eastAsia="Times New Roman" w:hAnsi="Arial" w:cs="Arial"/>
                <w:b/>
                <w:color w:val="000000"/>
                <w:sz w:val="24"/>
                <w:szCs w:val="24"/>
                <w:u w:val="single"/>
              </w:rPr>
              <w:t>Year</w:t>
            </w:r>
          </w:p>
        </w:tc>
        <w:tc>
          <w:tcPr>
            <w:tcW w:w="890" w:type="pct"/>
            <w:shd w:val="clear" w:color="auto" w:fill="auto"/>
            <w:noWrap/>
            <w:vAlign w:val="bottom"/>
          </w:tcPr>
          <w:p w:rsidR="007B5F44" w:rsidRPr="00AF1118" w:rsidRDefault="007B5F44" w:rsidP="0065070C">
            <w:pPr>
              <w:spacing w:after="0" w:line="240" w:lineRule="auto"/>
              <w:jc w:val="center"/>
              <w:rPr>
                <w:rFonts w:ascii="Arial" w:eastAsia="Times New Roman" w:hAnsi="Arial" w:cs="Arial"/>
                <w:b/>
                <w:color w:val="000000"/>
                <w:sz w:val="24"/>
                <w:szCs w:val="24"/>
                <w:u w:val="single"/>
              </w:rPr>
            </w:pPr>
            <w:r w:rsidRPr="00AF1118">
              <w:rPr>
                <w:rFonts w:ascii="Arial" w:eastAsia="Times New Roman" w:hAnsi="Arial" w:cs="Arial"/>
                <w:b/>
                <w:color w:val="000000"/>
                <w:sz w:val="24"/>
                <w:szCs w:val="24"/>
                <w:u w:val="single"/>
              </w:rPr>
              <w:t>Narrative</w:t>
            </w:r>
          </w:p>
        </w:tc>
        <w:tc>
          <w:tcPr>
            <w:tcW w:w="559" w:type="pct"/>
            <w:shd w:val="clear" w:color="auto" w:fill="auto"/>
            <w:noWrap/>
            <w:vAlign w:val="bottom"/>
          </w:tcPr>
          <w:p w:rsidR="007B5F44" w:rsidRPr="00AF1118" w:rsidRDefault="00AF1118" w:rsidP="0065070C">
            <w:pPr>
              <w:spacing w:after="0" w:line="240" w:lineRule="auto"/>
              <w:jc w:val="center"/>
              <w:rPr>
                <w:rFonts w:ascii="Arial" w:eastAsia="Times New Roman" w:hAnsi="Arial" w:cs="Arial"/>
                <w:b/>
                <w:color w:val="000000"/>
                <w:sz w:val="24"/>
                <w:szCs w:val="24"/>
                <w:u w:val="single"/>
              </w:rPr>
            </w:pPr>
            <w:r w:rsidRPr="00AF1118">
              <w:rPr>
                <w:rFonts w:ascii="Arial" w:eastAsia="Times New Roman" w:hAnsi="Arial" w:cs="Arial"/>
                <w:b/>
                <w:color w:val="000000"/>
                <w:sz w:val="24"/>
                <w:szCs w:val="24"/>
                <w:u w:val="single"/>
              </w:rPr>
              <w:t>1</w:t>
            </w:r>
          </w:p>
        </w:tc>
        <w:tc>
          <w:tcPr>
            <w:tcW w:w="516" w:type="pct"/>
            <w:shd w:val="clear" w:color="auto" w:fill="auto"/>
            <w:noWrap/>
            <w:vAlign w:val="bottom"/>
          </w:tcPr>
          <w:p w:rsidR="007B5F44" w:rsidRPr="00AF1118" w:rsidRDefault="00AF1118" w:rsidP="0065070C">
            <w:pPr>
              <w:spacing w:after="0" w:line="240" w:lineRule="auto"/>
              <w:jc w:val="center"/>
              <w:rPr>
                <w:rFonts w:ascii="Arial" w:eastAsia="Times New Roman" w:hAnsi="Arial" w:cs="Arial"/>
                <w:b/>
                <w:color w:val="000000"/>
                <w:sz w:val="24"/>
                <w:szCs w:val="24"/>
                <w:u w:val="single"/>
              </w:rPr>
            </w:pPr>
            <w:r w:rsidRPr="00AF1118">
              <w:rPr>
                <w:rFonts w:ascii="Arial" w:eastAsia="Times New Roman" w:hAnsi="Arial" w:cs="Arial"/>
                <w:b/>
                <w:color w:val="000000"/>
                <w:sz w:val="24"/>
                <w:szCs w:val="24"/>
                <w:u w:val="single"/>
              </w:rPr>
              <w:t>2</w:t>
            </w:r>
          </w:p>
        </w:tc>
        <w:tc>
          <w:tcPr>
            <w:tcW w:w="516" w:type="pct"/>
            <w:shd w:val="clear" w:color="auto" w:fill="auto"/>
            <w:noWrap/>
            <w:vAlign w:val="bottom"/>
          </w:tcPr>
          <w:p w:rsidR="007B5F44" w:rsidRPr="00AF1118" w:rsidRDefault="00AF1118" w:rsidP="0065070C">
            <w:pPr>
              <w:spacing w:after="0" w:line="240" w:lineRule="auto"/>
              <w:jc w:val="center"/>
              <w:rPr>
                <w:rFonts w:ascii="Arial" w:eastAsia="Times New Roman" w:hAnsi="Arial" w:cs="Arial"/>
                <w:b/>
                <w:color w:val="000000"/>
                <w:sz w:val="24"/>
                <w:szCs w:val="24"/>
                <w:u w:val="single"/>
              </w:rPr>
            </w:pPr>
            <w:r w:rsidRPr="00AF1118">
              <w:rPr>
                <w:rFonts w:ascii="Arial" w:eastAsia="Times New Roman" w:hAnsi="Arial" w:cs="Arial"/>
                <w:b/>
                <w:color w:val="000000"/>
                <w:sz w:val="24"/>
                <w:szCs w:val="24"/>
                <w:u w:val="single"/>
              </w:rPr>
              <w:t>3</w:t>
            </w:r>
          </w:p>
        </w:tc>
        <w:tc>
          <w:tcPr>
            <w:tcW w:w="516" w:type="pct"/>
            <w:shd w:val="clear" w:color="auto" w:fill="auto"/>
            <w:noWrap/>
            <w:vAlign w:val="bottom"/>
          </w:tcPr>
          <w:p w:rsidR="007B5F44" w:rsidRPr="00AF1118" w:rsidRDefault="00AF1118" w:rsidP="0065070C">
            <w:pPr>
              <w:spacing w:after="0" w:line="240" w:lineRule="auto"/>
              <w:jc w:val="center"/>
              <w:rPr>
                <w:rFonts w:ascii="Arial" w:eastAsia="Times New Roman" w:hAnsi="Arial" w:cs="Arial"/>
                <w:b/>
                <w:color w:val="000000"/>
                <w:sz w:val="24"/>
                <w:szCs w:val="24"/>
                <w:u w:val="single"/>
              </w:rPr>
            </w:pPr>
            <w:r w:rsidRPr="00AF1118">
              <w:rPr>
                <w:rFonts w:ascii="Arial" w:eastAsia="Times New Roman" w:hAnsi="Arial" w:cs="Arial"/>
                <w:b/>
                <w:color w:val="000000"/>
                <w:sz w:val="24"/>
                <w:szCs w:val="24"/>
                <w:u w:val="single"/>
              </w:rPr>
              <w:t>4</w:t>
            </w:r>
          </w:p>
        </w:tc>
        <w:tc>
          <w:tcPr>
            <w:tcW w:w="517" w:type="pct"/>
            <w:shd w:val="clear" w:color="auto" w:fill="auto"/>
            <w:noWrap/>
            <w:vAlign w:val="bottom"/>
          </w:tcPr>
          <w:p w:rsidR="007B5F44" w:rsidRPr="00AF1118" w:rsidRDefault="00AF1118" w:rsidP="0065070C">
            <w:pPr>
              <w:spacing w:after="0" w:line="240" w:lineRule="auto"/>
              <w:jc w:val="center"/>
              <w:rPr>
                <w:rFonts w:ascii="Arial" w:eastAsia="Times New Roman" w:hAnsi="Arial" w:cs="Arial"/>
                <w:b/>
                <w:color w:val="000000"/>
                <w:sz w:val="24"/>
                <w:szCs w:val="24"/>
                <w:u w:val="single"/>
              </w:rPr>
            </w:pPr>
            <w:r w:rsidRPr="00AF1118">
              <w:rPr>
                <w:rFonts w:ascii="Arial" w:eastAsia="Times New Roman" w:hAnsi="Arial" w:cs="Arial"/>
                <w:b/>
                <w:color w:val="000000"/>
                <w:sz w:val="24"/>
                <w:szCs w:val="24"/>
                <w:u w:val="single"/>
              </w:rPr>
              <w:t>5</w:t>
            </w:r>
          </w:p>
        </w:tc>
        <w:tc>
          <w:tcPr>
            <w:tcW w:w="516" w:type="pct"/>
            <w:shd w:val="clear" w:color="auto" w:fill="auto"/>
            <w:noWrap/>
            <w:vAlign w:val="bottom"/>
          </w:tcPr>
          <w:p w:rsidR="007B5F44" w:rsidRPr="00AF1118" w:rsidRDefault="007B5F44" w:rsidP="0065070C">
            <w:pPr>
              <w:spacing w:after="0" w:line="240" w:lineRule="auto"/>
              <w:jc w:val="center"/>
              <w:rPr>
                <w:rFonts w:ascii="Arial" w:eastAsia="Times New Roman" w:hAnsi="Arial" w:cs="Arial"/>
                <w:b/>
                <w:color w:val="000000"/>
                <w:sz w:val="24"/>
                <w:szCs w:val="24"/>
                <w:u w:val="single"/>
              </w:rPr>
            </w:pPr>
            <w:r w:rsidRPr="00AF1118">
              <w:rPr>
                <w:rFonts w:ascii="Arial" w:eastAsia="Times New Roman" w:hAnsi="Arial" w:cs="Arial"/>
                <w:b/>
                <w:color w:val="000000"/>
                <w:sz w:val="24"/>
                <w:szCs w:val="24"/>
                <w:u w:val="single"/>
              </w:rPr>
              <w:t>Total</w:t>
            </w:r>
          </w:p>
        </w:tc>
      </w:tr>
      <w:tr w:rsidR="0065070C" w:rsidRPr="0066550B">
        <w:trPr>
          <w:trHeight w:val="300"/>
        </w:trPr>
        <w:tc>
          <w:tcPr>
            <w:tcW w:w="971" w:type="pct"/>
            <w:shd w:val="clear" w:color="auto" w:fill="auto"/>
            <w:noWrap/>
            <w:vAlign w:val="bottom"/>
          </w:tcPr>
          <w:p w:rsidR="007B5F44" w:rsidRPr="00CF7F9B" w:rsidRDefault="007B5F44" w:rsidP="007B5F44">
            <w:pPr>
              <w:spacing w:after="0" w:line="240" w:lineRule="auto"/>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Road work done in </w:t>
            </w:r>
            <w:proofErr w:type="spellStart"/>
            <w:r w:rsidRPr="00CF7F9B">
              <w:rPr>
                <w:rFonts w:ascii="Arial" w:eastAsia="Times New Roman" w:hAnsi="Arial" w:cs="Arial"/>
                <w:color w:val="000000"/>
                <w:sz w:val="16"/>
                <w:szCs w:val="16"/>
              </w:rPr>
              <w:t>Kms</w:t>
            </w:r>
            <w:proofErr w:type="spellEnd"/>
          </w:p>
        </w:tc>
        <w:tc>
          <w:tcPr>
            <w:tcW w:w="890" w:type="pct"/>
            <w:shd w:val="clear" w:color="auto" w:fill="auto"/>
            <w:noWrap/>
            <w:vAlign w:val="bottom"/>
          </w:tcPr>
          <w:p w:rsidR="007B5F44" w:rsidRPr="00CF7F9B" w:rsidRDefault="007B5F44" w:rsidP="0065070C">
            <w:pPr>
              <w:spacing w:after="0" w:line="240" w:lineRule="auto"/>
              <w:jc w:val="center"/>
              <w:rPr>
                <w:rFonts w:ascii="Arial" w:eastAsia="Times New Roman" w:hAnsi="Arial" w:cs="Arial"/>
                <w:color w:val="000000"/>
                <w:sz w:val="16"/>
                <w:szCs w:val="16"/>
              </w:rPr>
            </w:pPr>
            <w:r w:rsidRPr="00CF7F9B">
              <w:rPr>
                <w:rFonts w:ascii="Arial" w:eastAsia="Times New Roman" w:hAnsi="Arial" w:cs="Arial"/>
                <w:color w:val="000000"/>
                <w:sz w:val="16"/>
                <w:szCs w:val="16"/>
              </w:rPr>
              <w:t>0</w:t>
            </w:r>
          </w:p>
        </w:tc>
        <w:tc>
          <w:tcPr>
            <w:tcW w:w="559"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24</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24</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24</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24</w:t>
            </w:r>
          </w:p>
        </w:tc>
        <w:tc>
          <w:tcPr>
            <w:tcW w:w="517"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24</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120</w:t>
            </w:r>
          </w:p>
        </w:tc>
      </w:tr>
      <w:tr w:rsidR="0065070C" w:rsidRPr="0066550B">
        <w:trPr>
          <w:trHeight w:val="300"/>
        </w:trPr>
        <w:tc>
          <w:tcPr>
            <w:tcW w:w="971" w:type="pct"/>
            <w:shd w:val="clear" w:color="auto" w:fill="auto"/>
            <w:noWrap/>
            <w:vAlign w:val="bottom"/>
          </w:tcPr>
          <w:p w:rsidR="007B5F44" w:rsidRPr="00CF7F9B" w:rsidRDefault="007B5F44" w:rsidP="007B5F44">
            <w:pPr>
              <w:spacing w:after="0" w:line="240" w:lineRule="auto"/>
              <w:rPr>
                <w:rFonts w:ascii="Arial" w:eastAsia="Times New Roman" w:hAnsi="Arial" w:cs="Arial"/>
                <w:color w:val="000000"/>
                <w:sz w:val="16"/>
                <w:szCs w:val="16"/>
              </w:rPr>
            </w:pPr>
            <w:r w:rsidRPr="00CF7F9B">
              <w:rPr>
                <w:rFonts w:ascii="Arial" w:eastAsia="Times New Roman" w:hAnsi="Arial" w:cs="Arial"/>
                <w:color w:val="000000"/>
                <w:sz w:val="16"/>
                <w:szCs w:val="16"/>
              </w:rPr>
              <w:t>Price per km</w:t>
            </w:r>
          </w:p>
        </w:tc>
        <w:tc>
          <w:tcPr>
            <w:tcW w:w="890" w:type="pct"/>
            <w:shd w:val="clear" w:color="auto" w:fill="auto"/>
            <w:noWrap/>
            <w:vAlign w:val="bottom"/>
          </w:tcPr>
          <w:p w:rsidR="007B5F44" w:rsidRPr="00CF7F9B" w:rsidRDefault="007B5F44" w:rsidP="007B5F44">
            <w:pPr>
              <w:spacing w:after="0" w:line="240" w:lineRule="auto"/>
              <w:rPr>
                <w:rFonts w:ascii="Arial" w:eastAsia="Times New Roman" w:hAnsi="Arial" w:cs="Arial"/>
                <w:color w:val="000000"/>
                <w:sz w:val="16"/>
                <w:szCs w:val="16"/>
              </w:rPr>
            </w:pPr>
          </w:p>
        </w:tc>
        <w:tc>
          <w:tcPr>
            <w:tcW w:w="559"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450,000 </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450,000 </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450,000 </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450,000 </w:t>
            </w:r>
          </w:p>
        </w:tc>
        <w:tc>
          <w:tcPr>
            <w:tcW w:w="517"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450,000 </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p>
        </w:tc>
      </w:tr>
      <w:tr w:rsidR="0065070C" w:rsidRPr="0066550B">
        <w:trPr>
          <w:trHeight w:val="300"/>
        </w:trPr>
        <w:tc>
          <w:tcPr>
            <w:tcW w:w="971" w:type="pct"/>
            <w:shd w:val="clear" w:color="auto" w:fill="auto"/>
            <w:noWrap/>
            <w:vAlign w:val="bottom"/>
          </w:tcPr>
          <w:p w:rsidR="007B5F44" w:rsidRPr="00CF7F9B" w:rsidRDefault="007B5F44" w:rsidP="007B5F44">
            <w:pPr>
              <w:spacing w:after="0" w:line="240" w:lineRule="auto"/>
              <w:rPr>
                <w:rFonts w:ascii="Arial" w:eastAsia="Times New Roman" w:hAnsi="Arial" w:cs="Arial"/>
                <w:color w:val="000000"/>
                <w:sz w:val="16"/>
                <w:szCs w:val="16"/>
              </w:rPr>
            </w:pPr>
            <w:r w:rsidRPr="00CF7F9B">
              <w:rPr>
                <w:rFonts w:ascii="Arial" w:eastAsia="Times New Roman" w:hAnsi="Arial" w:cs="Arial"/>
                <w:color w:val="000000"/>
                <w:sz w:val="16"/>
                <w:szCs w:val="16"/>
              </w:rPr>
              <w:t>Revenue receipts</w:t>
            </w:r>
          </w:p>
        </w:tc>
        <w:tc>
          <w:tcPr>
            <w:tcW w:w="890" w:type="pct"/>
            <w:shd w:val="clear" w:color="auto" w:fill="auto"/>
            <w:noWrap/>
            <w:vAlign w:val="bottom"/>
          </w:tcPr>
          <w:p w:rsidR="007B5F44" w:rsidRPr="00CF7F9B" w:rsidRDefault="007B5F44" w:rsidP="007B5F44">
            <w:pPr>
              <w:spacing w:after="0" w:line="240" w:lineRule="auto"/>
              <w:rPr>
                <w:rFonts w:ascii="Arial" w:eastAsia="Times New Roman" w:hAnsi="Arial" w:cs="Arial"/>
                <w:color w:val="000000"/>
                <w:sz w:val="16"/>
                <w:szCs w:val="16"/>
              </w:rPr>
            </w:pPr>
            <w:bookmarkStart w:id="0" w:name="_GoBack"/>
            <w:bookmarkEnd w:id="0"/>
          </w:p>
        </w:tc>
        <w:tc>
          <w:tcPr>
            <w:tcW w:w="559"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9,000,000 </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10,800,000 </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10,800,000 </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10,800,000 </w:t>
            </w:r>
          </w:p>
        </w:tc>
        <w:tc>
          <w:tcPr>
            <w:tcW w:w="517"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10,800,000 </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52,200,000 </w:t>
            </w:r>
          </w:p>
        </w:tc>
      </w:tr>
      <w:tr w:rsidR="0065070C" w:rsidRPr="0066550B">
        <w:trPr>
          <w:trHeight w:val="300"/>
        </w:trPr>
        <w:tc>
          <w:tcPr>
            <w:tcW w:w="971" w:type="pct"/>
            <w:shd w:val="clear" w:color="auto" w:fill="auto"/>
            <w:noWrap/>
            <w:vAlign w:val="bottom"/>
          </w:tcPr>
          <w:p w:rsidR="007B5F44" w:rsidRPr="00CF7F9B" w:rsidRDefault="007B5F44" w:rsidP="007B5F44">
            <w:pPr>
              <w:spacing w:after="0" w:line="240" w:lineRule="auto"/>
              <w:rPr>
                <w:rFonts w:ascii="Arial" w:eastAsia="Times New Roman" w:hAnsi="Arial" w:cs="Arial"/>
                <w:color w:val="000000"/>
                <w:sz w:val="16"/>
                <w:szCs w:val="16"/>
              </w:rPr>
            </w:pPr>
            <w:r w:rsidRPr="00CF7F9B">
              <w:rPr>
                <w:rFonts w:ascii="Arial" w:eastAsia="Times New Roman" w:hAnsi="Arial" w:cs="Arial"/>
                <w:color w:val="000000"/>
                <w:sz w:val="16"/>
                <w:szCs w:val="16"/>
              </w:rPr>
              <w:t>Share capital</w:t>
            </w:r>
          </w:p>
        </w:tc>
        <w:tc>
          <w:tcPr>
            <w:tcW w:w="890" w:type="pct"/>
            <w:shd w:val="clear" w:color="auto" w:fill="auto"/>
            <w:noWrap/>
            <w:vAlign w:val="bottom"/>
          </w:tcPr>
          <w:p w:rsidR="007B5F44" w:rsidRPr="00CF7F9B" w:rsidRDefault="007B5F44" w:rsidP="007B5F44">
            <w:pPr>
              <w:spacing w:after="0" w:line="240" w:lineRule="auto"/>
              <w:rPr>
                <w:rFonts w:ascii="Arial" w:eastAsia="Times New Roman" w:hAnsi="Arial" w:cs="Arial"/>
                <w:color w:val="000000"/>
                <w:sz w:val="16"/>
                <w:szCs w:val="16"/>
              </w:rPr>
            </w:pPr>
          </w:p>
        </w:tc>
        <w:tc>
          <w:tcPr>
            <w:tcW w:w="559"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   </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p>
        </w:tc>
        <w:tc>
          <w:tcPr>
            <w:tcW w:w="517"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   </w:t>
            </w:r>
          </w:p>
        </w:tc>
      </w:tr>
      <w:tr w:rsidR="0065070C" w:rsidRPr="0066550B">
        <w:trPr>
          <w:trHeight w:val="300"/>
        </w:trPr>
        <w:tc>
          <w:tcPr>
            <w:tcW w:w="971" w:type="pct"/>
            <w:shd w:val="clear" w:color="auto" w:fill="auto"/>
            <w:noWrap/>
            <w:vAlign w:val="bottom"/>
          </w:tcPr>
          <w:p w:rsidR="007B5F44" w:rsidRPr="00CF7F9B" w:rsidRDefault="007B5F44" w:rsidP="007B5F44">
            <w:pPr>
              <w:spacing w:after="0" w:line="240" w:lineRule="auto"/>
              <w:rPr>
                <w:rFonts w:ascii="Arial" w:eastAsia="Times New Roman" w:hAnsi="Arial" w:cs="Arial"/>
                <w:color w:val="000000"/>
                <w:sz w:val="16"/>
                <w:szCs w:val="16"/>
              </w:rPr>
            </w:pPr>
            <w:r w:rsidRPr="00CF7F9B">
              <w:rPr>
                <w:rFonts w:ascii="Arial" w:eastAsia="Times New Roman" w:hAnsi="Arial" w:cs="Arial"/>
                <w:color w:val="000000"/>
                <w:sz w:val="16"/>
                <w:szCs w:val="16"/>
              </w:rPr>
              <w:t>Loan Capital</w:t>
            </w:r>
          </w:p>
        </w:tc>
        <w:tc>
          <w:tcPr>
            <w:tcW w:w="890" w:type="pct"/>
            <w:shd w:val="clear" w:color="auto" w:fill="auto"/>
            <w:noWrap/>
            <w:vAlign w:val="bottom"/>
          </w:tcPr>
          <w:p w:rsidR="007B5F44" w:rsidRPr="00CF7F9B" w:rsidRDefault="007B5F44" w:rsidP="007B5F44">
            <w:pPr>
              <w:spacing w:after="0" w:line="240" w:lineRule="auto"/>
              <w:rPr>
                <w:rFonts w:ascii="Arial" w:eastAsia="Times New Roman" w:hAnsi="Arial" w:cs="Arial"/>
                <w:color w:val="000000"/>
                <w:sz w:val="16"/>
                <w:szCs w:val="16"/>
              </w:rPr>
            </w:pPr>
          </w:p>
        </w:tc>
        <w:tc>
          <w:tcPr>
            <w:tcW w:w="559"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   </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p>
        </w:tc>
        <w:tc>
          <w:tcPr>
            <w:tcW w:w="517"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   </w:t>
            </w:r>
          </w:p>
        </w:tc>
      </w:tr>
      <w:tr w:rsidR="0065070C" w:rsidRPr="0066550B">
        <w:trPr>
          <w:trHeight w:val="300"/>
        </w:trPr>
        <w:tc>
          <w:tcPr>
            <w:tcW w:w="971" w:type="pct"/>
            <w:shd w:val="clear" w:color="auto" w:fill="FFFF00"/>
            <w:noWrap/>
            <w:vAlign w:val="bottom"/>
          </w:tcPr>
          <w:p w:rsidR="007B5F44" w:rsidRPr="00CF7F9B" w:rsidRDefault="007B5F44" w:rsidP="007B5F44">
            <w:pPr>
              <w:spacing w:after="0" w:line="240" w:lineRule="auto"/>
              <w:rPr>
                <w:rFonts w:ascii="Arial" w:eastAsia="Times New Roman" w:hAnsi="Arial" w:cs="Arial"/>
                <w:bCs/>
                <w:color w:val="FF0000"/>
                <w:sz w:val="16"/>
                <w:szCs w:val="16"/>
              </w:rPr>
            </w:pPr>
            <w:r w:rsidRPr="00CF7F9B">
              <w:rPr>
                <w:rFonts w:ascii="Arial" w:eastAsia="Times New Roman" w:hAnsi="Arial" w:cs="Arial"/>
                <w:bCs/>
                <w:color w:val="FF0000"/>
                <w:sz w:val="16"/>
                <w:szCs w:val="16"/>
              </w:rPr>
              <w:t>Total receipts</w:t>
            </w:r>
          </w:p>
        </w:tc>
        <w:tc>
          <w:tcPr>
            <w:tcW w:w="890" w:type="pct"/>
            <w:shd w:val="clear" w:color="auto" w:fill="FFFF00"/>
            <w:noWrap/>
            <w:vAlign w:val="bottom"/>
          </w:tcPr>
          <w:p w:rsidR="007B5F44" w:rsidRPr="00CF7F9B" w:rsidRDefault="007B5F44" w:rsidP="007B5F44">
            <w:pPr>
              <w:spacing w:after="0" w:line="240" w:lineRule="auto"/>
              <w:rPr>
                <w:rFonts w:ascii="Arial" w:eastAsia="Times New Roman" w:hAnsi="Arial" w:cs="Arial"/>
                <w:bCs/>
                <w:color w:val="FF0000"/>
                <w:sz w:val="16"/>
                <w:szCs w:val="16"/>
              </w:rPr>
            </w:pPr>
          </w:p>
        </w:tc>
        <w:tc>
          <w:tcPr>
            <w:tcW w:w="559" w:type="pct"/>
            <w:shd w:val="clear" w:color="auto" w:fill="FFFF00"/>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9,000,000 </w:t>
            </w:r>
          </w:p>
        </w:tc>
        <w:tc>
          <w:tcPr>
            <w:tcW w:w="516" w:type="pct"/>
            <w:shd w:val="clear" w:color="auto" w:fill="FFFF00"/>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10,800,000 </w:t>
            </w:r>
          </w:p>
        </w:tc>
        <w:tc>
          <w:tcPr>
            <w:tcW w:w="516" w:type="pct"/>
            <w:shd w:val="clear" w:color="auto" w:fill="FFFF00"/>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10,800,000 </w:t>
            </w:r>
          </w:p>
        </w:tc>
        <w:tc>
          <w:tcPr>
            <w:tcW w:w="516" w:type="pct"/>
            <w:shd w:val="clear" w:color="auto" w:fill="FFFF00"/>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10,800,000 </w:t>
            </w:r>
          </w:p>
        </w:tc>
        <w:tc>
          <w:tcPr>
            <w:tcW w:w="517" w:type="pct"/>
            <w:shd w:val="clear" w:color="auto" w:fill="FFFF00"/>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10,800,000 </w:t>
            </w:r>
          </w:p>
        </w:tc>
        <w:tc>
          <w:tcPr>
            <w:tcW w:w="516" w:type="pct"/>
            <w:shd w:val="clear" w:color="auto" w:fill="FFFF00"/>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52,200,000 </w:t>
            </w:r>
          </w:p>
        </w:tc>
      </w:tr>
      <w:tr w:rsidR="0065070C" w:rsidRPr="0066550B">
        <w:trPr>
          <w:trHeight w:val="300"/>
        </w:trPr>
        <w:tc>
          <w:tcPr>
            <w:tcW w:w="971" w:type="pct"/>
            <w:shd w:val="clear" w:color="auto" w:fill="auto"/>
            <w:noWrap/>
            <w:vAlign w:val="bottom"/>
          </w:tcPr>
          <w:p w:rsidR="007B5F44" w:rsidRPr="00CF7F9B" w:rsidRDefault="007B5F44" w:rsidP="007B5F44">
            <w:pPr>
              <w:spacing w:after="0" w:line="240" w:lineRule="auto"/>
              <w:rPr>
                <w:rFonts w:ascii="Arial" w:eastAsia="Times New Roman" w:hAnsi="Arial" w:cs="Arial"/>
                <w:color w:val="000000"/>
                <w:sz w:val="16"/>
                <w:szCs w:val="16"/>
              </w:rPr>
            </w:pPr>
            <w:r w:rsidRPr="00CF7F9B">
              <w:rPr>
                <w:rFonts w:ascii="Arial" w:eastAsia="Times New Roman" w:hAnsi="Arial" w:cs="Arial"/>
                <w:color w:val="000000"/>
                <w:sz w:val="16"/>
                <w:szCs w:val="16"/>
              </w:rPr>
              <w:t>Payments</w:t>
            </w:r>
          </w:p>
        </w:tc>
        <w:tc>
          <w:tcPr>
            <w:tcW w:w="890" w:type="pct"/>
            <w:shd w:val="clear" w:color="auto" w:fill="auto"/>
            <w:noWrap/>
            <w:vAlign w:val="bottom"/>
          </w:tcPr>
          <w:p w:rsidR="007B5F44" w:rsidRPr="00CF7F9B" w:rsidRDefault="007B5F44" w:rsidP="007B5F44">
            <w:pPr>
              <w:spacing w:after="0" w:line="240" w:lineRule="auto"/>
              <w:rPr>
                <w:rFonts w:ascii="Arial" w:eastAsia="Times New Roman" w:hAnsi="Arial" w:cs="Arial"/>
                <w:color w:val="000000"/>
                <w:sz w:val="16"/>
                <w:szCs w:val="16"/>
              </w:rPr>
            </w:pPr>
          </w:p>
        </w:tc>
        <w:tc>
          <w:tcPr>
            <w:tcW w:w="559"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p>
        </w:tc>
        <w:tc>
          <w:tcPr>
            <w:tcW w:w="517"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p>
        </w:tc>
      </w:tr>
      <w:tr w:rsidR="0065070C" w:rsidRPr="0066550B">
        <w:trPr>
          <w:trHeight w:val="300"/>
        </w:trPr>
        <w:tc>
          <w:tcPr>
            <w:tcW w:w="971" w:type="pct"/>
            <w:shd w:val="clear" w:color="auto" w:fill="auto"/>
            <w:noWrap/>
            <w:vAlign w:val="bottom"/>
          </w:tcPr>
          <w:p w:rsidR="007B5F44" w:rsidRPr="00CF7F9B" w:rsidRDefault="007B5F44" w:rsidP="007B5F44">
            <w:pPr>
              <w:spacing w:after="0" w:line="240" w:lineRule="auto"/>
              <w:rPr>
                <w:rFonts w:ascii="Arial" w:eastAsia="Times New Roman" w:hAnsi="Arial" w:cs="Arial"/>
                <w:color w:val="000000"/>
                <w:sz w:val="16"/>
                <w:szCs w:val="16"/>
              </w:rPr>
            </w:pPr>
            <w:r w:rsidRPr="00CF7F9B">
              <w:rPr>
                <w:rFonts w:ascii="Arial" w:eastAsia="Times New Roman" w:hAnsi="Arial" w:cs="Arial"/>
                <w:color w:val="000000"/>
                <w:sz w:val="16"/>
                <w:szCs w:val="16"/>
              </w:rPr>
              <w:t>Additional land 5 acres</w:t>
            </w:r>
          </w:p>
        </w:tc>
        <w:tc>
          <w:tcPr>
            <w:tcW w:w="890" w:type="pct"/>
            <w:shd w:val="clear" w:color="auto" w:fill="auto"/>
            <w:noWrap/>
            <w:vAlign w:val="bottom"/>
          </w:tcPr>
          <w:p w:rsidR="007B5F44" w:rsidRPr="00CF7F9B" w:rsidRDefault="007B5F44" w:rsidP="007B5F44">
            <w:pPr>
              <w:spacing w:after="0" w:line="240" w:lineRule="auto"/>
              <w:rPr>
                <w:rFonts w:ascii="Arial" w:eastAsia="Times New Roman" w:hAnsi="Arial" w:cs="Arial"/>
                <w:color w:val="000000"/>
                <w:sz w:val="16"/>
                <w:szCs w:val="16"/>
              </w:rPr>
            </w:pPr>
          </w:p>
        </w:tc>
        <w:tc>
          <w:tcPr>
            <w:tcW w:w="559"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500,000 </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p>
        </w:tc>
        <w:tc>
          <w:tcPr>
            <w:tcW w:w="517"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500,000 </w:t>
            </w:r>
          </w:p>
        </w:tc>
      </w:tr>
      <w:tr w:rsidR="0065070C" w:rsidRPr="0066550B">
        <w:trPr>
          <w:trHeight w:val="300"/>
        </w:trPr>
        <w:tc>
          <w:tcPr>
            <w:tcW w:w="971" w:type="pct"/>
            <w:shd w:val="clear" w:color="auto" w:fill="auto"/>
            <w:noWrap/>
            <w:vAlign w:val="bottom"/>
          </w:tcPr>
          <w:p w:rsidR="007B5F44" w:rsidRPr="00CF7F9B" w:rsidRDefault="007B5F44" w:rsidP="007B5F44">
            <w:pPr>
              <w:spacing w:after="0" w:line="240" w:lineRule="auto"/>
              <w:rPr>
                <w:rFonts w:ascii="Arial" w:eastAsia="Times New Roman" w:hAnsi="Arial" w:cs="Arial"/>
                <w:color w:val="000000"/>
                <w:sz w:val="16"/>
                <w:szCs w:val="16"/>
              </w:rPr>
            </w:pPr>
            <w:r w:rsidRPr="00CF7F9B">
              <w:rPr>
                <w:rFonts w:ascii="Arial" w:eastAsia="Times New Roman" w:hAnsi="Arial" w:cs="Arial"/>
                <w:color w:val="000000"/>
                <w:sz w:val="16"/>
                <w:szCs w:val="16"/>
              </w:rPr>
              <w:t>Building and equipment</w:t>
            </w:r>
          </w:p>
        </w:tc>
        <w:tc>
          <w:tcPr>
            <w:tcW w:w="890" w:type="pct"/>
            <w:shd w:val="clear" w:color="auto" w:fill="auto"/>
            <w:noWrap/>
            <w:vAlign w:val="bottom"/>
          </w:tcPr>
          <w:p w:rsidR="007B5F44" w:rsidRPr="00CF7F9B" w:rsidRDefault="007B5F44" w:rsidP="007B5F44">
            <w:pPr>
              <w:spacing w:after="0" w:line="240" w:lineRule="auto"/>
              <w:rPr>
                <w:rFonts w:ascii="Arial" w:eastAsia="Times New Roman" w:hAnsi="Arial" w:cs="Arial"/>
                <w:color w:val="000000"/>
                <w:sz w:val="16"/>
                <w:szCs w:val="16"/>
              </w:rPr>
            </w:pPr>
          </w:p>
        </w:tc>
        <w:tc>
          <w:tcPr>
            <w:tcW w:w="559"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520,000 </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p>
        </w:tc>
        <w:tc>
          <w:tcPr>
            <w:tcW w:w="517"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520,000 </w:t>
            </w:r>
          </w:p>
        </w:tc>
      </w:tr>
      <w:tr w:rsidR="0065070C" w:rsidRPr="0066550B">
        <w:trPr>
          <w:trHeight w:val="300"/>
        </w:trPr>
        <w:tc>
          <w:tcPr>
            <w:tcW w:w="971" w:type="pct"/>
            <w:shd w:val="clear" w:color="auto" w:fill="auto"/>
            <w:noWrap/>
            <w:vAlign w:val="bottom"/>
          </w:tcPr>
          <w:p w:rsidR="007B5F44" w:rsidRPr="00CF7F9B" w:rsidRDefault="007B5F44" w:rsidP="007B5F44">
            <w:pPr>
              <w:spacing w:after="0" w:line="240" w:lineRule="auto"/>
              <w:rPr>
                <w:rFonts w:ascii="Arial" w:eastAsia="Times New Roman" w:hAnsi="Arial" w:cs="Arial"/>
                <w:color w:val="000000"/>
                <w:sz w:val="16"/>
                <w:szCs w:val="16"/>
              </w:rPr>
            </w:pPr>
            <w:r w:rsidRPr="00CF7F9B">
              <w:rPr>
                <w:rFonts w:ascii="Arial" w:eastAsia="Times New Roman" w:hAnsi="Arial" w:cs="Arial"/>
                <w:color w:val="000000"/>
                <w:sz w:val="16"/>
                <w:szCs w:val="16"/>
              </w:rPr>
              <w:t>Startup capital</w:t>
            </w:r>
          </w:p>
        </w:tc>
        <w:tc>
          <w:tcPr>
            <w:tcW w:w="890" w:type="pct"/>
            <w:shd w:val="clear" w:color="auto" w:fill="auto"/>
            <w:noWrap/>
            <w:vAlign w:val="bottom"/>
          </w:tcPr>
          <w:p w:rsidR="007B5F44" w:rsidRPr="00CF7F9B" w:rsidRDefault="007B5F44" w:rsidP="007B5F44">
            <w:pPr>
              <w:spacing w:after="0" w:line="240" w:lineRule="auto"/>
              <w:rPr>
                <w:rFonts w:ascii="Arial" w:eastAsia="Times New Roman" w:hAnsi="Arial" w:cs="Arial"/>
                <w:color w:val="000000"/>
                <w:sz w:val="16"/>
                <w:szCs w:val="16"/>
              </w:rPr>
            </w:pPr>
          </w:p>
        </w:tc>
        <w:tc>
          <w:tcPr>
            <w:tcW w:w="559"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90,000 </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p>
        </w:tc>
        <w:tc>
          <w:tcPr>
            <w:tcW w:w="517"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90,000 </w:t>
            </w:r>
          </w:p>
        </w:tc>
      </w:tr>
      <w:tr w:rsidR="0065070C" w:rsidRPr="0066550B">
        <w:trPr>
          <w:trHeight w:val="300"/>
        </w:trPr>
        <w:tc>
          <w:tcPr>
            <w:tcW w:w="971" w:type="pct"/>
            <w:shd w:val="clear" w:color="auto" w:fill="auto"/>
            <w:noWrap/>
            <w:vAlign w:val="bottom"/>
          </w:tcPr>
          <w:p w:rsidR="007B5F44" w:rsidRPr="00CF7F9B" w:rsidRDefault="007B5F44" w:rsidP="007B5F44">
            <w:pPr>
              <w:spacing w:after="0" w:line="240" w:lineRule="auto"/>
              <w:rPr>
                <w:rFonts w:ascii="Arial" w:eastAsia="Times New Roman" w:hAnsi="Arial" w:cs="Arial"/>
                <w:color w:val="000000"/>
                <w:sz w:val="16"/>
                <w:szCs w:val="16"/>
              </w:rPr>
            </w:pPr>
            <w:r w:rsidRPr="00CF7F9B">
              <w:rPr>
                <w:rFonts w:ascii="Arial" w:eastAsia="Times New Roman" w:hAnsi="Arial" w:cs="Arial"/>
                <w:color w:val="000000"/>
                <w:sz w:val="16"/>
                <w:szCs w:val="16"/>
              </w:rPr>
              <w:t>Material</w:t>
            </w:r>
          </w:p>
        </w:tc>
        <w:tc>
          <w:tcPr>
            <w:tcW w:w="890" w:type="pct"/>
            <w:shd w:val="clear" w:color="auto" w:fill="auto"/>
            <w:noWrap/>
            <w:vAlign w:val="bottom"/>
          </w:tcPr>
          <w:p w:rsidR="007B5F44" w:rsidRPr="00CF7F9B" w:rsidRDefault="007B5F44" w:rsidP="007B5F44">
            <w:pPr>
              <w:spacing w:after="0" w:line="240" w:lineRule="auto"/>
              <w:rPr>
                <w:rFonts w:ascii="Arial" w:eastAsia="Times New Roman" w:hAnsi="Arial" w:cs="Arial"/>
                <w:color w:val="000000"/>
                <w:sz w:val="16"/>
                <w:szCs w:val="16"/>
              </w:rPr>
            </w:pPr>
            <w:r w:rsidRPr="00CF7F9B">
              <w:rPr>
                <w:rFonts w:ascii="Arial" w:eastAsia="Times New Roman" w:hAnsi="Arial" w:cs="Arial"/>
                <w:color w:val="000000"/>
                <w:sz w:val="16"/>
                <w:szCs w:val="16"/>
              </w:rPr>
              <w:t>8,000 tonnesx20000 plus vat at 20%</w:t>
            </w:r>
          </w:p>
        </w:tc>
        <w:tc>
          <w:tcPr>
            <w:tcW w:w="559"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4,608,000 </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4,608,000 </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4,608,000 </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4,608,000 </w:t>
            </w:r>
          </w:p>
        </w:tc>
        <w:tc>
          <w:tcPr>
            <w:tcW w:w="517"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4,608,000 </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23,040,000 </w:t>
            </w:r>
          </w:p>
        </w:tc>
      </w:tr>
      <w:tr w:rsidR="0065070C" w:rsidRPr="0066550B">
        <w:trPr>
          <w:trHeight w:val="300"/>
        </w:trPr>
        <w:tc>
          <w:tcPr>
            <w:tcW w:w="971" w:type="pct"/>
            <w:shd w:val="clear" w:color="auto" w:fill="auto"/>
            <w:noWrap/>
            <w:vAlign w:val="bottom"/>
          </w:tcPr>
          <w:p w:rsidR="007B5F44" w:rsidRPr="00CF7F9B" w:rsidRDefault="007B5F44" w:rsidP="007B5F44">
            <w:pPr>
              <w:spacing w:after="0" w:line="240" w:lineRule="auto"/>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Direct </w:t>
            </w:r>
            <w:proofErr w:type="spellStart"/>
            <w:r w:rsidRPr="00CF7F9B">
              <w:rPr>
                <w:rFonts w:ascii="Arial" w:eastAsia="Times New Roman" w:hAnsi="Arial" w:cs="Arial"/>
                <w:color w:val="000000"/>
                <w:sz w:val="16"/>
                <w:szCs w:val="16"/>
              </w:rPr>
              <w:t>labour</w:t>
            </w:r>
            <w:proofErr w:type="spellEnd"/>
          </w:p>
        </w:tc>
        <w:tc>
          <w:tcPr>
            <w:tcW w:w="890" w:type="pct"/>
            <w:shd w:val="clear" w:color="auto" w:fill="auto"/>
            <w:noWrap/>
            <w:vAlign w:val="bottom"/>
          </w:tcPr>
          <w:p w:rsidR="007B5F44" w:rsidRPr="00CF7F9B" w:rsidRDefault="007B5F44" w:rsidP="007B5F44">
            <w:pPr>
              <w:spacing w:after="0" w:line="240" w:lineRule="auto"/>
              <w:rPr>
                <w:rFonts w:ascii="Arial" w:eastAsia="Times New Roman" w:hAnsi="Arial" w:cs="Arial"/>
                <w:color w:val="000000"/>
                <w:sz w:val="16"/>
                <w:szCs w:val="16"/>
              </w:rPr>
            </w:pPr>
            <w:r w:rsidRPr="00CF7F9B">
              <w:rPr>
                <w:rFonts w:ascii="Arial" w:eastAsia="Times New Roman" w:hAnsi="Arial" w:cs="Arial"/>
                <w:color w:val="000000"/>
                <w:sz w:val="16"/>
                <w:szCs w:val="16"/>
              </w:rPr>
              <w:t>60m/kms</w:t>
            </w:r>
          </w:p>
        </w:tc>
        <w:tc>
          <w:tcPr>
            <w:tcW w:w="559"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1,440,000 </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1,440,000 </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1,440,000 </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1,440,000 </w:t>
            </w:r>
          </w:p>
        </w:tc>
        <w:tc>
          <w:tcPr>
            <w:tcW w:w="517"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1,440,000 </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7,200,000 </w:t>
            </w:r>
          </w:p>
        </w:tc>
      </w:tr>
      <w:tr w:rsidR="0065070C" w:rsidRPr="0066550B">
        <w:trPr>
          <w:trHeight w:val="300"/>
        </w:trPr>
        <w:tc>
          <w:tcPr>
            <w:tcW w:w="971" w:type="pct"/>
            <w:shd w:val="clear" w:color="auto" w:fill="auto"/>
            <w:noWrap/>
            <w:vAlign w:val="bottom"/>
          </w:tcPr>
          <w:p w:rsidR="007B5F44" w:rsidRPr="00CF7F9B" w:rsidRDefault="007B5F44" w:rsidP="007B5F44">
            <w:pPr>
              <w:spacing w:after="0" w:line="240" w:lineRule="auto"/>
              <w:rPr>
                <w:rFonts w:ascii="Arial" w:eastAsia="Times New Roman" w:hAnsi="Arial" w:cs="Arial"/>
                <w:color w:val="000000"/>
                <w:sz w:val="16"/>
                <w:szCs w:val="16"/>
              </w:rPr>
            </w:pPr>
            <w:r w:rsidRPr="00CF7F9B">
              <w:rPr>
                <w:rFonts w:ascii="Arial" w:eastAsia="Times New Roman" w:hAnsi="Arial" w:cs="Arial"/>
                <w:color w:val="000000"/>
                <w:sz w:val="16"/>
                <w:szCs w:val="16"/>
              </w:rPr>
              <w:t>Machine hire</w:t>
            </w:r>
          </w:p>
        </w:tc>
        <w:tc>
          <w:tcPr>
            <w:tcW w:w="890" w:type="pct"/>
            <w:shd w:val="clear" w:color="auto" w:fill="auto"/>
            <w:noWrap/>
            <w:vAlign w:val="bottom"/>
          </w:tcPr>
          <w:p w:rsidR="007B5F44" w:rsidRPr="00CF7F9B" w:rsidRDefault="007B5F44" w:rsidP="007B5F44">
            <w:pPr>
              <w:spacing w:after="0" w:line="240" w:lineRule="auto"/>
              <w:rPr>
                <w:rFonts w:ascii="Arial" w:eastAsia="Times New Roman" w:hAnsi="Arial" w:cs="Arial"/>
                <w:color w:val="000000"/>
                <w:sz w:val="16"/>
                <w:szCs w:val="16"/>
              </w:rPr>
            </w:pPr>
            <w:r w:rsidRPr="00CF7F9B">
              <w:rPr>
                <w:rFonts w:ascii="Arial" w:eastAsia="Times New Roman" w:hAnsi="Arial" w:cs="Arial"/>
                <w:color w:val="000000"/>
                <w:sz w:val="16"/>
                <w:szCs w:val="16"/>
              </w:rPr>
              <w:t>12m/kms</w:t>
            </w:r>
          </w:p>
        </w:tc>
        <w:tc>
          <w:tcPr>
            <w:tcW w:w="559"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288,000 </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288,000 </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288,000 </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288,000 </w:t>
            </w:r>
          </w:p>
        </w:tc>
        <w:tc>
          <w:tcPr>
            <w:tcW w:w="517"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288,000 </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1,440,000 </w:t>
            </w:r>
          </w:p>
        </w:tc>
      </w:tr>
      <w:tr w:rsidR="0065070C" w:rsidRPr="0066550B">
        <w:trPr>
          <w:trHeight w:val="300"/>
        </w:trPr>
        <w:tc>
          <w:tcPr>
            <w:tcW w:w="971" w:type="pct"/>
            <w:shd w:val="clear" w:color="auto" w:fill="auto"/>
            <w:noWrap/>
            <w:vAlign w:val="bottom"/>
          </w:tcPr>
          <w:p w:rsidR="007B5F44" w:rsidRPr="00CF7F9B" w:rsidRDefault="007B5F44" w:rsidP="007B5F44">
            <w:pPr>
              <w:spacing w:after="0" w:line="240" w:lineRule="auto"/>
              <w:rPr>
                <w:rFonts w:ascii="Arial" w:eastAsia="Times New Roman" w:hAnsi="Arial" w:cs="Arial"/>
                <w:color w:val="000000"/>
                <w:sz w:val="16"/>
                <w:szCs w:val="16"/>
              </w:rPr>
            </w:pPr>
            <w:r w:rsidRPr="00CF7F9B">
              <w:rPr>
                <w:rFonts w:ascii="Arial" w:eastAsia="Times New Roman" w:hAnsi="Arial" w:cs="Arial"/>
                <w:color w:val="000000"/>
                <w:sz w:val="16"/>
                <w:szCs w:val="16"/>
              </w:rPr>
              <w:t>Fuel</w:t>
            </w:r>
          </w:p>
        </w:tc>
        <w:tc>
          <w:tcPr>
            <w:tcW w:w="890" w:type="pct"/>
            <w:shd w:val="clear" w:color="auto" w:fill="auto"/>
            <w:noWrap/>
            <w:vAlign w:val="bottom"/>
          </w:tcPr>
          <w:p w:rsidR="007B5F44" w:rsidRPr="00CF7F9B" w:rsidRDefault="007B5F44" w:rsidP="007B5F44">
            <w:pPr>
              <w:spacing w:after="0" w:line="240" w:lineRule="auto"/>
              <w:rPr>
                <w:rFonts w:ascii="Arial" w:eastAsia="Times New Roman" w:hAnsi="Arial" w:cs="Arial"/>
                <w:color w:val="000000"/>
                <w:sz w:val="16"/>
                <w:szCs w:val="16"/>
              </w:rPr>
            </w:pPr>
            <w:r w:rsidRPr="00CF7F9B">
              <w:rPr>
                <w:rFonts w:ascii="Arial" w:eastAsia="Times New Roman" w:hAnsi="Arial" w:cs="Arial"/>
                <w:color w:val="000000"/>
                <w:sz w:val="16"/>
                <w:szCs w:val="16"/>
              </w:rPr>
              <w:t>9000ltsx3500</w:t>
            </w:r>
          </w:p>
        </w:tc>
        <w:tc>
          <w:tcPr>
            <w:tcW w:w="559"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756,000 </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756,000 </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756,000 </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756,000 </w:t>
            </w:r>
          </w:p>
        </w:tc>
        <w:tc>
          <w:tcPr>
            <w:tcW w:w="517"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756,000 </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3,780,000 </w:t>
            </w:r>
          </w:p>
        </w:tc>
      </w:tr>
      <w:tr w:rsidR="0065070C" w:rsidRPr="0066550B">
        <w:trPr>
          <w:trHeight w:val="300"/>
        </w:trPr>
        <w:tc>
          <w:tcPr>
            <w:tcW w:w="971" w:type="pct"/>
            <w:shd w:val="clear" w:color="auto" w:fill="auto"/>
            <w:noWrap/>
            <w:vAlign w:val="bottom"/>
          </w:tcPr>
          <w:p w:rsidR="007B5F44" w:rsidRPr="00CF7F9B" w:rsidRDefault="007B5F44" w:rsidP="007B5F44">
            <w:pPr>
              <w:spacing w:after="0" w:line="240" w:lineRule="auto"/>
              <w:rPr>
                <w:rFonts w:ascii="Arial" w:eastAsia="Times New Roman" w:hAnsi="Arial" w:cs="Arial"/>
                <w:color w:val="000000"/>
                <w:sz w:val="16"/>
                <w:szCs w:val="16"/>
              </w:rPr>
            </w:pPr>
            <w:r w:rsidRPr="00CF7F9B">
              <w:rPr>
                <w:rFonts w:ascii="Arial" w:eastAsia="Times New Roman" w:hAnsi="Arial" w:cs="Arial"/>
                <w:color w:val="000000"/>
                <w:sz w:val="16"/>
                <w:szCs w:val="16"/>
              </w:rPr>
              <w:t>Overheads</w:t>
            </w:r>
          </w:p>
        </w:tc>
        <w:tc>
          <w:tcPr>
            <w:tcW w:w="890" w:type="pct"/>
            <w:shd w:val="clear" w:color="auto" w:fill="auto"/>
            <w:noWrap/>
            <w:vAlign w:val="bottom"/>
          </w:tcPr>
          <w:p w:rsidR="007B5F44" w:rsidRPr="00CF7F9B" w:rsidRDefault="007B5F44" w:rsidP="007B5F44">
            <w:pPr>
              <w:spacing w:after="0" w:line="240" w:lineRule="auto"/>
              <w:rPr>
                <w:rFonts w:ascii="Arial" w:eastAsia="Times New Roman" w:hAnsi="Arial" w:cs="Arial"/>
                <w:color w:val="000000"/>
                <w:sz w:val="16"/>
                <w:szCs w:val="16"/>
              </w:rPr>
            </w:pPr>
            <w:r w:rsidRPr="00CF7F9B">
              <w:rPr>
                <w:rFonts w:ascii="Arial" w:eastAsia="Times New Roman" w:hAnsi="Arial" w:cs="Arial"/>
                <w:color w:val="000000"/>
                <w:sz w:val="16"/>
                <w:szCs w:val="16"/>
              </w:rPr>
              <w:t>100m/kms</w:t>
            </w:r>
          </w:p>
        </w:tc>
        <w:tc>
          <w:tcPr>
            <w:tcW w:w="559"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2,400,000 </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2,400,000 </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2,400,000 </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2,400,000 </w:t>
            </w:r>
          </w:p>
        </w:tc>
        <w:tc>
          <w:tcPr>
            <w:tcW w:w="517"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2,400,000 </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12,000,000 </w:t>
            </w:r>
          </w:p>
        </w:tc>
      </w:tr>
      <w:tr w:rsidR="0065070C" w:rsidRPr="0066550B">
        <w:trPr>
          <w:trHeight w:val="300"/>
        </w:trPr>
        <w:tc>
          <w:tcPr>
            <w:tcW w:w="971" w:type="pct"/>
            <w:shd w:val="clear" w:color="auto" w:fill="auto"/>
            <w:noWrap/>
            <w:vAlign w:val="bottom"/>
          </w:tcPr>
          <w:p w:rsidR="007B5F44" w:rsidRPr="00CF7F9B" w:rsidRDefault="007B5F44" w:rsidP="007B5F44">
            <w:pPr>
              <w:spacing w:after="0" w:line="240" w:lineRule="auto"/>
              <w:rPr>
                <w:rFonts w:ascii="Arial" w:eastAsia="Times New Roman" w:hAnsi="Arial" w:cs="Arial"/>
                <w:color w:val="000000"/>
                <w:sz w:val="16"/>
                <w:szCs w:val="16"/>
              </w:rPr>
            </w:pPr>
            <w:r w:rsidRPr="00CF7F9B">
              <w:rPr>
                <w:rFonts w:ascii="Arial" w:eastAsia="Times New Roman" w:hAnsi="Arial" w:cs="Arial"/>
                <w:color w:val="000000"/>
                <w:sz w:val="16"/>
                <w:szCs w:val="16"/>
              </w:rPr>
              <w:t>Management salaries</w:t>
            </w:r>
          </w:p>
        </w:tc>
        <w:tc>
          <w:tcPr>
            <w:tcW w:w="890" w:type="pct"/>
            <w:shd w:val="clear" w:color="auto" w:fill="auto"/>
            <w:noWrap/>
            <w:vAlign w:val="bottom"/>
          </w:tcPr>
          <w:p w:rsidR="007B5F44" w:rsidRPr="00CF7F9B" w:rsidRDefault="007B5F44" w:rsidP="007B5F44">
            <w:pPr>
              <w:spacing w:after="0" w:line="240" w:lineRule="auto"/>
              <w:rPr>
                <w:rFonts w:ascii="Arial" w:eastAsia="Times New Roman" w:hAnsi="Arial" w:cs="Arial"/>
                <w:color w:val="000000"/>
                <w:sz w:val="16"/>
                <w:szCs w:val="16"/>
              </w:rPr>
            </w:pPr>
            <w:r w:rsidRPr="00CF7F9B">
              <w:rPr>
                <w:rFonts w:ascii="Arial" w:eastAsia="Times New Roman" w:hAnsi="Arial" w:cs="Arial"/>
                <w:color w:val="000000"/>
                <w:sz w:val="16"/>
                <w:szCs w:val="16"/>
              </w:rPr>
              <w:t>15m/month</w:t>
            </w:r>
          </w:p>
        </w:tc>
        <w:tc>
          <w:tcPr>
            <w:tcW w:w="559"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90,000 </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90,000 </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90,000 </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90,000 </w:t>
            </w:r>
          </w:p>
        </w:tc>
        <w:tc>
          <w:tcPr>
            <w:tcW w:w="517"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90,000 </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450,000 </w:t>
            </w:r>
          </w:p>
        </w:tc>
      </w:tr>
      <w:tr w:rsidR="0065070C" w:rsidRPr="0066550B">
        <w:trPr>
          <w:trHeight w:val="300"/>
        </w:trPr>
        <w:tc>
          <w:tcPr>
            <w:tcW w:w="971" w:type="pct"/>
            <w:shd w:val="clear" w:color="auto" w:fill="auto"/>
            <w:noWrap/>
            <w:vAlign w:val="bottom"/>
          </w:tcPr>
          <w:p w:rsidR="007B5F44" w:rsidRPr="00CF7F9B" w:rsidRDefault="007B5F44" w:rsidP="007B5F44">
            <w:pPr>
              <w:spacing w:after="0" w:line="240" w:lineRule="auto"/>
              <w:rPr>
                <w:rFonts w:ascii="Arial" w:eastAsia="Times New Roman" w:hAnsi="Arial" w:cs="Arial"/>
                <w:color w:val="000000"/>
                <w:sz w:val="16"/>
                <w:szCs w:val="16"/>
              </w:rPr>
            </w:pPr>
            <w:r w:rsidRPr="00CF7F9B">
              <w:rPr>
                <w:rFonts w:ascii="Arial" w:eastAsia="Times New Roman" w:hAnsi="Arial" w:cs="Arial"/>
                <w:color w:val="000000"/>
                <w:sz w:val="16"/>
                <w:szCs w:val="16"/>
              </w:rPr>
              <w:t>Owners dividends/drawings</w:t>
            </w:r>
          </w:p>
        </w:tc>
        <w:tc>
          <w:tcPr>
            <w:tcW w:w="890" w:type="pct"/>
            <w:shd w:val="clear" w:color="auto" w:fill="auto"/>
            <w:noWrap/>
            <w:vAlign w:val="bottom"/>
          </w:tcPr>
          <w:p w:rsidR="007B5F44" w:rsidRPr="00CF7F9B" w:rsidRDefault="007B5F44" w:rsidP="007B5F44">
            <w:pPr>
              <w:spacing w:after="0" w:line="240" w:lineRule="auto"/>
              <w:rPr>
                <w:rFonts w:ascii="Arial" w:eastAsia="Times New Roman" w:hAnsi="Arial" w:cs="Arial"/>
                <w:color w:val="000000"/>
                <w:sz w:val="16"/>
                <w:szCs w:val="16"/>
              </w:rPr>
            </w:pPr>
            <w:r w:rsidRPr="00CF7F9B">
              <w:rPr>
                <w:rFonts w:ascii="Arial" w:eastAsia="Times New Roman" w:hAnsi="Arial" w:cs="Arial"/>
                <w:color w:val="000000"/>
                <w:sz w:val="16"/>
                <w:szCs w:val="16"/>
              </w:rPr>
              <w:t>10m/month</w:t>
            </w:r>
          </w:p>
        </w:tc>
        <w:tc>
          <w:tcPr>
            <w:tcW w:w="559"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120,000 </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120,000 </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120,000 </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120,000 </w:t>
            </w:r>
          </w:p>
        </w:tc>
        <w:tc>
          <w:tcPr>
            <w:tcW w:w="517"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120,000 </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600,000 </w:t>
            </w:r>
          </w:p>
        </w:tc>
      </w:tr>
      <w:tr w:rsidR="0065070C" w:rsidRPr="0066550B">
        <w:trPr>
          <w:trHeight w:val="300"/>
        </w:trPr>
        <w:tc>
          <w:tcPr>
            <w:tcW w:w="971" w:type="pct"/>
            <w:shd w:val="clear" w:color="auto" w:fill="auto"/>
            <w:noWrap/>
            <w:vAlign w:val="bottom"/>
          </w:tcPr>
          <w:p w:rsidR="007B5F44" w:rsidRPr="00CF7F9B" w:rsidRDefault="007B5F44" w:rsidP="007B5F44">
            <w:pPr>
              <w:spacing w:after="0" w:line="240" w:lineRule="auto"/>
              <w:rPr>
                <w:rFonts w:ascii="Arial" w:eastAsia="Times New Roman" w:hAnsi="Arial" w:cs="Arial"/>
                <w:color w:val="000000"/>
                <w:sz w:val="16"/>
                <w:szCs w:val="16"/>
              </w:rPr>
            </w:pPr>
            <w:r w:rsidRPr="00CF7F9B">
              <w:rPr>
                <w:rFonts w:ascii="Arial" w:eastAsia="Times New Roman" w:hAnsi="Arial" w:cs="Arial"/>
                <w:color w:val="000000"/>
                <w:sz w:val="16"/>
                <w:szCs w:val="16"/>
              </w:rPr>
              <w:t>Depreciation</w:t>
            </w:r>
          </w:p>
        </w:tc>
        <w:tc>
          <w:tcPr>
            <w:tcW w:w="890" w:type="pct"/>
            <w:shd w:val="clear" w:color="auto" w:fill="auto"/>
            <w:noWrap/>
            <w:vAlign w:val="bottom"/>
          </w:tcPr>
          <w:p w:rsidR="007B5F44" w:rsidRPr="00CF7F9B" w:rsidRDefault="007B5F44" w:rsidP="007B5F44">
            <w:pPr>
              <w:spacing w:after="0" w:line="240" w:lineRule="auto"/>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2,437,500 per </w:t>
            </w:r>
            <w:proofErr w:type="spellStart"/>
            <w:r w:rsidRPr="00CF7F9B">
              <w:rPr>
                <w:rFonts w:ascii="Arial" w:eastAsia="Times New Roman" w:hAnsi="Arial" w:cs="Arial"/>
                <w:color w:val="000000"/>
                <w:sz w:val="16"/>
                <w:szCs w:val="16"/>
              </w:rPr>
              <w:t>kms</w:t>
            </w:r>
            <w:proofErr w:type="spellEnd"/>
          </w:p>
        </w:tc>
        <w:tc>
          <w:tcPr>
            <w:tcW w:w="559"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   </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   </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   </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   </w:t>
            </w:r>
          </w:p>
        </w:tc>
        <w:tc>
          <w:tcPr>
            <w:tcW w:w="517"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   </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   </w:t>
            </w:r>
          </w:p>
        </w:tc>
      </w:tr>
      <w:tr w:rsidR="0065070C" w:rsidRPr="0066550B">
        <w:trPr>
          <w:trHeight w:val="300"/>
        </w:trPr>
        <w:tc>
          <w:tcPr>
            <w:tcW w:w="971" w:type="pct"/>
            <w:shd w:val="clear" w:color="auto" w:fill="auto"/>
            <w:noWrap/>
            <w:vAlign w:val="bottom"/>
          </w:tcPr>
          <w:p w:rsidR="007B5F44" w:rsidRPr="00CF7F9B" w:rsidRDefault="007B5F44" w:rsidP="007B5F44">
            <w:pPr>
              <w:spacing w:after="0" w:line="240" w:lineRule="auto"/>
              <w:rPr>
                <w:rFonts w:ascii="Arial" w:eastAsia="Times New Roman" w:hAnsi="Arial" w:cs="Arial"/>
                <w:color w:val="000000"/>
                <w:sz w:val="16"/>
                <w:szCs w:val="16"/>
              </w:rPr>
            </w:pPr>
            <w:r w:rsidRPr="00CF7F9B">
              <w:rPr>
                <w:rFonts w:ascii="Arial" w:eastAsia="Times New Roman" w:hAnsi="Arial" w:cs="Arial"/>
                <w:color w:val="000000"/>
                <w:sz w:val="16"/>
                <w:szCs w:val="16"/>
              </w:rPr>
              <w:t>Amortization</w:t>
            </w:r>
          </w:p>
        </w:tc>
        <w:tc>
          <w:tcPr>
            <w:tcW w:w="890" w:type="pct"/>
            <w:shd w:val="clear" w:color="auto" w:fill="auto"/>
            <w:noWrap/>
            <w:vAlign w:val="bottom"/>
          </w:tcPr>
          <w:p w:rsidR="007B5F44" w:rsidRPr="00CF7F9B" w:rsidRDefault="007B5F44" w:rsidP="007B5F44">
            <w:pPr>
              <w:spacing w:after="0" w:line="240" w:lineRule="auto"/>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1,250,000 per </w:t>
            </w:r>
            <w:proofErr w:type="spellStart"/>
            <w:r w:rsidRPr="00CF7F9B">
              <w:rPr>
                <w:rFonts w:ascii="Arial" w:eastAsia="Times New Roman" w:hAnsi="Arial" w:cs="Arial"/>
                <w:color w:val="000000"/>
                <w:sz w:val="16"/>
                <w:szCs w:val="16"/>
              </w:rPr>
              <w:t>kms</w:t>
            </w:r>
            <w:proofErr w:type="spellEnd"/>
            <w:r w:rsidRPr="00CF7F9B">
              <w:rPr>
                <w:rFonts w:ascii="Arial" w:eastAsia="Times New Roman" w:hAnsi="Arial" w:cs="Arial"/>
                <w:color w:val="000000"/>
                <w:sz w:val="16"/>
                <w:szCs w:val="16"/>
              </w:rPr>
              <w:t xml:space="preserve"> for 3 years</w:t>
            </w:r>
          </w:p>
        </w:tc>
        <w:tc>
          <w:tcPr>
            <w:tcW w:w="559"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   </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   </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   </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   </w:t>
            </w:r>
          </w:p>
        </w:tc>
        <w:tc>
          <w:tcPr>
            <w:tcW w:w="517"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   </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   </w:t>
            </w:r>
          </w:p>
        </w:tc>
      </w:tr>
      <w:tr w:rsidR="0065070C" w:rsidRPr="0066550B">
        <w:trPr>
          <w:trHeight w:val="300"/>
        </w:trPr>
        <w:tc>
          <w:tcPr>
            <w:tcW w:w="971" w:type="pct"/>
            <w:shd w:val="clear" w:color="auto" w:fill="auto"/>
            <w:noWrap/>
            <w:vAlign w:val="bottom"/>
          </w:tcPr>
          <w:p w:rsidR="007B5F44" w:rsidRPr="00CF7F9B" w:rsidRDefault="007B5F44" w:rsidP="007B5F44">
            <w:pPr>
              <w:spacing w:after="0" w:line="240" w:lineRule="auto"/>
              <w:rPr>
                <w:rFonts w:ascii="Arial" w:eastAsia="Times New Roman" w:hAnsi="Arial" w:cs="Arial"/>
                <w:color w:val="000000"/>
                <w:sz w:val="16"/>
                <w:szCs w:val="16"/>
              </w:rPr>
            </w:pPr>
            <w:r w:rsidRPr="00CF7F9B">
              <w:rPr>
                <w:rFonts w:ascii="Arial" w:eastAsia="Times New Roman" w:hAnsi="Arial" w:cs="Arial"/>
                <w:color w:val="000000"/>
                <w:sz w:val="16"/>
                <w:szCs w:val="16"/>
              </w:rPr>
              <w:t>Loan repayment(including interest)</w:t>
            </w:r>
          </w:p>
        </w:tc>
        <w:tc>
          <w:tcPr>
            <w:tcW w:w="890" w:type="pct"/>
            <w:shd w:val="clear" w:color="auto" w:fill="auto"/>
            <w:noWrap/>
            <w:vAlign w:val="bottom"/>
          </w:tcPr>
          <w:p w:rsidR="007B5F44" w:rsidRPr="00CF7F9B" w:rsidRDefault="007B5F44" w:rsidP="007B5F44">
            <w:pPr>
              <w:spacing w:after="0" w:line="240" w:lineRule="auto"/>
              <w:rPr>
                <w:rFonts w:ascii="Arial" w:eastAsia="Times New Roman" w:hAnsi="Arial" w:cs="Arial"/>
                <w:color w:val="000000"/>
                <w:sz w:val="16"/>
                <w:szCs w:val="16"/>
              </w:rPr>
            </w:pPr>
          </w:p>
        </w:tc>
        <w:tc>
          <w:tcPr>
            <w:tcW w:w="559" w:type="pct"/>
            <w:shd w:val="clear" w:color="auto" w:fill="FFFFFF" w:themeFill="background1"/>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322,800 </w:t>
            </w:r>
          </w:p>
        </w:tc>
        <w:tc>
          <w:tcPr>
            <w:tcW w:w="516" w:type="pct"/>
            <w:shd w:val="clear" w:color="auto" w:fill="FFFFFF" w:themeFill="background1"/>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284,400 </w:t>
            </w:r>
          </w:p>
        </w:tc>
        <w:tc>
          <w:tcPr>
            <w:tcW w:w="516" w:type="pct"/>
            <w:shd w:val="clear" w:color="auto" w:fill="FFFFFF" w:themeFill="background1"/>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246,000 </w:t>
            </w:r>
          </w:p>
        </w:tc>
        <w:tc>
          <w:tcPr>
            <w:tcW w:w="516" w:type="pct"/>
            <w:shd w:val="clear" w:color="auto" w:fill="FFFFFF" w:themeFill="background1"/>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191,400 </w:t>
            </w:r>
          </w:p>
        </w:tc>
        <w:tc>
          <w:tcPr>
            <w:tcW w:w="517" w:type="pct"/>
            <w:shd w:val="clear" w:color="auto" w:fill="FFFFFF" w:themeFill="background1"/>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   </w:t>
            </w:r>
          </w:p>
        </w:tc>
        <w:tc>
          <w:tcPr>
            <w:tcW w:w="516" w:type="pct"/>
            <w:shd w:val="clear" w:color="auto" w:fill="FFFFFF" w:themeFill="background1"/>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1,044,600 </w:t>
            </w:r>
          </w:p>
        </w:tc>
      </w:tr>
      <w:tr w:rsidR="0065070C" w:rsidRPr="0066550B">
        <w:trPr>
          <w:trHeight w:val="300"/>
        </w:trPr>
        <w:tc>
          <w:tcPr>
            <w:tcW w:w="971" w:type="pct"/>
            <w:shd w:val="clear" w:color="auto" w:fill="auto"/>
            <w:noWrap/>
            <w:vAlign w:val="bottom"/>
          </w:tcPr>
          <w:p w:rsidR="007B5F44" w:rsidRPr="00CF7F9B" w:rsidRDefault="007B5F44" w:rsidP="007B5F44">
            <w:pPr>
              <w:spacing w:after="0" w:line="240" w:lineRule="auto"/>
              <w:rPr>
                <w:rFonts w:ascii="Arial" w:eastAsia="Times New Roman" w:hAnsi="Arial" w:cs="Arial"/>
                <w:color w:val="000000"/>
                <w:sz w:val="16"/>
                <w:szCs w:val="16"/>
              </w:rPr>
            </w:pPr>
            <w:r w:rsidRPr="00CF7F9B">
              <w:rPr>
                <w:rFonts w:ascii="Arial" w:eastAsia="Times New Roman" w:hAnsi="Arial" w:cs="Arial"/>
                <w:color w:val="000000"/>
                <w:sz w:val="16"/>
                <w:szCs w:val="16"/>
              </w:rPr>
              <w:t>Taxation</w:t>
            </w:r>
          </w:p>
        </w:tc>
        <w:tc>
          <w:tcPr>
            <w:tcW w:w="890" w:type="pct"/>
            <w:shd w:val="clear" w:color="auto" w:fill="auto"/>
            <w:noWrap/>
            <w:vAlign w:val="bottom"/>
          </w:tcPr>
          <w:p w:rsidR="007B5F44" w:rsidRPr="00CF7F9B" w:rsidRDefault="007B5F44" w:rsidP="007B5F44">
            <w:pPr>
              <w:spacing w:after="0" w:line="240" w:lineRule="auto"/>
              <w:rPr>
                <w:rFonts w:ascii="Arial" w:eastAsia="Times New Roman" w:hAnsi="Arial" w:cs="Arial"/>
                <w:color w:val="000000"/>
                <w:sz w:val="16"/>
                <w:szCs w:val="16"/>
              </w:rPr>
            </w:pPr>
          </w:p>
        </w:tc>
        <w:tc>
          <w:tcPr>
            <w:tcW w:w="559"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   </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272,610 </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284,130 </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295,650 </w:t>
            </w:r>
          </w:p>
        </w:tc>
        <w:tc>
          <w:tcPr>
            <w:tcW w:w="517"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315,630 </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1,168,020 </w:t>
            </w:r>
          </w:p>
        </w:tc>
      </w:tr>
      <w:tr w:rsidR="0065070C" w:rsidRPr="0066550B">
        <w:trPr>
          <w:trHeight w:val="300"/>
        </w:trPr>
        <w:tc>
          <w:tcPr>
            <w:tcW w:w="971" w:type="pct"/>
            <w:shd w:val="clear" w:color="auto" w:fill="FFFF00"/>
            <w:noWrap/>
            <w:vAlign w:val="bottom"/>
          </w:tcPr>
          <w:p w:rsidR="007B5F44" w:rsidRPr="00CF7F9B" w:rsidRDefault="007B5F44" w:rsidP="007B5F44">
            <w:pPr>
              <w:spacing w:after="0" w:line="240" w:lineRule="auto"/>
              <w:rPr>
                <w:rFonts w:ascii="Arial" w:eastAsia="Times New Roman" w:hAnsi="Arial" w:cs="Arial"/>
                <w:b/>
                <w:bCs/>
                <w:color w:val="000000"/>
                <w:sz w:val="16"/>
                <w:szCs w:val="16"/>
              </w:rPr>
            </w:pPr>
            <w:r w:rsidRPr="00CF7F9B">
              <w:rPr>
                <w:rFonts w:ascii="Arial" w:eastAsia="Times New Roman" w:hAnsi="Arial" w:cs="Arial"/>
                <w:b/>
                <w:bCs/>
                <w:color w:val="000000"/>
                <w:sz w:val="16"/>
                <w:szCs w:val="16"/>
              </w:rPr>
              <w:t>Total payments</w:t>
            </w:r>
          </w:p>
        </w:tc>
        <w:tc>
          <w:tcPr>
            <w:tcW w:w="890" w:type="pct"/>
            <w:shd w:val="clear" w:color="auto" w:fill="FFFF00"/>
            <w:noWrap/>
            <w:vAlign w:val="bottom"/>
          </w:tcPr>
          <w:p w:rsidR="007B5F44" w:rsidRPr="00CF7F9B" w:rsidRDefault="007B5F44" w:rsidP="007B5F44">
            <w:pPr>
              <w:spacing w:after="0" w:line="240" w:lineRule="auto"/>
              <w:rPr>
                <w:rFonts w:ascii="Arial" w:eastAsia="Times New Roman" w:hAnsi="Arial" w:cs="Arial"/>
                <w:b/>
                <w:bCs/>
                <w:color w:val="000000"/>
                <w:sz w:val="16"/>
                <w:szCs w:val="16"/>
              </w:rPr>
            </w:pPr>
          </w:p>
        </w:tc>
        <w:tc>
          <w:tcPr>
            <w:tcW w:w="559" w:type="pct"/>
            <w:shd w:val="clear" w:color="auto" w:fill="FFFF00"/>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11,134,800 </w:t>
            </w:r>
          </w:p>
        </w:tc>
        <w:tc>
          <w:tcPr>
            <w:tcW w:w="516" w:type="pct"/>
            <w:shd w:val="clear" w:color="auto" w:fill="FFFF00"/>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10,259,010 </w:t>
            </w:r>
          </w:p>
        </w:tc>
        <w:tc>
          <w:tcPr>
            <w:tcW w:w="516" w:type="pct"/>
            <w:shd w:val="clear" w:color="auto" w:fill="FFFF00"/>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10,232,130 </w:t>
            </w:r>
          </w:p>
        </w:tc>
        <w:tc>
          <w:tcPr>
            <w:tcW w:w="516" w:type="pct"/>
            <w:shd w:val="clear" w:color="auto" w:fill="FFFF00"/>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10,189,050 </w:t>
            </w:r>
          </w:p>
        </w:tc>
        <w:tc>
          <w:tcPr>
            <w:tcW w:w="517" w:type="pct"/>
            <w:shd w:val="clear" w:color="auto" w:fill="FFFF00"/>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10,017,630 </w:t>
            </w:r>
          </w:p>
        </w:tc>
        <w:tc>
          <w:tcPr>
            <w:tcW w:w="516" w:type="pct"/>
            <w:shd w:val="clear" w:color="auto" w:fill="FFFF00"/>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51,832,620 </w:t>
            </w:r>
          </w:p>
        </w:tc>
      </w:tr>
      <w:tr w:rsidR="0065070C" w:rsidRPr="0066550B">
        <w:trPr>
          <w:trHeight w:val="300"/>
        </w:trPr>
        <w:tc>
          <w:tcPr>
            <w:tcW w:w="971" w:type="pct"/>
            <w:shd w:val="clear" w:color="auto" w:fill="auto"/>
            <w:noWrap/>
            <w:vAlign w:val="bottom"/>
          </w:tcPr>
          <w:p w:rsidR="007B5F44" w:rsidRPr="00CF7F9B" w:rsidRDefault="007B5F44" w:rsidP="007B5F44">
            <w:pPr>
              <w:spacing w:after="0" w:line="240" w:lineRule="auto"/>
              <w:rPr>
                <w:rFonts w:ascii="Arial" w:eastAsia="Times New Roman" w:hAnsi="Arial" w:cs="Arial"/>
                <w:color w:val="000000"/>
                <w:sz w:val="16"/>
                <w:szCs w:val="16"/>
              </w:rPr>
            </w:pPr>
          </w:p>
        </w:tc>
        <w:tc>
          <w:tcPr>
            <w:tcW w:w="890" w:type="pct"/>
            <w:shd w:val="clear" w:color="auto" w:fill="auto"/>
            <w:noWrap/>
            <w:vAlign w:val="bottom"/>
          </w:tcPr>
          <w:p w:rsidR="007B5F44" w:rsidRPr="00CF7F9B" w:rsidRDefault="007B5F44" w:rsidP="007B5F44">
            <w:pPr>
              <w:spacing w:after="0" w:line="240" w:lineRule="auto"/>
              <w:rPr>
                <w:rFonts w:ascii="Arial" w:eastAsia="Times New Roman" w:hAnsi="Arial" w:cs="Arial"/>
                <w:color w:val="000000"/>
                <w:sz w:val="16"/>
                <w:szCs w:val="16"/>
              </w:rPr>
            </w:pPr>
          </w:p>
        </w:tc>
        <w:tc>
          <w:tcPr>
            <w:tcW w:w="559"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p>
        </w:tc>
        <w:tc>
          <w:tcPr>
            <w:tcW w:w="517"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   </w:t>
            </w:r>
          </w:p>
        </w:tc>
      </w:tr>
      <w:tr w:rsidR="0065070C" w:rsidRPr="0066550B">
        <w:trPr>
          <w:trHeight w:val="300"/>
        </w:trPr>
        <w:tc>
          <w:tcPr>
            <w:tcW w:w="971" w:type="pct"/>
            <w:shd w:val="clear" w:color="auto" w:fill="auto"/>
            <w:noWrap/>
            <w:vAlign w:val="bottom"/>
          </w:tcPr>
          <w:p w:rsidR="007B5F44" w:rsidRPr="00CF7F9B" w:rsidRDefault="007B5F44" w:rsidP="007B5F44">
            <w:pPr>
              <w:spacing w:after="0" w:line="240" w:lineRule="auto"/>
              <w:rPr>
                <w:rFonts w:ascii="Arial" w:eastAsia="Times New Roman" w:hAnsi="Arial" w:cs="Arial"/>
                <w:b/>
                <w:bCs/>
                <w:color w:val="000000"/>
                <w:sz w:val="16"/>
                <w:szCs w:val="16"/>
              </w:rPr>
            </w:pPr>
            <w:r w:rsidRPr="00CF7F9B">
              <w:rPr>
                <w:rFonts w:ascii="Arial" w:eastAsia="Times New Roman" w:hAnsi="Arial" w:cs="Arial"/>
                <w:b/>
                <w:bCs/>
                <w:color w:val="000000"/>
                <w:sz w:val="16"/>
                <w:szCs w:val="16"/>
              </w:rPr>
              <w:t xml:space="preserve">Net cash </w:t>
            </w:r>
          </w:p>
        </w:tc>
        <w:tc>
          <w:tcPr>
            <w:tcW w:w="890" w:type="pct"/>
            <w:shd w:val="clear" w:color="auto" w:fill="auto"/>
            <w:noWrap/>
            <w:vAlign w:val="bottom"/>
          </w:tcPr>
          <w:p w:rsidR="007B5F44" w:rsidRPr="00CF7F9B" w:rsidRDefault="007B5F44" w:rsidP="007B5F44">
            <w:pPr>
              <w:spacing w:after="0" w:line="240" w:lineRule="auto"/>
              <w:rPr>
                <w:rFonts w:ascii="Arial" w:eastAsia="Times New Roman" w:hAnsi="Arial" w:cs="Arial"/>
                <w:b/>
                <w:bCs/>
                <w:color w:val="000000"/>
                <w:sz w:val="16"/>
                <w:szCs w:val="16"/>
              </w:rPr>
            </w:pPr>
          </w:p>
        </w:tc>
        <w:tc>
          <w:tcPr>
            <w:tcW w:w="559"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(2,134,800)</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540,990 </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567,870 </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610,950 </w:t>
            </w:r>
          </w:p>
        </w:tc>
        <w:tc>
          <w:tcPr>
            <w:tcW w:w="517"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782,370 </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367,380 </w:t>
            </w:r>
          </w:p>
        </w:tc>
      </w:tr>
      <w:tr w:rsidR="0065070C" w:rsidRPr="0066550B">
        <w:trPr>
          <w:trHeight w:val="300"/>
        </w:trPr>
        <w:tc>
          <w:tcPr>
            <w:tcW w:w="971" w:type="pct"/>
            <w:shd w:val="clear" w:color="auto" w:fill="auto"/>
            <w:noWrap/>
            <w:vAlign w:val="bottom"/>
          </w:tcPr>
          <w:p w:rsidR="007B5F44" w:rsidRPr="00CF7F9B" w:rsidRDefault="007B5F44" w:rsidP="007B5F44">
            <w:pPr>
              <w:spacing w:after="0" w:line="240" w:lineRule="auto"/>
              <w:rPr>
                <w:rFonts w:ascii="Arial" w:eastAsia="Times New Roman" w:hAnsi="Arial" w:cs="Arial"/>
                <w:color w:val="000000"/>
                <w:sz w:val="16"/>
                <w:szCs w:val="16"/>
              </w:rPr>
            </w:pPr>
            <w:r w:rsidRPr="00CF7F9B">
              <w:rPr>
                <w:rFonts w:ascii="Arial" w:eastAsia="Times New Roman" w:hAnsi="Arial" w:cs="Arial"/>
                <w:color w:val="000000"/>
                <w:sz w:val="16"/>
                <w:szCs w:val="16"/>
              </w:rPr>
              <w:t>Opening balance</w:t>
            </w:r>
          </w:p>
        </w:tc>
        <w:tc>
          <w:tcPr>
            <w:tcW w:w="890" w:type="pct"/>
            <w:shd w:val="clear" w:color="auto" w:fill="auto"/>
            <w:noWrap/>
            <w:vAlign w:val="bottom"/>
          </w:tcPr>
          <w:p w:rsidR="007B5F44" w:rsidRPr="00CF7F9B" w:rsidRDefault="007B5F44" w:rsidP="007B5F44">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-999,000</w:t>
            </w:r>
          </w:p>
        </w:tc>
        <w:tc>
          <w:tcPr>
            <w:tcW w:w="559"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(999,000)</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(3,133,800)</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(2,592,810)</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(2,024,940)</w:t>
            </w:r>
          </w:p>
        </w:tc>
        <w:tc>
          <w:tcPr>
            <w:tcW w:w="517"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(1,413,990)</w:t>
            </w:r>
          </w:p>
        </w:tc>
        <w:tc>
          <w:tcPr>
            <w:tcW w:w="516" w:type="pct"/>
            <w:shd w:val="clear" w:color="auto" w:fill="auto"/>
            <w:noWrap/>
            <w:vAlign w:val="bottom"/>
          </w:tcPr>
          <w:p w:rsidR="007B5F44" w:rsidRPr="00CF7F9B" w:rsidRDefault="007B5F44" w:rsidP="00AF1118">
            <w:pPr>
              <w:spacing w:after="0" w:line="240" w:lineRule="auto"/>
              <w:jc w:val="right"/>
              <w:rPr>
                <w:rFonts w:ascii="Arial" w:eastAsia="Times New Roman" w:hAnsi="Arial" w:cs="Arial"/>
                <w:color w:val="000000"/>
                <w:sz w:val="16"/>
                <w:szCs w:val="16"/>
              </w:rPr>
            </w:pPr>
            <w:r w:rsidRPr="00CF7F9B">
              <w:rPr>
                <w:rFonts w:ascii="Arial" w:eastAsia="Times New Roman" w:hAnsi="Arial" w:cs="Arial"/>
                <w:color w:val="000000"/>
                <w:sz w:val="16"/>
                <w:szCs w:val="16"/>
              </w:rPr>
              <w:t xml:space="preserve">      (999,000)</w:t>
            </w:r>
          </w:p>
        </w:tc>
      </w:tr>
      <w:tr w:rsidR="0065070C" w:rsidRPr="0066550B">
        <w:trPr>
          <w:trHeight w:val="300"/>
        </w:trPr>
        <w:tc>
          <w:tcPr>
            <w:tcW w:w="971" w:type="pct"/>
            <w:shd w:val="clear" w:color="auto" w:fill="FF0000"/>
            <w:noWrap/>
            <w:vAlign w:val="bottom"/>
          </w:tcPr>
          <w:p w:rsidR="007B5F44" w:rsidRPr="00CF7F9B" w:rsidRDefault="007B5F44" w:rsidP="007B5F44">
            <w:pPr>
              <w:spacing w:after="0" w:line="240" w:lineRule="auto"/>
              <w:rPr>
                <w:rFonts w:ascii="Arial" w:eastAsia="Times New Roman" w:hAnsi="Arial" w:cs="Arial"/>
                <w:b/>
                <w:bCs/>
                <w:color w:val="000000"/>
                <w:sz w:val="16"/>
                <w:szCs w:val="16"/>
              </w:rPr>
            </w:pPr>
            <w:r w:rsidRPr="00CF7F9B">
              <w:rPr>
                <w:rFonts w:ascii="Arial" w:eastAsia="Times New Roman" w:hAnsi="Arial" w:cs="Arial"/>
                <w:b/>
                <w:bCs/>
                <w:color w:val="000000"/>
                <w:sz w:val="16"/>
                <w:szCs w:val="16"/>
              </w:rPr>
              <w:t>Closing balance</w:t>
            </w:r>
          </w:p>
        </w:tc>
        <w:tc>
          <w:tcPr>
            <w:tcW w:w="890" w:type="pct"/>
            <w:shd w:val="clear" w:color="auto" w:fill="FF0000"/>
            <w:noWrap/>
            <w:vAlign w:val="bottom"/>
          </w:tcPr>
          <w:p w:rsidR="007B5F44" w:rsidRPr="00CF7F9B" w:rsidRDefault="007B5F44" w:rsidP="007B5F44">
            <w:pPr>
              <w:spacing w:after="0" w:line="240" w:lineRule="auto"/>
              <w:rPr>
                <w:rFonts w:ascii="Arial" w:eastAsia="Times New Roman" w:hAnsi="Arial" w:cs="Arial"/>
                <w:b/>
                <w:color w:val="000000"/>
                <w:sz w:val="16"/>
                <w:szCs w:val="16"/>
              </w:rPr>
            </w:pPr>
          </w:p>
        </w:tc>
        <w:tc>
          <w:tcPr>
            <w:tcW w:w="559" w:type="pct"/>
            <w:shd w:val="clear" w:color="000000" w:fill="FF0000"/>
            <w:noWrap/>
            <w:vAlign w:val="bottom"/>
          </w:tcPr>
          <w:p w:rsidR="007B5F44" w:rsidRPr="00CF7F9B" w:rsidRDefault="007B5F44" w:rsidP="00AF1118">
            <w:pPr>
              <w:spacing w:after="0" w:line="240" w:lineRule="auto"/>
              <w:jc w:val="right"/>
              <w:rPr>
                <w:rFonts w:ascii="Arial" w:eastAsia="Times New Roman" w:hAnsi="Arial" w:cs="Arial"/>
                <w:b/>
                <w:color w:val="000000"/>
                <w:sz w:val="16"/>
                <w:szCs w:val="16"/>
              </w:rPr>
            </w:pPr>
            <w:r w:rsidRPr="00CF7F9B">
              <w:rPr>
                <w:rFonts w:ascii="Arial" w:eastAsia="Times New Roman" w:hAnsi="Arial" w:cs="Arial"/>
                <w:b/>
                <w:color w:val="000000"/>
                <w:sz w:val="16"/>
                <w:szCs w:val="16"/>
              </w:rPr>
              <w:t xml:space="preserve">  (3,133,800)</w:t>
            </w:r>
          </w:p>
        </w:tc>
        <w:tc>
          <w:tcPr>
            <w:tcW w:w="516" w:type="pct"/>
            <w:shd w:val="clear" w:color="000000" w:fill="FF0000"/>
            <w:noWrap/>
            <w:vAlign w:val="bottom"/>
          </w:tcPr>
          <w:p w:rsidR="007B5F44" w:rsidRPr="00CF7F9B" w:rsidRDefault="007B5F44" w:rsidP="00AF1118">
            <w:pPr>
              <w:spacing w:after="0" w:line="240" w:lineRule="auto"/>
              <w:jc w:val="right"/>
              <w:rPr>
                <w:rFonts w:ascii="Arial" w:eastAsia="Times New Roman" w:hAnsi="Arial" w:cs="Arial"/>
                <w:b/>
                <w:color w:val="000000"/>
                <w:sz w:val="16"/>
                <w:szCs w:val="16"/>
              </w:rPr>
            </w:pPr>
            <w:r w:rsidRPr="00CF7F9B">
              <w:rPr>
                <w:rFonts w:ascii="Arial" w:eastAsia="Times New Roman" w:hAnsi="Arial" w:cs="Arial"/>
                <w:b/>
                <w:color w:val="000000"/>
                <w:sz w:val="16"/>
                <w:szCs w:val="16"/>
              </w:rPr>
              <w:t xml:space="preserve">   (2,592,810)</w:t>
            </w:r>
          </w:p>
        </w:tc>
        <w:tc>
          <w:tcPr>
            <w:tcW w:w="516" w:type="pct"/>
            <w:shd w:val="clear" w:color="000000" w:fill="FF0000"/>
            <w:noWrap/>
            <w:vAlign w:val="bottom"/>
          </w:tcPr>
          <w:p w:rsidR="007B5F44" w:rsidRPr="00CF7F9B" w:rsidRDefault="007B5F44" w:rsidP="00AF1118">
            <w:pPr>
              <w:spacing w:after="0" w:line="240" w:lineRule="auto"/>
              <w:jc w:val="right"/>
              <w:rPr>
                <w:rFonts w:ascii="Arial" w:eastAsia="Times New Roman" w:hAnsi="Arial" w:cs="Arial"/>
                <w:b/>
                <w:color w:val="000000"/>
                <w:sz w:val="16"/>
                <w:szCs w:val="16"/>
              </w:rPr>
            </w:pPr>
            <w:r w:rsidRPr="00CF7F9B">
              <w:rPr>
                <w:rFonts w:ascii="Arial" w:eastAsia="Times New Roman" w:hAnsi="Arial" w:cs="Arial"/>
                <w:b/>
                <w:color w:val="000000"/>
                <w:sz w:val="16"/>
                <w:szCs w:val="16"/>
              </w:rPr>
              <w:t xml:space="preserve">   (2,024,940)</w:t>
            </w:r>
          </w:p>
        </w:tc>
        <w:tc>
          <w:tcPr>
            <w:tcW w:w="516" w:type="pct"/>
            <w:shd w:val="clear" w:color="000000" w:fill="FF0000"/>
            <w:noWrap/>
            <w:vAlign w:val="bottom"/>
          </w:tcPr>
          <w:p w:rsidR="007B5F44" w:rsidRPr="00CF7F9B" w:rsidRDefault="007B5F44" w:rsidP="00AF1118">
            <w:pPr>
              <w:spacing w:after="0" w:line="240" w:lineRule="auto"/>
              <w:jc w:val="right"/>
              <w:rPr>
                <w:rFonts w:ascii="Arial" w:eastAsia="Times New Roman" w:hAnsi="Arial" w:cs="Arial"/>
                <w:b/>
                <w:color w:val="000000"/>
                <w:sz w:val="16"/>
                <w:szCs w:val="16"/>
              </w:rPr>
            </w:pPr>
            <w:r w:rsidRPr="00CF7F9B">
              <w:rPr>
                <w:rFonts w:ascii="Arial" w:eastAsia="Times New Roman" w:hAnsi="Arial" w:cs="Arial"/>
                <w:b/>
                <w:color w:val="000000"/>
                <w:sz w:val="16"/>
                <w:szCs w:val="16"/>
              </w:rPr>
              <w:t xml:space="preserve">    (1,413,990)</w:t>
            </w:r>
          </w:p>
        </w:tc>
        <w:tc>
          <w:tcPr>
            <w:tcW w:w="517" w:type="pct"/>
            <w:shd w:val="clear" w:color="000000" w:fill="FF0000"/>
            <w:noWrap/>
            <w:vAlign w:val="bottom"/>
          </w:tcPr>
          <w:p w:rsidR="007B5F44" w:rsidRPr="00CF7F9B" w:rsidRDefault="007B5F44" w:rsidP="00AF1118">
            <w:pPr>
              <w:spacing w:after="0" w:line="240" w:lineRule="auto"/>
              <w:jc w:val="right"/>
              <w:rPr>
                <w:rFonts w:ascii="Arial" w:eastAsia="Times New Roman" w:hAnsi="Arial" w:cs="Arial"/>
                <w:b/>
                <w:color w:val="000000"/>
                <w:sz w:val="16"/>
                <w:szCs w:val="16"/>
              </w:rPr>
            </w:pPr>
            <w:r w:rsidRPr="00CF7F9B">
              <w:rPr>
                <w:rFonts w:ascii="Arial" w:eastAsia="Times New Roman" w:hAnsi="Arial" w:cs="Arial"/>
                <w:b/>
                <w:color w:val="000000"/>
                <w:sz w:val="16"/>
                <w:szCs w:val="16"/>
              </w:rPr>
              <w:t xml:space="preserve">         (631,620)</w:t>
            </w:r>
          </w:p>
        </w:tc>
        <w:tc>
          <w:tcPr>
            <w:tcW w:w="516" w:type="pct"/>
            <w:shd w:val="clear" w:color="000000" w:fill="FF0000"/>
            <w:noWrap/>
            <w:vAlign w:val="bottom"/>
          </w:tcPr>
          <w:p w:rsidR="007B5F44" w:rsidRPr="00CF7F9B" w:rsidRDefault="007B5F44" w:rsidP="00AF1118">
            <w:pPr>
              <w:spacing w:after="0" w:line="240" w:lineRule="auto"/>
              <w:jc w:val="right"/>
              <w:rPr>
                <w:rFonts w:ascii="Arial" w:eastAsia="Times New Roman" w:hAnsi="Arial" w:cs="Arial"/>
                <w:b/>
                <w:color w:val="000000"/>
                <w:sz w:val="16"/>
                <w:szCs w:val="16"/>
              </w:rPr>
            </w:pPr>
            <w:r w:rsidRPr="00CF7F9B">
              <w:rPr>
                <w:rFonts w:ascii="Arial" w:eastAsia="Times New Roman" w:hAnsi="Arial" w:cs="Arial"/>
                <w:b/>
                <w:color w:val="000000"/>
                <w:sz w:val="16"/>
                <w:szCs w:val="16"/>
              </w:rPr>
              <w:t xml:space="preserve">      (631,620)</w:t>
            </w:r>
          </w:p>
        </w:tc>
      </w:tr>
      <w:tr w:rsidR="0065070C" w:rsidRPr="0066550B">
        <w:trPr>
          <w:trHeight w:val="300"/>
        </w:trPr>
        <w:tc>
          <w:tcPr>
            <w:tcW w:w="971" w:type="pct"/>
            <w:shd w:val="clear" w:color="auto" w:fill="auto"/>
            <w:noWrap/>
            <w:vAlign w:val="bottom"/>
          </w:tcPr>
          <w:p w:rsidR="007B5F44" w:rsidRPr="0066550B" w:rsidRDefault="007B5F44" w:rsidP="007B5F44">
            <w:pPr>
              <w:spacing w:after="0" w:line="240" w:lineRule="auto"/>
              <w:rPr>
                <w:rFonts w:ascii="Arial" w:eastAsia="Times New Roman" w:hAnsi="Arial" w:cs="Arial"/>
                <w:color w:val="000000"/>
                <w:sz w:val="24"/>
                <w:szCs w:val="24"/>
              </w:rPr>
            </w:pPr>
          </w:p>
        </w:tc>
        <w:tc>
          <w:tcPr>
            <w:tcW w:w="890" w:type="pct"/>
            <w:shd w:val="clear" w:color="auto" w:fill="auto"/>
            <w:noWrap/>
            <w:vAlign w:val="bottom"/>
          </w:tcPr>
          <w:p w:rsidR="007B5F44" w:rsidRPr="0066550B" w:rsidRDefault="007B5F44" w:rsidP="007B5F44">
            <w:pPr>
              <w:spacing w:after="0" w:line="240" w:lineRule="auto"/>
              <w:rPr>
                <w:rFonts w:ascii="Arial" w:eastAsia="Times New Roman" w:hAnsi="Arial" w:cs="Arial"/>
                <w:color w:val="000000"/>
                <w:sz w:val="24"/>
                <w:szCs w:val="24"/>
              </w:rPr>
            </w:pPr>
          </w:p>
        </w:tc>
        <w:tc>
          <w:tcPr>
            <w:tcW w:w="559" w:type="pct"/>
            <w:shd w:val="clear" w:color="auto" w:fill="auto"/>
            <w:noWrap/>
            <w:vAlign w:val="bottom"/>
          </w:tcPr>
          <w:p w:rsidR="007B5F44" w:rsidRPr="0066550B" w:rsidRDefault="007B5F44" w:rsidP="00AF1118">
            <w:pPr>
              <w:spacing w:after="0" w:line="240" w:lineRule="auto"/>
              <w:jc w:val="right"/>
              <w:rPr>
                <w:rFonts w:ascii="Arial" w:eastAsia="Times New Roman" w:hAnsi="Arial" w:cs="Arial"/>
                <w:color w:val="000000"/>
                <w:sz w:val="24"/>
                <w:szCs w:val="24"/>
              </w:rPr>
            </w:pPr>
          </w:p>
        </w:tc>
        <w:tc>
          <w:tcPr>
            <w:tcW w:w="516" w:type="pct"/>
            <w:shd w:val="clear" w:color="auto" w:fill="auto"/>
            <w:noWrap/>
            <w:vAlign w:val="bottom"/>
          </w:tcPr>
          <w:p w:rsidR="007B5F44" w:rsidRPr="0066550B" w:rsidRDefault="007B5F44" w:rsidP="00AF1118">
            <w:pPr>
              <w:spacing w:after="0" w:line="240" w:lineRule="auto"/>
              <w:jc w:val="right"/>
              <w:rPr>
                <w:rFonts w:ascii="Arial" w:eastAsia="Times New Roman" w:hAnsi="Arial" w:cs="Arial"/>
                <w:color w:val="000000"/>
                <w:sz w:val="24"/>
                <w:szCs w:val="24"/>
              </w:rPr>
            </w:pPr>
          </w:p>
        </w:tc>
        <w:tc>
          <w:tcPr>
            <w:tcW w:w="516" w:type="pct"/>
            <w:shd w:val="clear" w:color="auto" w:fill="auto"/>
            <w:noWrap/>
            <w:vAlign w:val="bottom"/>
          </w:tcPr>
          <w:p w:rsidR="007B5F44" w:rsidRPr="0066550B" w:rsidRDefault="007B5F44" w:rsidP="00AF1118">
            <w:pPr>
              <w:spacing w:after="0" w:line="240" w:lineRule="auto"/>
              <w:jc w:val="right"/>
              <w:rPr>
                <w:rFonts w:ascii="Arial" w:eastAsia="Times New Roman" w:hAnsi="Arial" w:cs="Arial"/>
                <w:color w:val="000000"/>
                <w:sz w:val="24"/>
                <w:szCs w:val="24"/>
              </w:rPr>
            </w:pPr>
          </w:p>
        </w:tc>
        <w:tc>
          <w:tcPr>
            <w:tcW w:w="516" w:type="pct"/>
            <w:shd w:val="clear" w:color="auto" w:fill="auto"/>
            <w:noWrap/>
            <w:vAlign w:val="bottom"/>
          </w:tcPr>
          <w:p w:rsidR="007B5F44" w:rsidRPr="0066550B" w:rsidRDefault="007B5F44" w:rsidP="00AF1118">
            <w:pPr>
              <w:spacing w:after="0" w:line="240" w:lineRule="auto"/>
              <w:jc w:val="right"/>
              <w:rPr>
                <w:rFonts w:ascii="Arial" w:eastAsia="Times New Roman" w:hAnsi="Arial" w:cs="Arial"/>
                <w:color w:val="000000"/>
                <w:sz w:val="24"/>
                <w:szCs w:val="24"/>
              </w:rPr>
            </w:pPr>
          </w:p>
        </w:tc>
        <w:tc>
          <w:tcPr>
            <w:tcW w:w="517" w:type="pct"/>
            <w:shd w:val="clear" w:color="auto" w:fill="auto"/>
            <w:noWrap/>
            <w:vAlign w:val="bottom"/>
          </w:tcPr>
          <w:p w:rsidR="007B5F44" w:rsidRPr="0066550B" w:rsidRDefault="007B5F44" w:rsidP="00AF1118">
            <w:pPr>
              <w:spacing w:after="0" w:line="240" w:lineRule="auto"/>
              <w:jc w:val="right"/>
              <w:rPr>
                <w:rFonts w:ascii="Arial" w:eastAsia="Times New Roman" w:hAnsi="Arial" w:cs="Arial"/>
                <w:color w:val="000000"/>
                <w:sz w:val="24"/>
                <w:szCs w:val="24"/>
              </w:rPr>
            </w:pPr>
          </w:p>
        </w:tc>
        <w:tc>
          <w:tcPr>
            <w:tcW w:w="516" w:type="pct"/>
            <w:shd w:val="clear" w:color="auto" w:fill="auto"/>
            <w:noWrap/>
            <w:vAlign w:val="bottom"/>
          </w:tcPr>
          <w:p w:rsidR="007B5F44" w:rsidRPr="0066550B" w:rsidRDefault="007B5F44" w:rsidP="00AF1118">
            <w:pPr>
              <w:spacing w:after="0" w:line="240" w:lineRule="auto"/>
              <w:jc w:val="right"/>
              <w:rPr>
                <w:rFonts w:ascii="Arial" w:eastAsia="Times New Roman" w:hAnsi="Arial" w:cs="Arial"/>
                <w:color w:val="000000"/>
                <w:sz w:val="24"/>
                <w:szCs w:val="24"/>
              </w:rPr>
            </w:pPr>
          </w:p>
        </w:tc>
      </w:tr>
    </w:tbl>
    <w:p w:rsidR="007B5F44" w:rsidRPr="0066550B" w:rsidRDefault="007B5F44" w:rsidP="007B5F44">
      <w:pPr>
        <w:spacing w:after="0"/>
        <w:rPr>
          <w:rFonts w:ascii="Arial" w:hAnsi="Arial" w:cs="Arial"/>
          <w:b/>
          <w:sz w:val="24"/>
          <w:szCs w:val="24"/>
        </w:rPr>
      </w:pPr>
    </w:p>
    <w:p w:rsidR="0090779C" w:rsidRPr="0066550B" w:rsidRDefault="0090779C" w:rsidP="007B5F44">
      <w:pPr>
        <w:spacing w:after="0"/>
        <w:rPr>
          <w:rFonts w:ascii="Arial" w:hAnsi="Arial" w:cs="Arial"/>
          <w:b/>
          <w:sz w:val="24"/>
          <w:szCs w:val="24"/>
        </w:rPr>
      </w:pPr>
    </w:p>
    <w:p w:rsidR="0090779C" w:rsidRPr="0066550B" w:rsidRDefault="0090779C" w:rsidP="007B5F44">
      <w:pPr>
        <w:spacing w:after="0"/>
        <w:rPr>
          <w:rFonts w:ascii="Arial" w:hAnsi="Arial" w:cs="Arial"/>
          <w:b/>
          <w:sz w:val="24"/>
          <w:szCs w:val="24"/>
        </w:rPr>
      </w:pPr>
    </w:p>
    <w:p w:rsidR="0090779C" w:rsidRDefault="0090779C" w:rsidP="007B5F44">
      <w:pPr>
        <w:spacing w:after="0"/>
        <w:rPr>
          <w:rFonts w:ascii="Arial" w:hAnsi="Arial" w:cs="Arial"/>
          <w:b/>
          <w:sz w:val="24"/>
          <w:szCs w:val="24"/>
        </w:rPr>
      </w:pPr>
    </w:p>
    <w:p w:rsidR="0065070C" w:rsidRPr="0066550B" w:rsidRDefault="0065070C" w:rsidP="007B5F44">
      <w:pPr>
        <w:spacing w:after="0"/>
        <w:rPr>
          <w:rFonts w:ascii="Arial" w:hAnsi="Arial" w:cs="Arial"/>
          <w:b/>
          <w:sz w:val="24"/>
          <w:szCs w:val="24"/>
        </w:rPr>
      </w:pPr>
    </w:p>
    <w:p w:rsidR="0090779C" w:rsidRPr="0066550B" w:rsidRDefault="0090779C" w:rsidP="007B5F44">
      <w:pPr>
        <w:spacing w:after="0"/>
        <w:rPr>
          <w:rFonts w:ascii="Arial" w:hAnsi="Arial" w:cs="Arial"/>
          <w:b/>
          <w:sz w:val="24"/>
          <w:szCs w:val="24"/>
        </w:rPr>
      </w:pPr>
    </w:p>
    <w:p w:rsidR="0090779C" w:rsidRPr="0066550B" w:rsidRDefault="0090779C" w:rsidP="00AF1118">
      <w:pPr>
        <w:pStyle w:val="ListParagraph"/>
        <w:numPr>
          <w:ilvl w:val="0"/>
          <w:numId w:val="6"/>
        </w:numPr>
        <w:spacing w:after="0"/>
        <w:ind w:left="0" w:firstLine="0"/>
        <w:jc w:val="both"/>
        <w:rPr>
          <w:rFonts w:ascii="Arial" w:hAnsi="Arial" w:cs="Arial"/>
          <w:b/>
          <w:sz w:val="24"/>
          <w:szCs w:val="24"/>
        </w:rPr>
      </w:pPr>
      <w:r w:rsidRPr="0066550B">
        <w:rPr>
          <w:rFonts w:ascii="Arial" w:hAnsi="Arial" w:cs="Arial"/>
          <w:b/>
          <w:sz w:val="24"/>
          <w:szCs w:val="24"/>
        </w:rPr>
        <w:t>Suggestions to improve profitability:</w:t>
      </w:r>
    </w:p>
    <w:p w:rsidR="0090779C" w:rsidRPr="0066550B" w:rsidRDefault="0090779C" w:rsidP="008907CA">
      <w:pPr>
        <w:spacing w:after="0"/>
        <w:jc w:val="both"/>
        <w:rPr>
          <w:rFonts w:ascii="Arial" w:hAnsi="Arial" w:cs="Arial"/>
          <w:b/>
          <w:sz w:val="24"/>
          <w:szCs w:val="24"/>
        </w:rPr>
      </w:pPr>
    </w:p>
    <w:p w:rsidR="0090779C" w:rsidRPr="0066550B" w:rsidRDefault="00E57D78" w:rsidP="008907CA">
      <w:pPr>
        <w:spacing w:after="0"/>
        <w:jc w:val="both"/>
        <w:rPr>
          <w:rFonts w:ascii="Arial" w:hAnsi="Arial" w:cs="Arial"/>
          <w:sz w:val="24"/>
          <w:szCs w:val="24"/>
        </w:rPr>
      </w:pPr>
      <w:r w:rsidRPr="0066550B">
        <w:rPr>
          <w:rFonts w:ascii="Arial" w:hAnsi="Arial" w:cs="Arial"/>
          <w:sz w:val="24"/>
          <w:szCs w:val="24"/>
        </w:rPr>
        <w:t xml:space="preserve">Given the cost structure </w:t>
      </w:r>
      <w:r w:rsidR="00511691">
        <w:rPr>
          <w:rFonts w:ascii="Arial" w:hAnsi="Arial" w:cs="Arial"/>
          <w:sz w:val="24"/>
          <w:szCs w:val="24"/>
        </w:rPr>
        <w:t>for</w:t>
      </w:r>
      <w:r w:rsidRPr="0066550B">
        <w:rPr>
          <w:rFonts w:ascii="Arial" w:hAnsi="Arial" w:cs="Arial"/>
          <w:sz w:val="24"/>
          <w:szCs w:val="24"/>
        </w:rPr>
        <w:t xml:space="preserve"> Munaku, Direct costs are 66% of revenue while overheads are 26% of revenue both totaling 92%. Munaku is earning a margin of only 8% on revenue generated. We k</w:t>
      </w:r>
      <w:r w:rsidR="003E3FE9" w:rsidRPr="0066550B">
        <w:rPr>
          <w:rFonts w:ascii="Arial" w:hAnsi="Arial" w:cs="Arial"/>
          <w:sz w:val="24"/>
          <w:szCs w:val="24"/>
        </w:rPr>
        <w:t>n</w:t>
      </w:r>
      <w:r w:rsidR="00A82721">
        <w:rPr>
          <w:rFonts w:ascii="Arial" w:hAnsi="Arial" w:cs="Arial"/>
          <w:sz w:val="24"/>
          <w:szCs w:val="24"/>
        </w:rPr>
        <w:t>ow that the price per K</w:t>
      </w:r>
      <w:r w:rsidRPr="0066550B">
        <w:rPr>
          <w:rFonts w:ascii="Arial" w:hAnsi="Arial" w:cs="Arial"/>
          <w:sz w:val="24"/>
          <w:szCs w:val="24"/>
        </w:rPr>
        <w:t xml:space="preserve">ms of road cannot exceed </w:t>
      </w:r>
      <w:proofErr w:type="spellStart"/>
      <w:r w:rsidRPr="0066550B">
        <w:rPr>
          <w:rFonts w:ascii="Arial" w:hAnsi="Arial" w:cs="Arial"/>
          <w:sz w:val="24"/>
          <w:szCs w:val="24"/>
        </w:rPr>
        <w:t>shs</w:t>
      </w:r>
      <w:proofErr w:type="spellEnd"/>
      <w:r w:rsidRPr="0066550B">
        <w:rPr>
          <w:rFonts w:ascii="Arial" w:hAnsi="Arial" w:cs="Arial"/>
          <w:sz w:val="24"/>
          <w:szCs w:val="24"/>
        </w:rPr>
        <w:t xml:space="preserve"> 450 million. The return on capital </w:t>
      </w:r>
      <w:r w:rsidR="00511691">
        <w:rPr>
          <w:rFonts w:ascii="Arial" w:hAnsi="Arial" w:cs="Arial"/>
          <w:sz w:val="24"/>
          <w:szCs w:val="24"/>
        </w:rPr>
        <w:t>for</w:t>
      </w:r>
      <w:r w:rsidRPr="0066550B">
        <w:rPr>
          <w:rFonts w:ascii="Arial" w:hAnsi="Arial" w:cs="Arial"/>
          <w:sz w:val="24"/>
          <w:szCs w:val="24"/>
        </w:rPr>
        <w:t xml:space="preserve"> Munaku is also low at 8.6% in the first year reducing to 7.4% in the fifth year. The capital structure is dominantly equity 9:1 at the beginning and 10:0 </w:t>
      </w:r>
      <w:r w:rsidR="003E3FE9" w:rsidRPr="0066550B">
        <w:rPr>
          <w:rFonts w:ascii="Arial" w:hAnsi="Arial" w:cs="Arial"/>
          <w:sz w:val="24"/>
          <w:szCs w:val="24"/>
        </w:rPr>
        <w:t xml:space="preserve">in the fifth year. </w:t>
      </w:r>
      <w:r w:rsidRPr="0066550B">
        <w:rPr>
          <w:rFonts w:ascii="Arial" w:hAnsi="Arial" w:cs="Arial"/>
          <w:sz w:val="24"/>
          <w:szCs w:val="24"/>
        </w:rPr>
        <w:t xml:space="preserve"> In order to i</w:t>
      </w:r>
      <w:r w:rsidR="003E3FE9" w:rsidRPr="0066550B">
        <w:rPr>
          <w:rFonts w:ascii="Arial" w:hAnsi="Arial" w:cs="Arial"/>
          <w:sz w:val="24"/>
          <w:szCs w:val="24"/>
        </w:rPr>
        <w:t>ncrease profitability therefore,</w:t>
      </w:r>
      <w:r w:rsidRPr="0066550B">
        <w:rPr>
          <w:rFonts w:ascii="Arial" w:hAnsi="Arial" w:cs="Arial"/>
          <w:sz w:val="24"/>
          <w:szCs w:val="24"/>
        </w:rPr>
        <w:t xml:space="preserve"> Munaku</w:t>
      </w:r>
      <w:r w:rsidR="003E3FE9" w:rsidRPr="0066550B">
        <w:rPr>
          <w:rFonts w:ascii="Arial" w:hAnsi="Arial" w:cs="Arial"/>
          <w:sz w:val="24"/>
          <w:szCs w:val="24"/>
        </w:rPr>
        <w:t xml:space="preserve"> must do three things. First, reduce costs both direct and overheads to increase his margin on revenue </w:t>
      </w:r>
      <w:r w:rsidR="00A329F3" w:rsidRPr="0066550B">
        <w:rPr>
          <w:rFonts w:ascii="Arial" w:hAnsi="Arial" w:cs="Arial"/>
          <w:sz w:val="24"/>
          <w:szCs w:val="24"/>
        </w:rPr>
        <w:t xml:space="preserve">from </w:t>
      </w:r>
      <w:r w:rsidR="003E3FE9" w:rsidRPr="0066550B">
        <w:rPr>
          <w:rFonts w:ascii="Arial" w:hAnsi="Arial" w:cs="Arial"/>
          <w:sz w:val="24"/>
          <w:szCs w:val="24"/>
        </w:rPr>
        <w:t xml:space="preserve">the current 8% to about say 20%. Second, he should gear up his business to about 2:1 equity debt ratio. If he is to introduce any new capital in the business it should be through borrowing. That will boost up his return on equity. Thirdly, Munaku </w:t>
      </w:r>
      <w:r w:rsidR="00511691">
        <w:rPr>
          <w:rFonts w:ascii="Arial" w:hAnsi="Arial" w:cs="Arial"/>
          <w:sz w:val="24"/>
          <w:szCs w:val="24"/>
        </w:rPr>
        <w:t>c</w:t>
      </w:r>
      <w:r w:rsidR="003E3FE9" w:rsidRPr="0066550B">
        <w:rPr>
          <w:rFonts w:ascii="Arial" w:hAnsi="Arial" w:cs="Arial"/>
          <w:sz w:val="24"/>
          <w:szCs w:val="24"/>
        </w:rPr>
        <w:t>ould reduce on the idle assets he has such as land and use the money to do more road mileage thereby increasing his revenue.</w:t>
      </w:r>
    </w:p>
    <w:p w:rsidR="0090779C" w:rsidRPr="0066550B" w:rsidRDefault="0090779C" w:rsidP="008907CA">
      <w:pPr>
        <w:spacing w:after="0"/>
        <w:jc w:val="both"/>
        <w:rPr>
          <w:rFonts w:ascii="Arial" w:hAnsi="Arial" w:cs="Arial"/>
          <w:b/>
          <w:sz w:val="24"/>
          <w:szCs w:val="24"/>
        </w:rPr>
      </w:pPr>
    </w:p>
    <w:p w:rsidR="00AF1118" w:rsidRDefault="0090779C" w:rsidP="00AF1118">
      <w:pPr>
        <w:pStyle w:val="ListParagraph"/>
        <w:numPr>
          <w:ilvl w:val="0"/>
          <w:numId w:val="6"/>
        </w:numPr>
        <w:spacing w:after="0"/>
        <w:ind w:left="0" w:firstLine="0"/>
        <w:jc w:val="both"/>
        <w:rPr>
          <w:rFonts w:ascii="Arial" w:hAnsi="Arial" w:cs="Arial"/>
          <w:b/>
          <w:sz w:val="24"/>
          <w:szCs w:val="24"/>
        </w:rPr>
      </w:pPr>
      <w:r w:rsidRPr="0066550B">
        <w:rPr>
          <w:rFonts w:ascii="Arial" w:hAnsi="Arial" w:cs="Arial"/>
          <w:b/>
          <w:sz w:val="24"/>
          <w:szCs w:val="24"/>
        </w:rPr>
        <w:t>Suggestions to improve cash flow:</w:t>
      </w:r>
    </w:p>
    <w:p w:rsidR="0090779C" w:rsidRPr="00AF1118" w:rsidRDefault="0090779C" w:rsidP="00AF1118">
      <w:pPr>
        <w:spacing w:after="0"/>
        <w:jc w:val="both"/>
        <w:rPr>
          <w:rFonts w:ascii="Arial" w:hAnsi="Arial" w:cs="Arial"/>
          <w:b/>
          <w:sz w:val="24"/>
          <w:szCs w:val="24"/>
        </w:rPr>
      </w:pPr>
    </w:p>
    <w:p w:rsidR="00A332D8" w:rsidRPr="0066550B" w:rsidRDefault="00A332D8" w:rsidP="008907CA">
      <w:pPr>
        <w:spacing w:after="0"/>
        <w:jc w:val="both"/>
        <w:rPr>
          <w:rFonts w:ascii="Arial" w:hAnsi="Arial" w:cs="Arial"/>
          <w:sz w:val="24"/>
          <w:szCs w:val="24"/>
        </w:rPr>
      </w:pPr>
      <w:r w:rsidRPr="0066550B">
        <w:rPr>
          <w:rFonts w:ascii="Arial" w:hAnsi="Arial" w:cs="Arial"/>
          <w:sz w:val="24"/>
          <w:szCs w:val="24"/>
        </w:rPr>
        <w:t>In order to improve the cash flow Munaku could consider the following:</w:t>
      </w:r>
    </w:p>
    <w:p w:rsidR="00A332D8" w:rsidRPr="0066550B" w:rsidRDefault="00A332D8" w:rsidP="008907CA">
      <w:pPr>
        <w:pStyle w:val="ListParagraph"/>
        <w:numPr>
          <w:ilvl w:val="0"/>
          <w:numId w:val="13"/>
        </w:numPr>
        <w:spacing w:after="0"/>
        <w:jc w:val="both"/>
        <w:rPr>
          <w:rFonts w:ascii="Arial" w:hAnsi="Arial" w:cs="Arial"/>
          <w:sz w:val="24"/>
          <w:szCs w:val="24"/>
        </w:rPr>
      </w:pPr>
      <w:r w:rsidRPr="0066550B">
        <w:rPr>
          <w:rFonts w:ascii="Arial" w:hAnsi="Arial" w:cs="Arial"/>
          <w:sz w:val="24"/>
          <w:szCs w:val="24"/>
        </w:rPr>
        <w:t xml:space="preserve">Defer the purchase of land of </w:t>
      </w:r>
      <w:proofErr w:type="spellStart"/>
      <w:r w:rsidRPr="0066550B">
        <w:rPr>
          <w:rFonts w:ascii="Arial" w:hAnsi="Arial" w:cs="Arial"/>
          <w:sz w:val="24"/>
          <w:szCs w:val="24"/>
        </w:rPr>
        <w:t>shs</w:t>
      </w:r>
      <w:proofErr w:type="spellEnd"/>
      <w:r w:rsidRPr="0066550B">
        <w:rPr>
          <w:rFonts w:ascii="Arial" w:hAnsi="Arial" w:cs="Arial"/>
          <w:sz w:val="24"/>
          <w:szCs w:val="24"/>
        </w:rPr>
        <w:t xml:space="preserve"> 500 million as he already has a big chunk of it that cost </w:t>
      </w:r>
      <w:proofErr w:type="spellStart"/>
      <w:r w:rsidR="009C0416" w:rsidRPr="008907CA">
        <w:rPr>
          <w:rFonts w:ascii="Arial" w:hAnsi="Arial" w:cs="Arial"/>
          <w:sz w:val="24"/>
          <w:szCs w:val="24"/>
        </w:rPr>
        <w:t>shs</w:t>
      </w:r>
      <w:proofErr w:type="spellEnd"/>
      <w:r w:rsidR="009C0416" w:rsidRPr="008907CA">
        <w:rPr>
          <w:rFonts w:ascii="Arial" w:hAnsi="Arial" w:cs="Arial"/>
          <w:sz w:val="24"/>
          <w:szCs w:val="24"/>
        </w:rPr>
        <w:t xml:space="preserve"> 1,500 million</w:t>
      </w:r>
      <w:r w:rsidRPr="008907CA">
        <w:rPr>
          <w:rFonts w:ascii="Arial" w:hAnsi="Arial" w:cs="Arial"/>
          <w:sz w:val="24"/>
          <w:szCs w:val="24"/>
        </w:rPr>
        <w:t>. He</w:t>
      </w:r>
      <w:r w:rsidRPr="0066550B">
        <w:rPr>
          <w:rFonts w:ascii="Arial" w:hAnsi="Arial" w:cs="Arial"/>
          <w:sz w:val="24"/>
          <w:szCs w:val="24"/>
        </w:rPr>
        <w:t xml:space="preserve"> could even consider </w:t>
      </w:r>
      <w:r w:rsidR="00A329F3" w:rsidRPr="0066550B">
        <w:rPr>
          <w:rFonts w:ascii="Arial" w:hAnsi="Arial" w:cs="Arial"/>
          <w:sz w:val="24"/>
          <w:szCs w:val="24"/>
        </w:rPr>
        <w:t xml:space="preserve">disposing </w:t>
      </w:r>
      <w:r w:rsidRPr="0066550B">
        <w:rPr>
          <w:rFonts w:ascii="Arial" w:hAnsi="Arial" w:cs="Arial"/>
          <w:sz w:val="24"/>
          <w:szCs w:val="24"/>
        </w:rPr>
        <w:t>it off</w:t>
      </w:r>
      <w:r w:rsidR="00511691">
        <w:rPr>
          <w:rFonts w:ascii="Arial" w:hAnsi="Arial" w:cs="Arial"/>
          <w:sz w:val="24"/>
          <w:szCs w:val="24"/>
        </w:rPr>
        <w:t xml:space="preserve"> and</w:t>
      </w:r>
      <w:r w:rsidRPr="0066550B">
        <w:rPr>
          <w:rFonts w:ascii="Arial" w:hAnsi="Arial" w:cs="Arial"/>
          <w:sz w:val="24"/>
          <w:szCs w:val="24"/>
        </w:rPr>
        <w:t xml:space="preserve"> </w:t>
      </w:r>
      <w:r w:rsidR="00A329F3" w:rsidRPr="0066550B">
        <w:rPr>
          <w:rFonts w:ascii="Arial" w:hAnsi="Arial" w:cs="Arial"/>
          <w:sz w:val="24"/>
          <w:szCs w:val="24"/>
        </w:rPr>
        <w:t xml:space="preserve">then </w:t>
      </w:r>
      <w:r w:rsidRPr="0066550B">
        <w:rPr>
          <w:rFonts w:ascii="Arial" w:hAnsi="Arial" w:cs="Arial"/>
          <w:sz w:val="24"/>
          <w:szCs w:val="24"/>
        </w:rPr>
        <w:t>inject the money in capacity to do more road</w:t>
      </w:r>
      <w:r w:rsidR="00A329F3" w:rsidRPr="0066550B">
        <w:rPr>
          <w:rFonts w:ascii="Arial" w:hAnsi="Arial" w:cs="Arial"/>
          <w:sz w:val="24"/>
          <w:szCs w:val="24"/>
        </w:rPr>
        <w:t xml:space="preserve"> works</w:t>
      </w:r>
      <w:r w:rsidRPr="0066550B">
        <w:rPr>
          <w:rFonts w:ascii="Arial" w:hAnsi="Arial" w:cs="Arial"/>
          <w:sz w:val="24"/>
          <w:szCs w:val="24"/>
        </w:rPr>
        <w:t>.</w:t>
      </w:r>
    </w:p>
    <w:p w:rsidR="00A332D8" w:rsidRPr="0066550B" w:rsidRDefault="00A332D8" w:rsidP="008907CA">
      <w:pPr>
        <w:pStyle w:val="ListParagraph"/>
        <w:numPr>
          <w:ilvl w:val="0"/>
          <w:numId w:val="13"/>
        </w:numPr>
        <w:spacing w:after="0"/>
        <w:jc w:val="both"/>
        <w:rPr>
          <w:rFonts w:ascii="Arial" w:hAnsi="Arial" w:cs="Arial"/>
          <w:sz w:val="24"/>
          <w:szCs w:val="24"/>
        </w:rPr>
      </w:pPr>
      <w:r w:rsidRPr="0066550B">
        <w:rPr>
          <w:rFonts w:ascii="Arial" w:hAnsi="Arial" w:cs="Arial"/>
          <w:sz w:val="24"/>
          <w:szCs w:val="24"/>
        </w:rPr>
        <w:t xml:space="preserve"> Convert the overdraft of </w:t>
      </w:r>
      <w:proofErr w:type="spellStart"/>
      <w:r w:rsidRPr="0066550B">
        <w:rPr>
          <w:rFonts w:ascii="Arial" w:hAnsi="Arial" w:cs="Arial"/>
          <w:sz w:val="24"/>
          <w:szCs w:val="24"/>
        </w:rPr>
        <w:t>shs</w:t>
      </w:r>
      <w:proofErr w:type="spellEnd"/>
      <w:r w:rsidRPr="0066550B">
        <w:rPr>
          <w:rFonts w:ascii="Arial" w:hAnsi="Arial" w:cs="Arial"/>
          <w:sz w:val="24"/>
          <w:szCs w:val="24"/>
        </w:rPr>
        <w:t xml:space="preserve"> 999 million into a term loan. This will enable him to repay it over a period of time and also boost his gearing.</w:t>
      </w:r>
    </w:p>
    <w:p w:rsidR="00A332D8" w:rsidRPr="0066550B" w:rsidRDefault="00A332D8" w:rsidP="008907CA">
      <w:pPr>
        <w:pStyle w:val="ListParagraph"/>
        <w:numPr>
          <w:ilvl w:val="0"/>
          <w:numId w:val="13"/>
        </w:numPr>
        <w:spacing w:after="0"/>
        <w:jc w:val="both"/>
        <w:rPr>
          <w:rFonts w:ascii="Arial" w:hAnsi="Arial" w:cs="Arial"/>
          <w:sz w:val="24"/>
          <w:szCs w:val="24"/>
        </w:rPr>
      </w:pPr>
      <w:r w:rsidRPr="0066550B">
        <w:rPr>
          <w:rFonts w:ascii="Arial" w:hAnsi="Arial" w:cs="Arial"/>
          <w:sz w:val="24"/>
          <w:szCs w:val="24"/>
        </w:rPr>
        <w:t>Obtain a lease to acquire the machinery</w:t>
      </w:r>
    </w:p>
    <w:p w:rsidR="00A332D8" w:rsidRPr="0066550B" w:rsidRDefault="00A332D8" w:rsidP="008907CA">
      <w:pPr>
        <w:pStyle w:val="ListParagraph"/>
        <w:numPr>
          <w:ilvl w:val="0"/>
          <w:numId w:val="13"/>
        </w:numPr>
        <w:spacing w:after="0"/>
        <w:jc w:val="both"/>
        <w:rPr>
          <w:rFonts w:ascii="Arial" w:hAnsi="Arial" w:cs="Arial"/>
          <w:sz w:val="24"/>
          <w:szCs w:val="24"/>
        </w:rPr>
      </w:pPr>
      <w:r w:rsidRPr="0066550B">
        <w:rPr>
          <w:rFonts w:ascii="Arial" w:hAnsi="Arial" w:cs="Arial"/>
          <w:sz w:val="24"/>
          <w:szCs w:val="24"/>
        </w:rPr>
        <w:t>Defer to build or obtain a term loan to finance the buildings.</w:t>
      </w:r>
    </w:p>
    <w:p w:rsidR="00A332D8" w:rsidRPr="00A329F3" w:rsidRDefault="00A332D8" w:rsidP="008907CA">
      <w:pPr>
        <w:pStyle w:val="ListParagraph"/>
        <w:numPr>
          <w:ilvl w:val="0"/>
          <w:numId w:val="13"/>
        </w:numPr>
        <w:spacing w:after="0"/>
        <w:jc w:val="both"/>
        <w:rPr>
          <w:rFonts w:ascii="Constantia" w:hAnsi="Constantia"/>
          <w:sz w:val="24"/>
          <w:szCs w:val="24"/>
        </w:rPr>
      </w:pPr>
      <w:r w:rsidRPr="0066550B">
        <w:rPr>
          <w:rFonts w:ascii="Arial" w:hAnsi="Arial" w:cs="Arial"/>
          <w:sz w:val="24"/>
          <w:szCs w:val="24"/>
        </w:rPr>
        <w:t xml:space="preserve">Arrange for credit terms for fuel and </w:t>
      </w:r>
      <w:r w:rsidR="00A329F3" w:rsidRPr="0066550B">
        <w:rPr>
          <w:rFonts w:ascii="Arial" w:hAnsi="Arial" w:cs="Arial"/>
          <w:sz w:val="24"/>
          <w:szCs w:val="24"/>
        </w:rPr>
        <w:t xml:space="preserve">materials instead of buying them on </w:t>
      </w:r>
      <w:r w:rsidR="00A329F3" w:rsidRPr="0065070C">
        <w:rPr>
          <w:rFonts w:ascii="Arial" w:hAnsi="Arial" w:cs="Arial"/>
          <w:sz w:val="24"/>
          <w:szCs w:val="24"/>
        </w:rPr>
        <w:t>cash.</w:t>
      </w:r>
      <w:r w:rsidR="00A329F3" w:rsidRPr="00A329F3">
        <w:rPr>
          <w:rFonts w:ascii="Constantia" w:hAnsi="Constantia"/>
          <w:sz w:val="24"/>
          <w:szCs w:val="24"/>
        </w:rPr>
        <w:t xml:space="preserve"> </w:t>
      </w:r>
    </w:p>
    <w:sectPr w:rsidR="00A332D8" w:rsidRPr="00A329F3" w:rsidSect="009F43A8">
      <w:headerReference w:type="default" r:id="rId8"/>
      <w:footerReference w:type="default" r:id="rId9"/>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877E6C" w:rsidRDefault="00877E6C" w:rsidP="000E6072">
      <w:pPr>
        <w:spacing w:after="0" w:line="240" w:lineRule="auto"/>
      </w:pPr>
      <w:r>
        <w:separator/>
      </w:r>
    </w:p>
  </w:endnote>
  <w:endnote w:type="continuationSeparator" w:id="1">
    <w:p w:rsidR="00877E6C" w:rsidRDefault="00877E6C" w:rsidP="000E60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nstantia">
    <w:panose1 w:val="02030602050306030303"/>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E75BF" w:rsidRDefault="007E75BF">
    <w:pPr>
      <w:pStyle w:val="Footer"/>
      <w:pBdr>
        <w:top w:val="thinThickSmallGap" w:sz="24" w:space="1" w:color="622423" w:themeColor="accent2" w:themeShade="7F"/>
      </w:pBdr>
      <w:rPr>
        <w:rFonts w:asciiTheme="majorHAnsi" w:hAnsiTheme="majorHAnsi"/>
      </w:rPr>
    </w:pPr>
    <w:r>
      <w:rPr>
        <w:rFonts w:asciiTheme="majorHAnsi" w:hAnsiTheme="majorHAnsi"/>
      </w:rPr>
      <w:t>Handout/M2/S5</w:t>
    </w:r>
    <w:r>
      <w:rPr>
        <w:rFonts w:asciiTheme="majorHAnsi" w:hAnsiTheme="majorHAnsi"/>
      </w:rPr>
      <w:ptab w:relativeTo="margin" w:alignment="right" w:leader="none"/>
    </w:r>
    <w:r>
      <w:rPr>
        <w:rFonts w:asciiTheme="majorHAnsi" w:hAnsiTheme="majorHAnsi"/>
      </w:rPr>
      <w:t xml:space="preserve">Page </w:t>
    </w:r>
    <w:fldSimple w:instr=" PAGE   \* MERGEFORMAT ">
      <w:r w:rsidR="00A82721" w:rsidRPr="00A82721">
        <w:rPr>
          <w:rFonts w:asciiTheme="majorHAnsi" w:hAnsiTheme="majorHAnsi"/>
          <w:noProof/>
        </w:rPr>
        <w:t>6</w:t>
      </w:r>
    </w:fldSimple>
  </w:p>
  <w:p w:rsidR="009B0B5D" w:rsidRDefault="009B0B5D">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877E6C" w:rsidRDefault="00877E6C" w:rsidP="000E6072">
      <w:pPr>
        <w:spacing w:after="0" w:line="240" w:lineRule="auto"/>
      </w:pPr>
      <w:r>
        <w:separator/>
      </w:r>
    </w:p>
  </w:footnote>
  <w:footnote w:type="continuationSeparator" w:id="1">
    <w:p w:rsidR="00877E6C" w:rsidRDefault="00877E6C" w:rsidP="000E6072">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B0B5D" w:rsidRDefault="0064447F">
    <w:pPr>
      <w:pStyle w:val="Header"/>
    </w:pPr>
    <w:r w:rsidRPr="0064447F">
      <w:rPr>
        <w:rFonts w:ascii="Constantia" w:hAnsi="Constantia"/>
        <w:i/>
        <w:noProof/>
        <w:sz w:val="20"/>
        <w:szCs w:val="20"/>
      </w:rPr>
      <w:pict>
        <v:shapetype id="_x0000_t202" coordsize="21600,21600" o:spt="202" path="m0,0l0,21600,21600,21600,21600,0xe">
          <v:stroke joinstyle="miter"/>
          <v:path gradientshapeok="t" o:connecttype="rect"/>
        </v:shapetype>
        <v:shape id="Text Box 2" o:spid="_x0000_s2049" type="#_x0000_t202" style="position:absolute;margin-left:-3.5pt;margin-top:-33.35pt;width:516.55pt;height:70.2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" fillcolor="white [3201]" stroked="f" strokeweight="2pt">
          <v:textbox style="mso-next-textbox:#Text Box 2;mso-fit-shape-to-text:t">
            <w:txbxContent>
              <w:p w:rsidR="009B0B5D" w:rsidRDefault="009B0B5D" w:rsidP="000F1124">
                <w:r>
                  <w:rPr>
                    <w:noProof/>
                  </w:rPr>
                  <w:drawing>
                    <wp:inline distT="0" distB="0" distL="0" distR="0">
                      <wp:extent cx="754911" cy="616661"/>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4684" cy="616475"/>
                              </a:xfrm>
                              <a:prstGeom prst="rect">
                                <a:avLst/>
                              </a:prstGeom>
                              <a:noFill/>
                              <a:ln>
                                <a:noFill/>
                              </a:ln>
                            </pic:spPr>
                          </pic:pic>
                        </a:graphicData>
                      </a:graphic>
                    </wp:inline>
                  </w:drawing>
                </w:r>
                <w:r>
                  <w:rPr>
                    <w:rFonts w:ascii="Constantia" w:hAnsi="Constantia"/>
                    <w:i/>
                    <w:sz w:val="20"/>
                    <w:szCs w:val="20"/>
                  </w:rPr>
                  <w:t xml:space="preserve">    </w:t>
                </w:r>
                <w:r w:rsidRPr="00271207">
                  <w:rPr>
                    <w:rFonts w:ascii="Constantia" w:hAnsi="Constantia"/>
                    <w:i/>
                    <w:sz w:val="20"/>
                    <w:szCs w:val="20"/>
                  </w:rPr>
                  <w:t>Training in Financial &amp; Business Management for Road Contractors</w:t>
                </w:r>
                <w:r w:rsidR="00CF63E3">
                  <w:rPr>
                    <w:rFonts w:ascii="Constantia" w:hAnsi="Constantia"/>
                    <w:i/>
                    <w:sz w:val="20"/>
                    <w:szCs w:val="20"/>
                  </w:rPr>
                  <w:t>.</w:t>
                </w:r>
                <w:r>
                  <w:rPr>
                    <w:rFonts w:ascii="Constantia" w:hAnsi="Constantia"/>
                    <w:i/>
                    <w:sz w:val="20"/>
                    <w:szCs w:val="20"/>
                  </w:rPr>
                  <w:t xml:space="preserve">      </w:t>
                </w:r>
                <w:r>
                  <w:rPr>
                    <w:noProof/>
                  </w:rPr>
                  <w:drawing>
                    <wp:inline distT="0" distB="0" distL="0" distR="0">
                      <wp:extent cx="1371600" cy="403860"/>
                      <wp:effectExtent l="0" t="0" r="0" b="0"/>
                      <wp:docPr id="12" name="Picture 12" descr="Description: C:\Users\CROSSR~1\AppData\Local\Temp\CrossRoads Logo with 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CROSSR~1\AppData\Local\Temp\CrossRoads Logo with Slogan.jpg"/>
                              <pic:cNvPicPr>
                                <a:picLocks noChangeAspect="1" noChangeArrowheads="1"/>
                              </pic:cNvPicPr>
                            </pic:nvPicPr>
                            <pic:blipFill>
                              <a:blip r:embed="rId2"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403860"/>
                              </a:xfrm>
                              <a:prstGeom prst="rect">
                                <a:avLst/>
                              </a:prstGeom>
                              <a:noFill/>
                              <a:ln>
                                <a:noFill/>
                              </a:ln>
                            </pic:spPr>
                          </pic:pic>
                        </a:graphicData>
                      </a:graphic>
                    </wp:inline>
                  </w:drawing>
                </w:r>
              </w:p>
            </w:txbxContent>
          </v:textbox>
        </v:shape>
      </w:pict>
    </w:r>
  </w:p>
  <w:p w:rsidR="009B0B5D" w:rsidRDefault="009B0B5D">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250720E"/>
    <w:multiLevelType w:val="hybridMultilevel"/>
    <w:tmpl w:val="95F8D5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F5D5C"/>
    <w:multiLevelType w:val="hybridMultilevel"/>
    <w:tmpl w:val="C9F66B0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E6C547C"/>
    <w:multiLevelType w:val="hybridMultilevel"/>
    <w:tmpl w:val="BC8A9356"/>
    <w:lvl w:ilvl="0" w:tplc="CFF8154E">
      <w:start w:val="1"/>
      <w:numFmt w:val="bullet"/>
      <w:lvlText w:val="•"/>
      <w:lvlJc w:val="left"/>
      <w:pPr>
        <w:tabs>
          <w:tab w:val="num" w:pos="720"/>
        </w:tabs>
        <w:ind w:left="720" w:hanging="360"/>
      </w:pPr>
      <w:rPr>
        <w:rFonts w:ascii="Arial" w:hAnsi="Arial" w:hint="default"/>
      </w:rPr>
    </w:lvl>
    <w:lvl w:ilvl="1" w:tplc="B4D497F0" w:tentative="1">
      <w:start w:val="1"/>
      <w:numFmt w:val="bullet"/>
      <w:lvlText w:val="•"/>
      <w:lvlJc w:val="left"/>
      <w:pPr>
        <w:tabs>
          <w:tab w:val="num" w:pos="1440"/>
        </w:tabs>
        <w:ind w:left="1440" w:hanging="360"/>
      </w:pPr>
      <w:rPr>
        <w:rFonts w:ascii="Arial" w:hAnsi="Arial" w:hint="default"/>
      </w:rPr>
    </w:lvl>
    <w:lvl w:ilvl="2" w:tplc="6C28B018" w:tentative="1">
      <w:start w:val="1"/>
      <w:numFmt w:val="bullet"/>
      <w:lvlText w:val="•"/>
      <w:lvlJc w:val="left"/>
      <w:pPr>
        <w:tabs>
          <w:tab w:val="num" w:pos="2160"/>
        </w:tabs>
        <w:ind w:left="2160" w:hanging="360"/>
      </w:pPr>
      <w:rPr>
        <w:rFonts w:ascii="Arial" w:hAnsi="Arial" w:hint="default"/>
      </w:rPr>
    </w:lvl>
    <w:lvl w:ilvl="3" w:tplc="34BC98E4" w:tentative="1">
      <w:start w:val="1"/>
      <w:numFmt w:val="bullet"/>
      <w:lvlText w:val="•"/>
      <w:lvlJc w:val="left"/>
      <w:pPr>
        <w:tabs>
          <w:tab w:val="num" w:pos="2880"/>
        </w:tabs>
        <w:ind w:left="2880" w:hanging="360"/>
      </w:pPr>
      <w:rPr>
        <w:rFonts w:ascii="Arial" w:hAnsi="Arial" w:hint="default"/>
      </w:rPr>
    </w:lvl>
    <w:lvl w:ilvl="4" w:tplc="D70C94D2" w:tentative="1">
      <w:start w:val="1"/>
      <w:numFmt w:val="bullet"/>
      <w:lvlText w:val="•"/>
      <w:lvlJc w:val="left"/>
      <w:pPr>
        <w:tabs>
          <w:tab w:val="num" w:pos="3600"/>
        </w:tabs>
        <w:ind w:left="3600" w:hanging="360"/>
      </w:pPr>
      <w:rPr>
        <w:rFonts w:ascii="Arial" w:hAnsi="Arial" w:hint="default"/>
      </w:rPr>
    </w:lvl>
    <w:lvl w:ilvl="5" w:tplc="AEEAE632" w:tentative="1">
      <w:start w:val="1"/>
      <w:numFmt w:val="bullet"/>
      <w:lvlText w:val="•"/>
      <w:lvlJc w:val="left"/>
      <w:pPr>
        <w:tabs>
          <w:tab w:val="num" w:pos="4320"/>
        </w:tabs>
        <w:ind w:left="4320" w:hanging="360"/>
      </w:pPr>
      <w:rPr>
        <w:rFonts w:ascii="Arial" w:hAnsi="Arial" w:hint="default"/>
      </w:rPr>
    </w:lvl>
    <w:lvl w:ilvl="6" w:tplc="8C2620F2" w:tentative="1">
      <w:start w:val="1"/>
      <w:numFmt w:val="bullet"/>
      <w:lvlText w:val="•"/>
      <w:lvlJc w:val="left"/>
      <w:pPr>
        <w:tabs>
          <w:tab w:val="num" w:pos="5040"/>
        </w:tabs>
        <w:ind w:left="5040" w:hanging="360"/>
      </w:pPr>
      <w:rPr>
        <w:rFonts w:ascii="Arial" w:hAnsi="Arial" w:hint="default"/>
      </w:rPr>
    </w:lvl>
    <w:lvl w:ilvl="7" w:tplc="42DC79C8" w:tentative="1">
      <w:start w:val="1"/>
      <w:numFmt w:val="bullet"/>
      <w:lvlText w:val="•"/>
      <w:lvlJc w:val="left"/>
      <w:pPr>
        <w:tabs>
          <w:tab w:val="num" w:pos="5760"/>
        </w:tabs>
        <w:ind w:left="5760" w:hanging="360"/>
      </w:pPr>
      <w:rPr>
        <w:rFonts w:ascii="Arial" w:hAnsi="Arial" w:hint="default"/>
      </w:rPr>
    </w:lvl>
    <w:lvl w:ilvl="8" w:tplc="7B9A4D1A" w:tentative="1">
      <w:start w:val="1"/>
      <w:numFmt w:val="bullet"/>
      <w:lvlText w:val="•"/>
      <w:lvlJc w:val="left"/>
      <w:pPr>
        <w:tabs>
          <w:tab w:val="num" w:pos="6480"/>
        </w:tabs>
        <w:ind w:left="6480" w:hanging="360"/>
      </w:pPr>
      <w:rPr>
        <w:rFonts w:ascii="Arial" w:hAnsi="Arial" w:hint="default"/>
      </w:rPr>
    </w:lvl>
  </w:abstractNum>
  <w:abstractNum w:abstractNumId="3">
    <w:nsid w:val="1F4A11AC"/>
    <w:multiLevelType w:val="hybridMultilevel"/>
    <w:tmpl w:val="519C530C"/>
    <w:lvl w:ilvl="0" w:tplc="6D6E90D2">
      <w:start w:val="1"/>
      <w:numFmt w:val="bullet"/>
      <w:lvlText w:val="•"/>
      <w:lvlJc w:val="left"/>
      <w:pPr>
        <w:tabs>
          <w:tab w:val="num" w:pos="720"/>
        </w:tabs>
        <w:ind w:left="720" w:hanging="360"/>
      </w:pPr>
      <w:rPr>
        <w:rFonts w:ascii="Arial" w:hAnsi="Arial" w:hint="default"/>
      </w:rPr>
    </w:lvl>
    <w:lvl w:ilvl="1" w:tplc="4BD223C4" w:tentative="1">
      <w:start w:val="1"/>
      <w:numFmt w:val="bullet"/>
      <w:lvlText w:val="•"/>
      <w:lvlJc w:val="left"/>
      <w:pPr>
        <w:tabs>
          <w:tab w:val="num" w:pos="1440"/>
        </w:tabs>
        <w:ind w:left="1440" w:hanging="360"/>
      </w:pPr>
      <w:rPr>
        <w:rFonts w:ascii="Arial" w:hAnsi="Arial" w:hint="default"/>
      </w:rPr>
    </w:lvl>
    <w:lvl w:ilvl="2" w:tplc="9344215C" w:tentative="1">
      <w:start w:val="1"/>
      <w:numFmt w:val="bullet"/>
      <w:lvlText w:val="•"/>
      <w:lvlJc w:val="left"/>
      <w:pPr>
        <w:tabs>
          <w:tab w:val="num" w:pos="2160"/>
        </w:tabs>
        <w:ind w:left="2160" w:hanging="360"/>
      </w:pPr>
      <w:rPr>
        <w:rFonts w:ascii="Arial" w:hAnsi="Arial" w:hint="default"/>
      </w:rPr>
    </w:lvl>
    <w:lvl w:ilvl="3" w:tplc="077A372E" w:tentative="1">
      <w:start w:val="1"/>
      <w:numFmt w:val="bullet"/>
      <w:lvlText w:val="•"/>
      <w:lvlJc w:val="left"/>
      <w:pPr>
        <w:tabs>
          <w:tab w:val="num" w:pos="2880"/>
        </w:tabs>
        <w:ind w:left="2880" w:hanging="360"/>
      </w:pPr>
      <w:rPr>
        <w:rFonts w:ascii="Arial" w:hAnsi="Arial" w:hint="default"/>
      </w:rPr>
    </w:lvl>
    <w:lvl w:ilvl="4" w:tplc="6B32E2DA" w:tentative="1">
      <w:start w:val="1"/>
      <w:numFmt w:val="bullet"/>
      <w:lvlText w:val="•"/>
      <w:lvlJc w:val="left"/>
      <w:pPr>
        <w:tabs>
          <w:tab w:val="num" w:pos="3600"/>
        </w:tabs>
        <w:ind w:left="3600" w:hanging="360"/>
      </w:pPr>
      <w:rPr>
        <w:rFonts w:ascii="Arial" w:hAnsi="Arial" w:hint="default"/>
      </w:rPr>
    </w:lvl>
    <w:lvl w:ilvl="5" w:tplc="71CCFA3E" w:tentative="1">
      <w:start w:val="1"/>
      <w:numFmt w:val="bullet"/>
      <w:lvlText w:val="•"/>
      <w:lvlJc w:val="left"/>
      <w:pPr>
        <w:tabs>
          <w:tab w:val="num" w:pos="4320"/>
        </w:tabs>
        <w:ind w:left="4320" w:hanging="360"/>
      </w:pPr>
      <w:rPr>
        <w:rFonts w:ascii="Arial" w:hAnsi="Arial" w:hint="default"/>
      </w:rPr>
    </w:lvl>
    <w:lvl w:ilvl="6" w:tplc="D9786F26" w:tentative="1">
      <w:start w:val="1"/>
      <w:numFmt w:val="bullet"/>
      <w:lvlText w:val="•"/>
      <w:lvlJc w:val="left"/>
      <w:pPr>
        <w:tabs>
          <w:tab w:val="num" w:pos="5040"/>
        </w:tabs>
        <w:ind w:left="5040" w:hanging="360"/>
      </w:pPr>
      <w:rPr>
        <w:rFonts w:ascii="Arial" w:hAnsi="Arial" w:hint="default"/>
      </w:rPr>
    </w:lvl>
    <w:lvl w:ilvl="7" w:tplc="97B0E1B2" w:tentative="1">
      <w:start w:val="1"/>
      <w:numFmt w:val="bullet"/>
      <w:lvlText w:val="•"/>
      <w:lvlJc w:val="left"/>
      <w:pPr>
        <w:tabs>
          <w:tab w:val="num" w:pos="5760"/>
        </w:tabs>
        <w:ind w:left="5760" w:hanging="360"/>
      </w:pPr>
      <w:rPr>
        <w:rFonts w:ascii="Arial" w:hAnsi="Arial" w:hint="default"/>
      </w:rPr>
    </w:lvl>
    <w:lvl w:ilvl="8" w:tplc="F89C1928" w:tentative="1">
      <w:start w:val="1"/>
      <w:numFmt w:val="bullet"/>
      <w:lvlText w:val="•"/>
      <w:lvlJc w:val="left"/>
      <w:pPr>
        <w:tabs>
          <w:tab w:val="num" w:pos="6480"/>
        </w:tabs>
        <w:ind w:left="6480" w:hanging="360"/>
      </w:pPr>
      <w:rPr>
        <w:rFonts w:ascii="Arial" w:hAnsi="Arial" w:hint="default"/>
      </w:rPr>
    </w:lvl>
  </w:abstractNum>
  <w:abstractNum w:abstractNumId="4">
    <w:nsid w:val="31705630"/>
    <w:multiLevelType w:val="hybridMultilevel"/>
    <w:tmpl w:val="AAC26F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4D135F"/>
    <w:multiLevelType w:val="hybridMultilevel"/>
    <w:tmpl w:val="D38ACC94"/>
    <w:lvl w:ilvl="0" w:tplc="04090011">
      <w:start w:val="1"/>
      <w:numFmt w:val="decimal"/>
      <w:lvlText w:val="%1)"/>
      <w:lvlJc w:val="left"/>
      <w:pPr>
        <w:tabs>
          <w:tab w:val="num" w:pos="720"/>
        </w:tabs>
        <w:ind w:left="720" w:hanging="360"/>
      </w:pPr>
      <w:rPr>
        <w:rFonts w:hint="default"/>
      </w:rPr>
    </w:lvl>
    <w:lvl w:ilvl="1" w:tplc="B4D497F0" w:tentative="1">
      <w:start w:val="1"/>
      <w:numFmt w:val="bullet"/>
      <w:lvlText w:val="•"/>
      <w:lvlJc w:val="left"/>
      <w:pPr>
        <w:tabs>
          <w:tab w:val="num" w:pos="1440"/>
        </w:tabs>
        <w:ind w:left="1440" w:hanging="360"/>
      </w:pPr>
      <w:rPr>
        <w:rFonts w:ascii="Arial" w:hAnsi="Arial" w:hint="default"/>
      </w:rPr>
    </w:lvl>
    <w:lvl w:ilvl="2" w:tplc="6C28B018" w:tentative="1">
      <w:start w:val="1"/>
      <w:numFmt w:val="bullet"/>
      <w:lvlText w:val="•"/>
      <w:lvlJc w:val="left"/>
      <w:pPr>
        <w:tabs>
          <w:tab w:val="num" w:pos="2160"/>
        </w:tabs>
        <w:ind w:left="2160" w:hanging="360"/>
      </w:pPr>
      <w:rPr>
        <w:rFonts w:ascii="Arial" w:hAnsi="Arial" w:hint="default"/>
      </w:rPr>
    </w:lvl>
    <w:lvl w:ilvl="3" w:tplc="34BC98E4" w:tentative="1">
      <w:start w:val="1"/>
      <w:numFmt w:val="bullet"/>
      <w:lvlText w:val="•"/>
      <w:lvlJc w:val="left"/>
      <w:pPr>
        <w:tabs>
          <w:tab w:val="num" w:pos="2880"/>
        </w:tabs>
        <w:ind w:left="2880" w:hanging="360"/>
      </w:pPr>
      <w:rPr>
        <w:rFonts w:ascii="Arial" w:hAnsi="Arial" w:hint="default"/>
      </w:rPr>
    </w:lvl>
    <w:lvl w:ilvl="4" w:tplc="D70C94D2" w:tentative="1">
      <w:start w:val="1"/>
      <w:numFmt w:val="bullet"/>
      <w:lvlText w:val="•"/>
      <w:lvlJc w:val="left"/>
      <w:pPr>
        <w:tabs>
          <w:tab w:val="num" w:pos="3600"/>
        </w:tabs>
        <w:ind w:left="3600" w:hanging="360"/>
      </w:pPr>
      <w:rPr>
        <w:rFonts w:ascii="Arial" w:hAnsi="Arial" w:hint="default"/>
      </w:rPr>
    </w:lvl>
    <w:lvl w:ilvl="5" w:tplc="AEEAE632" w:tentative="1">
      <w:start w:val="1"/>
      <w:numFmt w:val="bullet"/>
      <w:lvlText w:val="•"/>
      <w:lvlJc w:val="left"/>
      <w:pPr>
        <w:tabs>
          <w:tab w:val="num" w:pos="4320"/>
        </w:tabs>
        <w:ind w:left="4320" w:hanging="360"/>
      </w:pPr>
      <w:rPr>
        <w:rFonts w:ascii="Arial" w:hAnsi="Arial" w:hint="default"/>
      </w:rPr>
    </w:lvl>
    <w:lvl w:ilvl="6" w:tplc="8C2620F2" w:tentative="1">
      <w:start w:val="1"/>
      <w:numFmt w:val="bullet"/>
      <w:lvlText w:val="•"/>
      <w:lvlJc w:val="left"/>
      <w:pPr>
        <w:tabs>
          <w:tab w:val="num" w:pos="5040"/>
        </w:tabs>
        <w:ind w:left="5040" w:hanging="360"/>
      </w:pPr>
      <w:rPr>
        <w:rFonts w:ascii="Arial" w:hAnsi="Arial" w:hint="default"/>
      </w:rPr>
    </w:lvl>
    <w:lvl w:ilvl="7" w:tplc="42DC79C8" w:tentative="1">
      <w:start w:val="1"/>
      <w:numFmt w:val="bullet"/>
      <w:lvlText w:val="•"/>
      <w:lvlJc w:val="left"/>
      <w:pPr>
        <w:tabs>
          <w:tab w:val="num" w:pos="5760"/>
        </w:tabs>
        <w:ind w:left="5760" w:hanging="360"/>
      </w:pPr>
      <w:rPr>
        <w:rFonts w:ascii="Arial" w:hAnsi="Arial" w:hint="default"/>
      </w:rPr>
    </w:lvl>
    <w:lvl w:ilvl="8" w:tplc="7B9A4D1A" w:tentative="1">
      <w:start w:val="1"/>
      <w:numFmt w:val="bullet"/>
      <w:lvlText w:val="•"/>
      <w:lvlJc w:val="left"/>
      <w:pPr>
        <w:tabs>
          <w:tab w:val="num" w:pos="6480"/>
        </w:tabs>
        <w:ind w:left="6480" w:hanging="360"/>
      </w:pPr>
      <w:rPr>
        <w:rFonts w:ascii="Arial" w:hAnsi="Arial" w:hint="default"/>
      </w:rPr>
    </w:lvl>
  </w:abstractNum>
  <w:abstractNum w:abstractNumId="6">
    <w:nsid w:val="533B3381"/>
    <w:multiLevelType w:val="hybridMultilevel"/>
    <w:tmpl w:val="3C2CB68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49A6337"/>
    <w:multiLevelType w:val="hybridMultilevel"/>
    <w:tmpl w:val="E5661904"/>
    <w:lvl w:ilvl="0" w:tplc="17FEE62C">
      <w:start w:val="1"/>
      <w:numFmt w:val="decimal"/>
      <w:lvlText w:val="%1)"/>
      <w:lvlJc w:val="left"/>
      <w:pPr>
        <w:tabs>
          <w:tab w:val="num" w:pos="720"/>
        </w:tabs>
        <w:ind w:left="720" w:hanging="360"/>
      </w:pPr>
    </w:lvl>
    <w:lvl w:ilvl="1" w:tplc="C4929996" w:tentative="1">
      <w:start w:val="1"/>
      <w:numFmt w:val="decimal"/>
      <w:lvlText w:val="%2)"/>
      <w:lvlJc w:val="left"/>
      <w:pPr>
        <w:tabs>
          <w:tab w:val="num" w:pos="1440"/>
        </w:tabs>
        <w:ind w:left="1440" w:hanging="360"/>
      </w:pPr>
    </w:lvl>
    <w:lvl w:ilvl="2" w:tplc="B00072D4" w:tentative="1">
      <w:start w:val="1"/>
      <w:numFmt w:val="decimal"/>
      <w:lvlText w:val="%3)"/>
      <w:lvlJc w:val="left"/>
      <w:pPr>
        <w:tabs>
          <w:tab w:val="num" w:pos="2160"/>
        </w:tabs>
        <w:ind w:left="2160" w:hanging="360"/>
      </w:pPr>
    </w:lvl>
    <w:lvl w:ilvl="3" w:tplc="AE6CF872" w:tentative="1">
      <w:start w:val="1"/>
      <w:numFmt w:val="decimal"/>
      <w:lvlText w:val="%4)"/>
      <w:lvlJc w:val="left"/>
      <w:pPr>
        <w:tabs>
          <w:tab w:val="num" w:pos="2880"/>
        </w:tabs>
        <w:ind w:left="2880" w:hanging="360"/>
      </w:pPr>
    </w:lvl>
    <w:lvl w:ilvl="4" w:tplc="CD5237D6" w:tentative="1">
      <w:start w:val="1"/>
      <w:numFmt w:val="decimal"/>
      <w:lvlText w:val="%5)"/>
      <w:lvlJc w:val="left"/>
      <w:pPr>
        <w:tabs>
          <w:tab w:val="num" w:pos="3600"/>
        </w:tabs>
        <w:ind w:left="3600" w:hanging="360"/>
      </w:pPr>
    </w:lvl>
    <w:lvl w:ilvl="5" w:tplc="761442A0" w:tentative="1">
      <w:start w:val="1"/>
      <w:numFmt w:val="decimal"/>
      <w:lvlText w:val="%6)"/>
      <w:lvlJc w:val="left"/>
      <w:pPr>
        <w:tabs>
          <w:tab w:val="num" w:pos="4320"/>
        </w:tabs>
        <w:ind w:left="4320" w:hanging="360"/>
      </w:pPr>
    </w:lvl>
    <w:lvl w:ilvl="6" w:tplc="580EA9DA" w:tentative="1">
      <w:start w:val="1"/>
      <w:numFmt w:val="decimal"/>
      <w:lvlText w:val="%7)"/>
      <w:lvlJc w:val="left"/>
      <w:pPr>
        <w:tabs>
          <w:tab w:val="num" w:pos="5040"/>
        </w:tabs>
        <w:ind w:left="5040" w:hanging="360"/>
      </w:pPr>
    </w:lvl>
    <w:lvl w:ilvl="7" w:tplc="BF7C913E" w:tentative="1">
      <w:start w:val="1"/>
      <w:numFmt w:val="decimal"/>
      <w:lvlText w:val="%8)"/>
      <w:lvlJc w:val="left"/>
      <w:pPr>
        <w:tabs>
          <w:tab w:val="num" w:pos="5760"/>
        </w:tabs>
        <w:ind w:left="5760" w:hanging="360"/>
      </w:pPr>
    </w:lvl>
    <w:lvl w:ilvl="8" w:tplc="96AA9F08" w:tentative="1">
      <w:start w:val="1"/>
      <w:numFmt w:val="decimal"/>
      <w:lvlText w:val="%9)"/>
      <w:lvlJc w:val="left"/>
      <w:pPr>
        <w:tabs>
          <w:tab w:val="num" w:pos="6480"/>
        </w:tabs>
        <w:ind w:left="6480" w:hanging="360"/>
      </w:pPr>
    </w:lvl>
  </w:abstractNum>
  <w:abstractNum w:abstractNumId="8">
    <w:nsid w:val="593C102D"/>
    <w:multiLevelType w:val="multilevel"/>
    <w:tmpl w:val="5ECC51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2436997"/>
    <w:multiLevelType w:val="hybridMultilevel"/>
    <w:tmpl w:val="4D2AAA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F04E83"/>
    <w:multiLevelType w:val="hybridMultilevel"/>
    <w:tmpl w:val="6262DA26"/>
    <w:lvl w:ilvl="0" w:tplc="75E0946C">
      <w:start w:val="9"/>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B74169B"/>
    <w:multiLevelType w:val="multilevel"/>
    <w:tmpl w:val="B4523B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FB66200"/>
    <w:multiLevelType w:val="hybridMultilevel"/>
    <w:tmpl w:val="3C2E2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9E3ADD"/>
    <w:multiLevelType w:val="multilevel"/>
    <w:tmpl w:val="E42C14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0"/>
  </w:num>
  <w:num w:numId="7">
    <w:abstractNumId w:val="6"/>
  </w:num>
  <w:num w:numId="8">
    <w:abstractNumId w:val="9"/>
  </w:num>
  <w:num w:numId="9">
    <w:abstractNumId w:val="1"/>
  </w:num>
  <w:num w:numId="10">
    <w:abstractNumId w:val="3"/>
  </w:num>
  <w:num w:numId="11">
    <w:abstractNumId w:val="7"/>
  </w:num>
  <w:num w:numId="12">
    <w:abstractNumId w:val="12"/>
  </w:num>
  <w:num w:numId="13">
    <w:abstractNumId w:val="4"/>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useFELayout/>
  </w:compat>
  <w:rsids>
    <w:rsidRoot w:val="00A92477"/>
    <w:rsid w:val="000118C8"/>
    <w:rsid w:val="00036241"/>
    <w:rsid w:val="00070797"/>
    <w:rsid w:val="00090EC4"/>
    <w:rsid w:val="000B073A"/>
    <w:rsid w:val="000C4441"/>
    <w:rsid w:val="000E6072"/>
    <w:rsid w:val="000F1124"/>
    <w:rsid w:val="0010750C"/>
    <w:rsid w:val="00121AEC"/>
    <w:rsid w:val="00151E87"/>
    <w:rsid w:val="0018479B"/>
    <w:rsid w:val="001A42DB"/>
    <w:rsid w:val="002207F3"/>
    <w:rsid w:val="002D2D62"/>
    <w:rsid w:val="00304260"/>
    <w:rsid w:val="003139F8"/>
    <w:rsid w:val="003E3FE9"/>
    <w:rsid w:val="004B3CE2"/>
    <w:rsid w:val="004D521D"/>
    <w:rsid w:val="004E14E8"/>
    <w:rsid w:val="00511691"/>
    <w:rsid w:val="0051777F"/>
    <w:rsid w:val="00586CAB"/>
    <w:rsid w:val="005918A3"/>
    <w:rsid w:val="006367C3"/>
    <w:rsid w:val="00642E91"/>
    <w:rsid w:val="0064447F"/>
    <w:rsid w:val="0065070C"/>
    <w:rsid w:val="0066550B"/>
    <w:rsid w:val="006D3F7E"/>
    <w:rsid w:val="00727168"/>
    <w:rsid w:val="007761F9"/>
    <w:rsid w:val="007B5F44"/>
    <w:rsid w:val="007D44B0"/>
    <w:rsid w:val="007E2073"/>
    <w:rsid w:val="007E75BF"/>
    <w:rsid w:val="007F0480"/>
    <w:rsid w:val="0080495F"/>
    <w:rsid w:val="00841C43"/>
    <w:rsid w:val="00877E6C"/>
    <w:rsid w:val="008907CA"/>
    <w:rsid w:val="0090779C"/>
    <w:rsid w:val="00975F76"/>
    <w:rsid w:val="009B0B5D"/>
    <w:rsid w:val="009C0416"/>
    <w:rsid w:val="009E253D"/>
    <w:rsid w:val="009F11DD"/>
    <w:rsid w:val="009F210E"/>
    <w:rsid w:val="009F43A8"/>
    <w:rsid w:val="00A05F12"/>
    <w:rsid w:val="00A329F3"/>
    <w:rsid w:val="00A332D8"/>
    <w:rsid w:val="00A82721"/>
    <w:rsid w:val="00A92477"/>
    <w:rsid w:val="00AD79BF"/>
    <w:rsid w:val="00AF1118"/>
    <w:rsid w:val="00B04E35"/>
    <w:rsid w:val="00CD105C"/>
    <w:rsid w:val="00CE0113"/>
    <w:rsid w:val="00CE7DF0"/>
    <w:rsid w:val="00CF63E3"/>
    <w:rsid w:val="00CF7F9B"/>
    <w:rsid w:val="00D2471B"/>
    <w:rsid w:val="00D73C99"/>
    <w:rsid w:val="00D92728"/>
    <w:rsid w:val="00DC279A"/>
    <w:rsid w:val="00DD484C"/>
    <w:rsid w:val="00E12AC8"/>
    <w:rsid w:val="00E16075"/>
    <w:rsid w:val="00E546B8"/>
    <w:rsid w:val="00E57D78"/>
    <w:rsid w:val="00E73B08"/>
    <w:rsid w:val="00E91A81"/>
    <w:rsid w:val="00EA72CA"/>
    <w:rsid w:val="00F52EA5"/>
    <w:rsid w:val="00F55A70"/>
    <w:rsid w:val="00FE4F51"/>
  </w:rsids>
  <m:mathPr>
    <m:mathFont m:val="Constantia"/>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21D"/>
  </w:style>
  <w:style w:type="paragraph" w:styleId="Heading1">
    <w:name w:val="heading 1"/>
    <w:basedOn w:val="Normal"/>
    <w:next w:val="Normal"/>
    <w:link w:val="Heading1Char"/>
    <w:uiPriority w:val="9"/>
    <w:qFormat/>
    <w:rsid w:val="00A924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A9247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A92477"/>
    <w:rPr>
      <w:color w:val="0000FF"/>
      <w:u w:val="single"/>
    </w:rPr>
  </w:style>
  <w:style w:type="paragraph" w:styleId="NormalWeb">
    <w:name w:val="Normal (Web)"/>
    <w:basedOn w:val="Normal"/>
    <w:uiPriority w:val="99"/>
    <w:semiHidden/>
    <w:unhideWhenUsed/>
    <w:rsid w:val="00A924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2477"/>
    <w:rPr>
      <w:b/>
      <w:bCs/>
    </w:rPr>
  </w:style>
  <w:style w:type="paragraph" w:styleId="ListParagraph">
    <w:name w:val="List Paragraph"/>
    <w:basedOn w:val="Normal"/>
    <w:uiPriority w:val="34"/>
    <w:qFormat/>
    <w:rsid w:val="00A92477"/>
    <w:pPr>
      <w:ind w:left="720"/>
      <w:contextualSpacing/>
    </w:pPr>
  </w:style>
  <w:style w:type="paragraph" w:styleId="Title">
    <w:name w:val="Title"/>
    <w:basedOn w:val="Normal"/>
    <w:next w:val="Normal"/>
    <w:link w:val="TitleChar"/>
    <w:uiPriority w:val="10"/>
    <w:qFormat/>
    <w:rsid w:val="00A924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2477"/>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0E60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072"/>
  </w:style>
  <w:style w:type="paragraph" w:styleId="Footer">
    <w:name w:val="footer"/>
    <w:basedOn w:val="Normal"/>
    <w:link w:val="FooterChar"/>
    <w:uiPriority w:val="99"/>
    <w:unhideWhenUsed/>
    <w:rsid w:val="000E60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072"/>
  </w:style>
  <w:style w:type="paragraph" w:styleId="BalloonText">
    <w:name w:val="Balloon Text"/>
    <w:basedOn w:val="Normal"/>
    <w:link w:val="BalloonTextChar"/>
    <w:uiPriority w:val="99"/>
    <w:semiHidden/>
    <w:unhideWhenUsed/>
    <w:rsid w:val="000F11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124"/>
    <w:rPr>
      <w:rFonts w:ascii="Tahoma" w:hAnsi="Tahoma" w:cs="Tahoma"/>
      <w:sz w:val="16"/>
      <w:szCs w:val="16"/>
    </w:rPr>
  </w:style>
  <w:style w:type="character" w:styleId="CommentReference">
    <w:name w:val="annotation reference"/>
    <w:basedOn w:val="DefaultParagraphFont"/>
    <w:uiPriority w:val="99"/>
    <w:semiHidden/>
    <w:unhideWhenUsed/>
    <w:rsid w:val="00F55A70"/>
    <w:rPr>
      <w:sz w:val="18"/>
      <w:szCs w:val="18"/>
    </w:rPr>
  </w:style>
  <w:style w:type="paragraph" w:styleId="CommentText">
    <w:name w:val="annotation text"/>
    <w:basedOn w:val="Normal"/>
    <w:link w:val="CommentTextChar"/>
    <w:uiPriority w:val="99"/>
    <w:semiHidden/>
    <w:unhideWhenUsed/>
    <w:rsid w:val="00F55A70"/>
    <w:pPr>
      <w:spacing w:line="240" w:lineRule="auto"/>
    </w:pPr>
    <w:rPr>
      <w:sz w:val="24"/>
      <w:szCs w:val="24"/>
    </w:rPr>
  </w:style>
  <w:style w:type="character" w:customStyle="1" w:styleId="CommentTextChar">
    <w:name w:val="Comment Text Char"/>
    <w:basedOn w:val="DefaultParagraphFont"/>
    <w:link w:val="CommentText"/>
    <w:uiPriority w:val="99"/>
    <w:semiHidden/>
    <w:rsid w:val="00F55A70"/>
    <w:rPr>
      <w:sz w:val="24"/>
      <w:szCs w:val="24"/>
    </w:rPr>
  </w:style>
  <w:style w:type="paragraph" w:styleId="CommentSubject">
    <w:name w:val="annotation subject"/>
    <w:basedOn w:val="CommentText"/>
    <w:next w:val="CommentText"/>
    <w:link w:val="CommentSubjectChar"/>
    <w:uiPriority w:val="99"/>
    <w:semiHidden/>
    <w:unhideWhenUsed/>
    <w:rsid w:val="00F55A70"/>
    <w:rPr>
      <w:b/>
      <w:bCs/>
      <w:sz w:val="20"/>
      <w:szCs w:val="20"/>
    </w:rPr>
  </w:style>
  <w:style w:type="character" w:customStyle="1" w:styleId="CommentSubjectChar">
    <w:name w:val="Comment Subject Char"/>
    <w:basedOn w:val="CommentTextChar"/>
    <w:link w:val="CommentSubject"/>
    <w:uiPriority w:val="99"/>
    <w:semiHidden/>
    <w:rsid w:val="00F55A70"/>
    <w:rPr>
      <w:b/>
      <w:bCs/>
      <w:sz w:val="20"/>
      <w:szCs w:val="20"/>
    </w:rPr>
  </w:style>
  <w:style w:type="table" w:styleId="TableGrid">
    <w:name w:val="Table Grid"/>
    <w:basedOn w:val="TableNormal"/>
    <w:uiPriority w:val="59"/>
    <w:rsid w:val="001A42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24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47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A92477"/>
    <w:rPr>
      <w:color w:val="0000FF"/>
      <w:u w:val="single"/>
    </w:rPr>
  </w:style>
  <w:style w:type="paragraph" w:styleId="NormalWeb">
    <w:name w:val="Normal (Web)"/>
    <w:basedOn w:val="Normal"/>
    <w:uiPriority w:val="99"/>
    <w:semiHidden/>
    <w:unhideWhenUsed/>
    <w:rsid w:val="00A924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2477"/>
    <w:rPr>
      <w:b/>
      <w:bCs/>
    </w:rPr>
  </w:style>
  <w:style w:type="paragraph" w:styleId="ListParagraph">
    <w:name w:val="List Paragraph"/>
    <w:basedOn w:val="Normal"/>
    <w:uiPriority w:val="34"/>
    <w:qFormat/>
    <w:rsid w:val="00A92477"/>
    <w:pPr>
      <w:ind w:left="720"/>
      <w:contextualSpacing/>
    </w:pPr>
  </w:style>
  <w:style w:type="paragraph" w:styleId="Title">
    <w:name w:val="Title"/>
    <w:basedOn w:val="Normal"/>
    <w:next w:val="Normal"/>
    <w:link w:val="TitleChar"/>
    <w:uiPriority w:val="10"/>
    <w:qFormat/>
    <w:rsid w:val="00A924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2477"/>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0E60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072"/>
  </w:style>
  <w:style w:type="paragraph" w:styleId="Footer">
    <w:name w:val="footer"/>
    <w:basedOn w:val="Normal"/>
    <w:link w:val="FooterChar"/>
    <w:uiPriority w:val="99"/>
    <w:unhideWhenUsed/>
    <w:rsid w:val="000E60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072"/>
  </w:style>
  <w:style w:type="paragraph" w:styleId="BalloonText">
    <w:name w:val="Balloon Text"/>
    <w:basedOn w:val="Normal"/>
    <w:link w:val="BalloonTextChar"/>
    <w:uiPriority w:val="99"/>
    <w:semiHidden/>
    <w:unhideWhenUsed/>
    <w:rsid w:val="000F11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124"/>
    <w:rPr>
      <w:rFonts w:ascii="Tahoma" w:hAnsi="Tahoma" w:cs="Tahoma"/>
      <w:sz w:val="16"/>
      <w:szCs w:val="16"/>
    </w:rPr>
  </w:style>
  <w:style w:type="character" w:styleId="CommentReference">
    <w:name w:val="annotation reference"/>
    <w:basedOn w:val="DefaultParagraphFont"/>
    <w:uiPriority w:val="99"/>
    <w:semiHidden/>
    <w:unhideWhenUsed/>
    <w:rsid w:val="00F55A70"/>
    <w:rPr>
      <w:sz w:val="18"/>
      <w:szCs w:val="18"/>
    </w:rPr>
  </w:style>
  <w:style w:type="paragraph" w:styleId="CommentText">
    <w:name w:val="annotation text"/>
    <w:basedOn w:val="Normal"/>
    <w:link w:val="CommentTextChar"/>
    <w:uiPriority w:val="99"/>
    <w:semiHidden/>
    <w:unhideWhenUsed/>
    <w:rsid w:val="00F55A70"/>
    <w:pPr>
      <w:spacing w:line="240" w:lineRule="auto"/>
    </w:pPr>
    <w:rPr>
      <w:sz w:val="24"/>
      <w:szCs w:val="24"/>
    </w:rPr>
  </w:style>
  <w:style w:type="character" w:customStyle="1" w:styleId="CommentTextChar">
    <w:name w:val="Comment Text Char"/>
    <w:basedOn w:val="DefaultParagraphFont"/>
    <w:link w:val="CommentText"/>
    <w:uiPriority w:val="99"/>
    <w:semiHidden/>
    <w:rsid w:val="00F55A70"/>
    <w:rPr>
      <w:sz w:val="24"/>
      <w:szCs w:val="24"/>
    </w:rPr>
  </w:style>
  <w:style w:type="paragraph" w:styleId="CommentSubject">
    <w:name w:val="annotation subject"/>
    <w:basedOn w:val="CommentText"/>
    <w:next w:val="CommentText"/>
    <w:link w:val="CommentSubjectChar"/>
    <w:uiPriority w:val="99"/>
    <w:semiHidden/>
    <w:unhideWhenUsed/>
    <w:rsid w:val="00F55A70"/>
    <w:rPr>
      <w:b/>
      <w:bCs/>
      <w:sz w:val="20"/>
      <w:szCs w:val="20"/>
    </w:rPr>
  </w:style>
  <w:style w:type="character" w:customStyle="1" w:styleId="CommentSubjectChar">
    <w:name w:val="Comment Subject Char"/>
    <w:basedOn w:val="CommentTextChar"/>
    <w:link w:val="CommentSubject"/>
    <w:uiPriority w:val="99"/>
    <w:semiHidden/>
    <w:rsid w:val="00F55A70"/>
    <w:rPr>
      <w:b/>
      <w:bCs/>
      <w:sz w:val="20"/>
      <w:szCs w:val="20"/>
    </w:rPr>
  </w:style>
</w:styles>
</file>

<file path=word/webSettings.xml><?xml version="1.0" encoding="utf-8"?>
<w:webSettings xmlns:r="http://schemas.openxmlformats.org/officeDocument/2006/relationships" xmlns:w="http://schemas.openxmlformats.org/wordprocessingml/2006/main">
  <w:divs>
    <w:div w:id="6249955">
      <w:bodyDiv w:val="1"/>
      <w:marLeft w:val="0"/>
      <w:marRight w:val="0"/>
      <w:marTop w:val="0"/>
      <w:marBottom w:val="0"/>
      <w:divBdr>
        <w:top w:val="none" w:sz="0" w:space="0" w:color="auto"/>
        <w:left w:val="none" w:sz="0" w:space="0" w:color="auto"/>
        <w:bottom w:val="none" w:sz="0" w:space="0" w:color="auto"/>
        <w:right w:val="none" w:sz="0" w:space="0" w:color="auto"/>
      </w:divBdr>
      <w:divsChild>
        <w:div w:id="980385250">
          <w:marLeft w:val="547"/>
          <w:marRight w:val="0"/>
          <w:marTop w:val="154"/>
          <w:marBottom w:val="0"/>
          <w:divBdr>
            <w:top w:val="none" w:sz="0" w:space="0" w:color="auto"/>
            <w:left w:val="none" w:sz="0" w:space="0" w:color="auto"/>
            <w:bottom w:val="none" w:sz="0" w:space="0" w:color="auto"/>
            <w:right w:val="none" w:sz="0" w:space="0" w:color="auto"/>
          </w:divBdr>
        </w:div>
        <w:div w:id="1710492754">
          <w:marLeft w:val="547"/>
          <w:marRight w:val="0"/>
          <w:marTop w:val="154"/>
          <w:marBottom w:val="0"/>
          <w:divBdr>
            <w:top w:val="none" w:sz="0" w:space="0" w:color="auto"/>
            <w:left w:val="none" w:sz="0" w:space="0" w:color="auto"/>
            <w:bottom w:val="none" w:sz="0" w:space="0" w:color="auto"/>
            <w:right w:val="none" w:sz="0" w:space="0" w:color="auto"/>
          </w:divBdr>
        </w:div>
        <w:div w:id="574363259">
          <w:marLeft w:val="547"/>
          <w:marRight w:val="0"/>
          <w:marTop w:val="154"/>
          <w:marBottom w:val="0"/>
          <w:divBdr>
            <w:top w:val="none" w:sz="0" w:space="0" w:color="auto"/>
            <w:left w:val="none" w:sz="0" w:space="0" w:color="auto"/>
            <w:bottom w:val="none" w:sz="0" w:space="0" w:color="auto"/>
            <w:right w:val="none" w:sz="0" w:space="0" w:color="auto"/>
          </w:divBdr>
        </w:div>
      </w:divsChild>
    </w:div>
    <w:div w:id="62409844">
      <w:bodyDiv w:val="1"/>
      <w:marLeft w:val="0"/>
      <w:marRight w:val="0"/>
      <w:marTop w:val="0"/>
      <w:marBottom w:val="0"/>
      <w:divBdr>
        <w:top w:val="none" w:sz="0" w:space="0" w:color="auto"/>
        <w:left w:val="none" w:sz="0" w:space="0" w:color="auto"/>
        <w:bottom w:val="none" w:sz="0" w:space="0" w:color="auto"/>
        <w:right w:val="none" w:sz="0" w:space="0" w:color="auto"/>
      </w:divBdr>
    </w:div>
    <w:div w:id="416562057">
      <w:bodyDiv w:val="1"/>
      <w:marLeft w:val="0"/>
      <w:marRight w:val="0"/>
      <w:marTop w:val="0"/>
      <w:marBottom w:val="0"/>
      <w:divBdr>
        <w:top w:val="none" w:sz="0" w:space="0" w:color="auto"/>
        <w:left w:val="none" w:sz="0" w:space="0" w:color="auto"/>
        <w:bottom w:val="none" w:sz="0" w:space="0" w:color="auto"/>
        <w:right w:val="none" w:sz="0" w:space="0" w:color="auto"/>
      </w:divBdr>
    </w:div>
    <w:div w:id="705983114">
      <w:bodyDiv w:val="1"/>
      <w:marLeft w:val="0"/>
      <w:marRight w:val="0"/>
      <w:marTop w:val="0"/>
      <w:marBottom w:val="0"/>
      <w:divBdr>
        <w:top w:val="none" w:sz="0" w:space="0" w:color="auto"/>
        <w:left w:val="none" w:sz="0" w:space="0" w:color="auto"/>
        <w:bottom w:val="none" w:sz="0" w:space="0" w:color="auto"/>
        <w:right w:val="none" w:sz="0" w:space="0" w:color="auto"/>
      </w:divBdr>
    </w:div>
    <w:div w:id="1348407124">
      <w:bodyDiv w:val="1"/>
      <w:marLeft w:val="0"/>
      <w:marRight w:val="0"/>
      <w:marTop w:val="0"/>
      <w:marBottom w:val="0"/>
      <w:divBdr>
        <w:top w:val="none" w:sz="0" w:space="0" w:color="auto"/>
        <w:left w:val="none" w:sz="0" w:space="0" w:color="auto"/>
        <w:bottom w:val="none" w:sz="0" w:space="0" w:color="auto"/>
        <w:right w:val="none" w:sz="0" w:space="0" w:color="auto"/>
      </w:divBdr>
      <w:divsChild>
        <w:div w:id="1229806990">
          <w:marLeft w:val="547"/>
          <w:marRight w:val="0"/>
          <w:marTop w:val="154"/>
          <w:marBottom w:val="0"/>
          <w:divBdr>
            <w:top w:val="none" w:sz="0" w:space="0" w:color="auto"/>
            <w:left w:val="none" w:sz="0" w:space="0" w:color="auto"/>
            <w:bottom w:val="none" w:sz="0" w:space="0" w:color="auto"/>
            <w:right w:val="none" w:sz="0" w:space="0" w:color="auto"/>
          </w:divBdr>
        </w:div>
        <w:div w:id="891773793">
          <w:marLeft w:val="547"/>
          <w:marRight w:val="0"/>
          <w:marTop w:val="154"/>
          <w:marBottom w:val="0"/>
          <w:divBdr>
            <w:top w:val="none" w:sz="0" w:space="0" w:color="auto"/>
            <w:left w:val="none" w:sz="0" w:space="0" w:color="auto"/>
            <w:bottom w:val="none" w:sz="0" w:space="0" w:color="auto"/>
            <w:right w:val="none" w:sz="0" w:space="0" w:color="auto"/>
          </w:divBdr>
        </w:div>
        <w:div w:id="758021835">
          <w:marLeft w:val="547"/>
          <w:marRight w:val="0"/>
          <w:marTop w:val="154"/>
          <w:marBottom w:val="0"/>
          <w:divBdr>
            <w:top w:val="none" w:sz="0" w:space="0" w:color="auto"/>
            <w:left w:val="none" w:sz="0" w:space="0" w:color="auto"/>
            <w:bottom w:val="none" w:sz="0" w:space="0" w:color="auto"/>
            <w:right w:val="none" w:sz="0" w:space="0" w:color="auto"/>
          </w:divBdr>
        </w:div>
      </w:divsChild>
    </w:div>
    <w:div w:id="1468818628">
      <w:bodyDiv w:val="1"/>
      <w:marLeft w:val="0"/>
      <w:marRight w:val="0"/>
      <w:marTop w:val="0"/>
      <w:marBottom w:val="0"/>
      <w:divBdr>
        <w:top w:val="none" w:sz="0" w:space="0" w:color="auto"/>
        <w:left w:val="none" w:sz="0" w:space="0" w:color="auto"/>
        <w:bottom w:val="none" w:sz="0" w:space="0" w:color="auto"/>
        <w:right w:val="none" w:sz="0" w:space="0" w:color="auto"/>
      </w:divBdr>
    </w:div>
    <w:div w:id="1706520276">
      <w:bodyDiv w:val="1"/>
      <w:marLeft w:val="0"/>
      <w:marRight w:val="0"/>
      <w:marTop w:val="0"/>
      <w:marBottom w:val="0"/>
      <w:divBdr>
        <w:top w:val="none" w:sz="0" w:space="0" w:color="auto"/>
        <w:left w:val="none" w:sz="0" w:space="0" w:color="auto"/>
        <w:bottom w:val="none" w:sz="0" w:space="0" w:color="auto"/>
        <w:right w:val="none" w:sz="0" w:space="0" w:color="auto"/>
      </w:divBdr>
    </w:div>
    <w:div w:id="2034840703">
      <w:bodyDiv w:val="1"/>
      <w:marLeft w:val="0"/>
      <w:marRight w:val="0"/>
      <w:marTop w:val="0"/>
      <w:marBottom w:val="0"/>
      <w:divBdr>
        <w:top w:val="none" w:sz="0" w:space="0" w:color="auto"/>
        <w:left w:val="none" w:sz="0" w:space="0" w:color="auto"/>
        <w:bottom w:val="none" w:sz="0" w:space="0" w:color="auto"/>
        <w:right w:val="none" w:sz="0" w:space="0" w:color="auto"/>
      </w:divBdr>
    </w:div>
    <w:div w:id="2118138143">
      <w:bodyDiv w:val="1"/>
      <w:marLeft w:val="0"/>
      <w:marRight w:val="0"/>
      <w:marTop w:val="0"/>
      <w:marBottom w:val="0"/>
      <w:divBdr>
        <w:top w:val="none" w:sz="0" w:space="0" w:color="auto"/>
        <w:left w:val="none" w:sz="0" w:space="0" w:color="auto"/>
        <w:bottom w:val="none" w:sz="0" w:space="0" w:color="auto"/>
        <w:right w:val="none" w:sz="0" w:space="0" w:color="auto"/>
      </w:divBdr>
      <w:divsChild>
        <w:div w:id="1292589916">
          <w:marLeft w:val="720"/>
          <w:marRight w:val="0"/>
          <w:marTop w:val="115"/>
          <w:marBottom w:val="0"/>
          <w:divBdr>
            <w:top w:val="none" w:sz="0" w:space="0" w:color="auto"/>
            <w:left w:val="none" w:sz="0" w:space="0" w:color="auto"/>
            <w:bottom w:val="none" w:sz="0" w:space="0" w:color="auto"/>
            <w:right w:val="none" w:sz="0" w:space="0" w:color="auto"/>
          </w:divBdr>
        </w:div>
        <w:div w:id="1914779075">
          <w:marLeft w:val="720"/>
          <w:marRight w:val="0"/>
          <w:marTop w:val="115"/>
          <w:marBottom w:val="0"/>
          <w:divBdr>
            <w:top w:val="none" w:sz="0" w:space="0" w:color="auto"/>
            <w:left w:val="none" w:sz="0" w:space="0" w:color="auto"/>
            <w:bottom w:val="none" w:sz="0" w:space="0" w:color="auto"/>
            <w:right w:val="none" w:sz="0" w:space="0" w:color="auto"/>
          </w:divBdr>
        </w:div>
        <w:div w:id="613246811">
          <w:marLeft w:val="720"/>
          <w:marRight w:val="0"/>
          <w:marTop w:val="115"/>
          <w:marBottom w:val="0"/>
          <w:divBdr>
            <w:top w:val="none" w:sz="0" w:space="0" w:color="auto"/>
            <w:left w:val="none" w:sz="0" w:space="0" w:color="auto"/>
            <w:bottom w:val="none" w:sz="0" w:space="0" w:color="auto"/>
            <w:right w:val="none" w:sz="0" w:space="0" w:color="auto"/>
          </w:divBdr>
        </w:div>
        <w:div w:id="1049496034">
          <w:marLeft w:val="720"/>
          <w:marRight w:val="0"/>
          <w:marTop w:val="115"/>
          <w:marBottom w:val="0"/>
          <w:divBdr>
            <w:top w:val="none" w:sz="0" w:space="0" w:color="auto"/>
            <w:left w:val="none" w:sz="0" w:space="0" w:color="auto"/>
            <w:bottom w:val="none" w:sz="0" w:space="0" w:color="auto"/>
            <w:right w:val="none" w:sz="0" w:space="0" w:color="auto"/>
          </w:divBdr>
        </w:div>
        <w:div w:id="819274291">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12"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A7FBBE45A02FF43B2DB012F633F9BF5" ma:contentTypeVersion="0" ma:contentTypeDescription="Create a new document." ma:contentTypeScope="" ma:versionID="1cd96de4538a9ea783765af400c69665">
  <xsd:schema xmlns:xsd="http://www.w3.org/2001/XMLSchema" xmlns:xs="http://www.w3.org/2001/XMLSchema" xmlns:p="http://schemas.microsoft.com/office/2006/metadata/properties" targetNamespace="http://schemas.microsoft.com/office/2006/metadata/properties" ma:root="true" ma:fieldsID="5da0bab1e00c84e9291a2a9b340ddb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292797-AAB7-4FE8-B35A-4F358F576C14}"/>
</file>

<file path=customXml/itemProps2.xml><?xml version="1.0" encoding="utf-8"?>
<ds:datastoreItem xmlns:ds="http://schemas.openxmlformats.org/officeDocument/2006/customXml" ds:itemID="{823BE772-0638-40AB-84A3-76FACDD38933}"/>
</file>

<file path=customXml/itemProps3.xml><?xml version="1.0" encoding="utf-8"?>
<ds:datastoreItem xmlns:ds="http://schemas.openxmlformats.org/officeDocument/2006/customXml" ds:itemID="{5A582C95-16DF-494E-8C50-4CE59F1237DF}"/>
</file>

<file path=customXml/itemProps4.xml><?xml version="1.0" encoding="utf-8"?>
<ds:datastoreItem xmlns:ds="http://schemas.openxmlformats.org/officeDocument/2006/customXml" ds:itemID="{2E0154B7-CC28-49CD-90E4-A9B05D858617}"/>
</file>

<file path=docProps/app.xml><?xml version="1.0" encoding="utf-8"?>
<Properties xmlns="http://schemas.openxmlformats.org/officeDocument/2006/extended-properties" xmlns:vt="http://schemas.openxmlformats.org/officeDocument/2006/docPropsVTypes">
  <Template>Normal.dotm</Template>
  <TotalTime>19</TotalTime>
  <Pages>6</Pages>
  <Words>1755</Words>
  <Characters>10005</Characters>
  <Application>Microsoft Macintosh Word</Application>
  <DocSecurity>0</DocSecurity>
  <Lines>83</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P-Kandole</dc:creator>
  <cp:keywords>TRT009</cp:keywords>
  <cp:lastModifiedBy>Patrick Griffith</cp:lastModifiedBy>
  <cp:revision>6</cp:revision>
  <dcterms:created xsi:type="dcterms:W3CDTF">2012-08-02T11:26:00Z</dcterms:created>
  <dcterms:modified xsi:type="dcterms:W3CDTF">2012-08-02T11:40:00Z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0x010100DA7FBBE45A02FF43B2DB012F633F9BF5</vt:lpwstr>
  </property>
</Properties>
</file>