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34896A8" w14:textId="77777777" w:rsidR="007B1B1E" w:rsidRDefault="003E2D37" w:rsidP="007B1B1E">
      <w:bookmarkStart w:id="0" w:name="_GoBack"/>
      <w:bookmarkEnd w:id="0"/>
      <w:r>
        <w:rPr>
          <w:noProof/>
          <w:sz w:val="36"/>
          <w:szCs w:val="36"/>
          <w:lang w:val="en-GB" w:eastAsia="en-GB"/>
        </w:rPr>
        <w:drawing>
          <wp:anchor distT="0" distB="0" distL="114300" distR="114300" simplePos="0" relativeHeight="251667456" behindDoc="0" locked="0" layoutInCell="1" allowOverlap="1" wp14:anchorId="13489B7B" wp14:editId="13489B7C">
            <wp:simplePos x="0" y="0"/>
            <wp:positionH relativeFrom="margin">
              <wp:posOffset>2980055</wp:posOffset>
            </wp:positionH>
            <wp:positionV relativeFrom="margin">
              <wp:posOffset>170815</wp:posOffset>
            </wp:positionV>
            <wp:extent cx="1362075" cy="1400175"/>
            <wp:effectExtent l="19050" t="0" r="9525" b="0"/>
            <wp:wrapSquare wrapText="bothSides"/>
            <wp:docPr id="19" name="Picture 15" descr="C:\Users\Sion\Uganda\Advisor to PS MoWT\Business Card\u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ion\Uganda\Advisor to PS MoWT\Business Card\ugand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1400175"/>
                    </a:xfrm>
                    <a:prstGeom prst="rect">
                      <a:avLst/>
                    </a:prstGeom>
                    <a:noFill/>
                    <a:ln w="9525">
                      <a:noFill/>
                      <a:miter lim="800000"/>
                      <a:headEnd/>
                      <a:tailEnd/>
                    </a:ln>
                  </pic:spPr>
                </pic:pic>
              </a:graphicData>
            </a:graphic>
          </wp:anchor>
        </w:drawing>
      </w:r>
      <w:r w:rsidR="003B6E71">
        <w:rPr>
          <w:b/>
          <w:noProof/>
          <w:sz w:val="30"/>
          <w:szCs w:val="30"/>
          <w:lang w:eastAsia="en-AU"/>
        </w:rPr>
        <w:pict w14:anchorId="13489B7E">
          <v:shapetype id="_x0000_t202" coordsize="21600,21600" o:spt="202" path="m,l,21600r21600,l21600,xe">
            <v:stroke joinstyle="miter"/>
            <v:path gradientshapeok="t" o:connecttype="rect"/>
          </v:shapetype>
          <v:shape id="Text Box 2" o:spid="_x0000_s1026" type="#_x0000_t202" style="position:absolute;margin-left:-14.35pt;margin-top:-42.55pt;width:600pt;height:842.5pt;z-index:-25165004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" fillcolor="#eeece1 [3214]">
            <v:textbox>
              <w:txbxContent>
                <w:p w14:paraId="13489BD7" w14:textId="77777777" w:rsidR="000F77D4" w:rsidRDefault="000F77D4" w:rsidP="00467E0B">
                  <w:pPr>
                    <w:ind w:right="-66"/>
                  </w:pPr>
                </w:p>
                <w:p w14:paraId="13489BD8" w14:textId="77777777" w:rsidR="000F77D4" w:rsidRDefault="000F77D4" w:rsidP="00467E0B">
                  <w:pPr>
                    <w:ind w:right="-66"/>
                  </w:pPr>
                </w:p>
                <w:p w14:paraId="13489BD9" w14:textId="77777777" w:rsidR="000F77D4" w:rsidRDefault="000F77D4" w:rsidP="00467E0B">
                  <w:pPr>
                    <w:ind w:right="-66"/>
                  </w:pPr>
                </w:p>
                <w:p w14:paraId="13489BDA" w14:textId="77777777" w:rsidR="000F77D4" w:rsidRDefault="000F77D4" w:rsidP="00467E0B">
                  <w:pPr>
                    <w:ind w:right="-66"/>
                  </w:pPr>
                </w:p>
              </w:txbxContent>
            </v:textbox>
          </v:shape>
        </w:pict>
      </w:r>
    </w:p>
    <w:p w14:paraId="134896A9" w14:textId="77777777" w:rsidR="000F77D4" w:rsidRDefault="000F77D4" w:rsidP="000F77D4">
      <w:pPr>
        <w:pStyle w:val="Heading2"/>
        <w:numPr>
          <w:ilvl w:val="0"/>
          <w:numId w:val="0"/>
        </w:numPr>
        <w:spacing w:before="0"/>
        <w:jc w:val="center"/>
        <w:rPr>
          <w:b w:val="0"/>
          <w:sz w:val="30"/>
          <w:szCs w:val="30"/>
        </w:rPr>
      </w:pPr>
    </w:p>
    <w:p w14:paraId="134896AA" w14:textId="77777777" w:rsidR="000F77D4" w:rsidRDefault="000F77D4" w:rsidP="000F77D4">
      <w:pPr>
        <w:pStyle w:val="Heading2"/>
        <w:numPr>
          <w:ilvl w:val="0"/>
          <w:numId w:val="0"/>
        </w:numPr>
        <w:spacing w:before="0"/>
        <w:jc w:val="center"/>
        <w:rPr>
          <w:b w:val="0"/>
          <w:sz w:val="30"/>
          <w:szCs w:val="30"/>
        </w:rPr>
      </w:pPr>
    </w:p>
    <w:p w14:paraId="134896AB" w14:textId="77777777" w:rsidR="000F77D4" w:rsidRDefault="000F77D4" w:rsidP="000F77D4">
      <w:pPr>
        <w:pStyle w:val="Heading2"/>
        <w:numPr>
          <w:ilvl w:val="0"/>
          <w:numId w:val="0"/>
        </w:numPr>
        <w:spacing w:before="0"/>
        <w:jc w:val="center"/>
        <w:rPr>
          <w:b w:val="0"/>
          <w:sz w:val="30"/>
          <w:szCs w:val="30"/>
        </w:rPr>
      </w:pPr>
    </w:p>
    <w:p w14:paraId="134896AC" w14:textId="77777777" w:rsidR="000F77D4" w:rsidRDefault="000F77D4" w:rsidP="000F77D4">
      <w:pPr>
        <w:pStyle w:val="Heading2"/>
        <w:numPr>
          <w:ilvl w:val="0"/>
          <w:numId w:val="0"/>
        </w:numPr>
        <w:spacing w:before="0"/>
        <w:jc w:val="center"/>
        <w:rPr>
          <w:b w:val="0"/>
          <w:sz w:val="30"/>
          <w:szCs w:val="30"/>
        </w:rPr>
      </w:pPr>
    </w:p>
    <w:p w14:paraId="134896AD" w14:textId="77777777" w:rsidR="000F77D4" w:rsidRDefault="000F77D4" w:rsidP="00866EE7">
      <w:pPr>
        <w:pStyle w:val="Heading2"/>
        <w:numPr>
          <w:ilvl w:val="0"/>
          <w:numId w:val="0"/>
        </w:numPr>
        <w:spacing w:before="0"/>
        <w:jc w:val="right"/>
        <w:rPr>
          <w:b w:val="0"/>
          <w:sz w:val="30"/>
          <w:szCs w:val="30"/>
        </w:rPr>
      </w:pPr>
    </w:p>
    <w:p w14:paraId="134896AE" w14:textId="77777777" w:rsidR="00F655F7" w:rsidRPr="000F77D4" w:rsidRDefault="00936023" w:rsidP="000F77D4">
      <w:pPr>
        <w:pStyle w:val="Heading2"/>
        <w:numPr>
          <w:ilvl w:val="0"/>
          <w:numId w:val="0"/>
        </w:numPr>
        <w:spacing w:before="0"/>
        <w:jc w:val="center"/>
        <w:rPr>
          <w:b w:val="0"/>
          <w:sz w:val="20"/>
        </w:rPr>
      </w:pPr>
      <w:r w:rsidRPr="000F77D4">
        <w:rPr>
          <w:b w:val="0"/>
          <w:sz w:val="20"/>
        </w:rPr>
        <w:t>The Republic of Uganda</w:t>
      </w:r>
    </w:p>
    <w:p w14:paraId="134896AF" w14:textId="77777777" w:rsidR="00936023" w:rsidRDefault="00936023" w:rsidP="00936023">
      <w:pPr>
        <w:tabs>
          <w:tab w:val="left" w:pos="450"/>
          <w:tab w:val="left" w:pos="9540"/>
        </w:tabs>
        <w:autoSpaceDE w:val="0"/>
        <w:autoSpaceDN w:val="0"/>
        <w:adjustRightInd w:val="0"/>
        <w:spacing w:before="0"/>
        <w:ind w:left="-1134" w:right="-424"/>
        <w:rPr>
          <w:b/>
          <w:sz w:val="52"/>
          <w:szCs w:val="52"/>
        </w:rPr>
      </w:pPr>
    </w:p>
    <w:p w14:paraId="134896B0" w14:textId="77777777" w:rsidR="00002E65" w:rsidRDefault="00002E65" w:rsidP="00002E65">
      <w:pPr>
        <w:tabs>
          <w:tab w:val="clear" w:pos="4961"/>
          <w:tab w:val="clear" w:pos="5387"/>
          <w:tab w:val="clear" w:pos="5812"/>
          <w:tab w:val="clear" w:pos="6237"/>
          <w:tab w:val="left" w:pos="450"/>
          <w:tab w:val="left" w:pos="8222"/>
          <w:tab w:val="left" w:pos="9540"/>
        </w:tabs>
        <w:autoSpaceDE w:val="0"/>
        <w:autoSpaceDN w:val="0"/>
        <w:adjustRightInd w:val="0"/>
        <w:spacing w:before="0"/>
        <w:ind w:left="-1134" w:firstLine="1701"/>
        <w:rPr>
          <w:b/>
          <w:sz w:val="52"/>
          <w:szCs w:val="52"/>
        </w:rPr>
      </w:pPr>
    </w:p>
    <w:p w14:paraId="134896B1" w14:textId="77777777" w:rsidR="000F77D4" w:rsidRDefault="000F77D4" w:rsidP="000F77D4">
      <w:pPr>
        <w:tabs>
          <w:tab w:val="clear" w:pos="4961"/>
          <w:tab w:val="clear" w:pos="5387"/>
          <w:tab w:val="clear" w:pos="5812"/>
          <w:tab w:val="clear" w:pos="6237"/>
          <w:tab w:val="left" w:pos="450"/>
          <w:tab w:val="left" w:pos="8222"/>
          <w:tab w:val="left" w:pos="9540"/>
        </w:tabs>
        <w:autoSpaceDE w:val="0"/>
        <w:autoSpaceDN w:val="0"/>
        <w:adjustRightInd w:val="0"/>
        <w:spacing w:before="0"/>
        <w:ind w:left="-1134" w:firstLine="1701"/>
        <w:rPr>
          <w:b/>
          <w:sz w:val="52"/>
          <w:szCs w:val="52"/>
        </w:rPr>
      </w:pPr>
    </w:p>
    <w:p w14:paraId="134896B2" w14:textId="77777777" w:rsidR="00936023" w:rsidRDefault="00683063" w:rsidP="000F77D4">
      <w:pPr>
        <w:tabs>
          <w:tab w:val="clear" w:pos="4961"/>
          <w:tab w:val="clear" w:pos="5387"/>
          <w:tab w:val="clear" w:pos="5812"/>
          <w:tab w:val="clear" w:pos="6237"/>
          <w:tab w:val="left" w:pos="450"/>
          <w:tab w:val="left" w:pos="8222"/>
          <w:tab w:val="left" w:pos="9540"/>
        </w:tabs>
        <w:autoSpaceDE w:val="0"/>
        <w:autoSpaceDN w:val="0"/>
        <w:adjustRightInd w:val="0"/>
        <w:spacing w:before="0"/>
        <w:ind w:left="-1134" w:firstLine="1701"/>
        <w:rPr>
          <w:b/>
          <w:sz w:val="52"/>
          <w:szCs w:val="52"/>
        </w:rPr>
      </w:pPr>
      <w:r w:rsidRPr="00936023">
        <w:rPr>
          <w:b/>
          <w:sz w:val="52"/>
          <w:szCs w:val="52"/>
        </w:rPr>
        <w:t>MINISTRY OF WORKS AND</w:t>
      </w:r>
      <w:r w:rsidR="00936023">
        <w:rPr>
          <w:b/>
          <w:sz w:val="52"/>
          <w:szCs w:val="52"/>
        </w:rPr>
        <w:t xml:space="preserve"> T</w:t>
      </w:r>
      <w:r w:rsidRPr="00936023">
        <w:rPr>
          <w:b/>
          <w:sz w:val="52"/>
          <w:szCs w:val="52"/>
        </w:rPr>
        <w:t>RANSPORT</w:t>
      </w:r>
    </w:p>
    <w:p w14:paraId="134896B3" w14:textId="77777777" w:rsidR="00636AEE" w:rsidRPr="00D92D94" w:rsidRDefault="00636AEE" w:rsidP="000F77D4">
      <w:pPr>
        <w:tabs>
          <w:tab w:val="clear" w:pos="4961"/>
          <w:tab w:val="clear" w:pos="5387"/>
          <w:tab w:val="clear" w:pos="5812"/>
          <w:tab w:val="clear" w:pos="6237"/>
          <w:tab w:val="left" w:pos="450"/>
          <w:tab w:val="left" w:pos="8222"/>
          <w:tab w:val="left" w:pos="9540"/>
        </w:tabs>
        <w:autoSpaceDE w:val="0"/>
        <w:autoSpaceDN w:val="0"/>
        <w:adjustRightInd w:val="0"/>
        <w:spacing w:before="0"/>
        <w:ind w:left="-1134" w:firstLine="1701"/>
        <w:jc w:val="center"/>
        <w:rPr>
          <w:b/>
          <w:sz w:val="24"/>
          <w:szCs w:val="24"/>
        </w:rPr>
      </w:pPr>
    </w:p>
    <w:p w14:paraId="134896B4" w14:textId="77777777" w:rsidR="00936023" w:rsidRDefault="00936023" w:rsidP="003142A7">
      <w:pPr>
        <w:tabs>
          <w:tab w:val="clear" w:pos="4961"/>
          <w:tab w:val="clear" w:pos="5387"/>
          <w:tab w:val="clear" w:pos="5812"/>
          <w:tab w:val="clear" w:pos="6237"/>
          <w:tab w:val="left" w:pos="450"/>
          <w:tab w:val="left" w:pos="8222"/>
          <w:tab w:val="left" w:pos="9540"/>
        </w:tabs>
        <w:autoSpaceDE w:val="0"/>
        <w:autoSpaceDN w:val="0"/>
        <w:adjustRightInd w:val="0"/>
        <w:spacing w:before="0"/>
        <w:ind w:hanging="227"/>
        <w:rPr>
          <w:b/>
          <w:sz w:val="52"/>
          <w:szCs w:val="52"/>
        </w:rPr>
      </w:pPr>
    </w:p>
    <w:p w14:paraId="134896B5" w14:textId="77777777" w:rsidR="0008264E" w:rsidRPr="00D92D94" w:rsidRDefault="0008264E" w:rsidP="00002E65">
      <w:pPr>
        <w:tabs>
          <w:tab w:val="left" w:pos="450"/>
          <w:tab w:val="left" w:pos="9540"/>
        </w:tabs>
        <w:autoSpaceDE w:val="0"/>
        <w:autoSpaceDN w:val="0"/>
        <w:adjustRightInd w:val="0"/>
        <w:spacing w:before="0"/>
        <w:ind w:left="567" w:right="-424"/>
        <w:jc w:val="center"/>
        <w:rPr>
          <w:b/>
          <w:sz w:val="20"/>
        </w:rPr>
      </w:pPr>
    </w:p>
    <w:p w14:paraId="134896B6" w14:textId="77777777" w:rsidR="00002E65" w:rsidRDefault="00F655F7" w:rsidP="000F77D4">
      <w:pPr>
        <w:tabs>
          <w:tab w:val="left" w:pos="450"/>
          <w:tab w:val="left" w:pos="9540"/>
        </w:tabs>
        <w:autoSpaceDE w:val="0"/>
        <w:autoSpaceDN w:val="0"/>
        <w:adjustRightInd w:val="0"/>
        <w:spacing w:before="0"/>
        <w:ind w:right="-424"/>
        <w:jc w:val="center"/>
        <w:rPr>
          <w:b/>
          <w:sz w:val="40"/>
          <w:szCs w:val="40"/>
        </w:rPr>
      </w:pPr>
      <w:r w:rsidRPr="00002E65">
        <w:rPr>
          <w:b/>
          <w:sz w:val="40"/>
          <w:szCs w:val="40"/>
        </w:rPr>
        <w:t xml:space="preserve">DEVELOPMENT OF </w:t>
      </w:r>
      <w:r w:rsidR="00191641">
        <w:rPr>
          <w:b/>
          <w:sz w:val="40"/>
          <w:szCs w:val="40"/>
        </w:rPr>
        <w:t>A</w:t>
      </w:r>
      <w:r w:rsidR="00D37023">
        <w:rPr>
          <w:b/>
          <w:sz w:val="40"/>
          <w:szCs w:val="40"/>
        </w:rPr>
        <w:t xml:space="preserve"> </w:t>
      </w:r>
      <w:r w:rsidR="00323B79" w:rsidRPr="00002E65">
        <w:rPr>
          <w:b/>
          <w:sz w:val="40"/>
          <w:szCs w:val="40"/>
        </w:rPr>
        <w:t>PUBLIC</w:t>
      </w:r>
      <w:r w:rsidR="00875929" w:rsidRPr="00002E65">
        <w:rPr>
          <w:b/>
          <w:sz w:val="40"/>
          <w:szCs w:val="40"/>
        </w:rPr>
        <w:t xml:space="preserve"> TRANSPORT</w:t>
      </w:r>
      <w:r w:rsidR="000F77D4">
        <w:rPr>
          <w:b/>
          <w:sz w:val="40"/>
          <w:szCs w:val="40"/>
        </w:rPr>
        <w:t xml:space="preserve"> </w:t>
      </w:r>
      <w:r w:rsidR="00875929" w:rsidRPr="00002E65">
        <w:rPr>
          <w:b/>
          <w:sz w:val="40"/>
          <w:szCs w:val="40"/>
        </w:rPr>
        <w:t xml:space="preserve">POLICY FOR </w:t>
      </w:r>
      <w:r w:rsidR="009A5FFC" w:rsidRPr="00002E65">
        <w:rPr>
          <w:b/>
          <w:sz w:val="40"/>
          <w:szCs w:val="40"/>
        </w:rPr>
        <w:t>KAMPALA</w:t>
      </w:r>
    </w:p>
    <w:p w14:paraId="134896B7" w14:textId="77777777" w:rsidR="003142A7" w:rsidRPr="00D92D94" w:rsidRDefault="003142A7" w:rsidP="000F77D4">
      <w:pPr>
        <w:tabs>
          <w:tab w:val="left" w:pos="450"/>
          <w:tab w:val="left" w:pos="9540"/>
        </w:tabs>
        <w:autoSpaceDE w:val="0"/>
        <w:autoSpaceDN w:val="0"/>
        <w:adjustRightInd w:val="0"/>
        <w:spacing w:before="0"/>
        <w:ind w:left="567" w:right="-424"/>
        <w:jc w:val="center"/>
        <w:rPr>
          <w:b/>
          <w:color w:val="FF0000"/>
          <w:sz w:val="10"/>
          <w:szCs w:val="10"/>
        </w:rPr>
      </w:pPr>
    </w:p>
    <w:p w14:paraId="134896B8" w14:textId="77777777" w:rsidR="009462A2" w:rsidRDefault="009462A2" w:rsidP="000F77D4">
      <w:pPr>
        <w:tabs>
          <w:tab w:val="left" w:pos="450"/>
          <w:tab w:val="left" w:pos="9540"/>
        </w:tabs>
        <w:autoSpaceDE w:val="0"/>
        <w:autoSpaceDN w:val="0"/>
        <w:adjustRightInd w:val="0"/>
        <w:spacing w:before="0"/>
        <w:ind w:right="-424"/>
        <w:jc w:val="center"/>
        <w:rPr>
          <w:b/>
          <w:sz w:val="28"/>
          <w:szCs w:val="28"/>
        </w:rPr>
      </w:pPr>
    </w:p>
    <w:p w14:paraId="134896B9" w14:textId="77777777" w:rsidR="000F77D4" w:rsidRDefault="009462A2" w:rsidP="000F77D4">
      <w:pPr>
        <w:tabs>
          <w:tab w:val="left" w:pos="450"/>
          <w:tab w:val="left" w:pos="9540"/>
        </w:tabs>
        <w:autoSpaceDE w:val="0"/>
        <w:autoSpaceDN w:val="0"/>
        <w:adjustRightInd w:val="0"/>
        <w:spacing w:before="0"/>
        <w:ind w:right="-424"/>
        <w:jc w:val="center"/>
        <w:rPr>
          <w:b/>
          <w:sz w:val="28"/>
          <w:szCs w:val="28"/>
        </w:rPr>
      </w:pPr>
      <w:r>
        <w:rPr>
          <w:b/>
          <w:sz w:val="28"/>
          <w:szCs w:val="28"/>
        </w:rPr>
        <w:t xml:space="preserve">CONSULTATION </w:t>
      </w:r>
      <w:r w:rsidR="003142A7" w:rsidRPr="00EC48EE">
        <w:rPr>
          <w:b/>
          <w:sz w:val="28"/>
          <w:szCs w:val="28"/>
        </w:rPr>
        <w:t>DRAF</w:t>
      </w:r>
      <w:r w:rsidR="000F77D4">
        <w:rPr>
          <w:b/>
          <w:sz w:val="28"/>
          <w:szCs w:val="28"/>
        </w:rPr>
        <w:t>T</w:t>
      </w:r>
    </w:p>
    <w:p w14:paraId="134896BA" w14:textId="77777777" w:rsidR="000F77D4" w:rsidRDefault="000F77D4" w:rsidP="000F77D4">
      <w:pPr>
        <w:tabs>
          <w:tab w:val="left" w:pos="450"/>
          <w:tab w:val="left" w:pos="9540"/>
        </w:tabs>
        <w:autoSpaceDE w:val="0"/>
        <w:autoSpaceDN w:val="0"/>
        <w:adjustRightInd w:val="0"/>
        <w:spacing w:before="0"/>
        <w:ind w:right="-424"/>
        <w:jc w:val="center"/>
        <w:rPr>
          <w:b/>
          <w:sz w:val="28"/>
          <w:szCs w:val="28"/>
        </w:rPr>
      </w:pPr>
    </w:p>
    <w:p w14:paraId="134896BB" w14:textId="77777777" w:rsidR="003142A7" w:rsidRPr="000F77D4" w:rsidRDefault="009462A2" w:rsidP="000F77D4">
      <w:pPr>
        <w:tabs>
          <w:tab w:val="left" w:pos="450"/>
          <w:tab w:val="left" w:pos="9540"/>
        </w:tabs>
        <w:autoSpaceDE w:val="0"/>
        <w:autoSpaceDN w:val="0"/>
        <w:adjustRightInd w:val="0"/>
        <w:spacing w:before="0"/>
        <w:ind w:right="-424"/>
        <w:jc w:val="center"/>
        <w:rPr>
          <w:b/>
          <w:sz w:val="24"/>
          <w:szCs w:val="24"/>
        </w:rPr>
      </w:pPr>
      <w:r>
        <w:rPr>
          <w:b/>
          <w:i/>
          <w:sz w:val="24"/>
          <w:szCs w:val="24"/>
        </w:rPr>
        <w:t>August</w:t>
      </w:r>
      <w:r w:rsidR="00875929" w:rsidRPr="000F77D4">
        <w:rPr>
          <w:b/>
          <w:i/>
          <w:sz w:val="24"/>
          <w:szCs w:val="24"/>
        </w:rPr>
        <w:t>, 2013</w:t>
      </w:r>
    </w:p>
    <w:p w14:paraId="134896BC" w14:textId="77777777" w:rsidR="000F77D4" w:rsidRPr="000F77D4" w:rsidRDefault="000F77D4" w:rsidP="000F77D4">
      <w:pPr>
        <w:tabs>
          <w:tab w:val="left" w:pos="450"/>
          <w:tab w:val="left" w:pos="9540"/>
        </w:tabs>
        <w:autoSpaceDE w:val="0"/>
        <w:autoSpaceDN w:val="0"/>
        <w:adjustRightInd w:val="0"/>
        <w:spacing w:before="0"/>
        <w:ind w:right="567"/>
        <w:jc w:val="center"/>
        <w:rPr>
          <w:b/>
          <w:i/>
          <w:sz w:val="24"/>
          <w:szCs w:val="24"/>
        </w:rPr>
      </w:pPr>
    </w:p>
    <w:p w14:paraId="134896BD" w14:textId="77777777" w:rsidR="000F77D4" w:rsidRDefault="000F77D4" w:rsidP="000F77D4">
      <w:pPr>
        <w:tabs>
          <w:tab w:val="left" w:pos="450"/>
          <w:tab w:val="left" w:pos="9540"/>
        </w:tabs>
        <w:autoSpaceDE w:val="0"/>
        <w:autoSpaceDN w:val="0"/>
        <w:adjustRightInd w:val="0"/>
        <w:spacing w:before="0"/>
        <w:ind w:right="567"/>
        <w:jc w:val="center"/>
        <w:rPr>
          <w:i/>
          <w:szCs w:val="18"/>
        </w:rPr>
      </w:pPr>
    </w:p>
    <w:p w14:paraId="134896BE" w14:textId="77777777" w:rsidR="000F77D4" w:rsidRDefault="000F77D4" w:rsidP="000F77D4">
      <w:pPr>
        <w:tabs>
          <w:tab w:val="left" w:pos="450"/>
          <w:tab w:val="left" w:pos="9540"/>
        </w:tabs>
        <w:autoSpaceDE w:val="0"/>
        <w:autoSpaceDN w:val="0"/>
        <w:adjustRightInd w:val="0"/>
        <w:spacing w:before="0"/>
        <w:ind w:right="567"/>
        <w:jc w:val="center"/>
        <w:rPr>
          <w:i/>
          <w:szCs w:val="18"/>
        </w:rPr>
      </w:pPr>
    </w:p>
    <w:p w14:paraId="134896BF" w14:textId="77777777" w:rsidR="00E33805" w:rsidRDefault="00E33805" w:rsidP="000F77D4">
      <w:pPr>
        <w:tabs>
          <w:tab w:val="left" w:pos="450"/>
          <w:tab w:val="left" w:pos="9540"/>
        </w:tabs>
        <w:autoSpaceDE w:val="0"/>
        <w:autoSpaceDN w:val="0"/>
        <w:adjustRightInd w:val="0"/>
        <w:spacing w:before="0"/>
        <w:ind w:right="567"/>
        <w:jc w:val="center"/>
        <w:rPr>
          <w:i/>
          <w:szCs w:val="18"/>
        </w:rPr>
      </w:pPr>
      <w:r>
        <w:rPr>
          <w:i/>
          <w:szCs w:val="18"/>
        </w:rPr>
        <w:br w:type="page"/>
      </w:r>
    </w:p>
    <w:p w14:paraId="134896C0" w14:textId="77777777" w:rsidR="00E33805" w:rsidRDefault="00E33805" w:rsidP="000F77D4">
      <w:pPr>
        <w:tabs>
          <w:tab w:val="left" w:pos="450"/>
          <w:tab w:val="left" w:pos="9540"/>
        </w:tabs>
        <w:autoSpaceDE w:val="0"/>
        <w:autoSpaceDN w:val="0"/>
        <w:adjustRightInd w:val="0"/>
        <w:spacing w:before="0"/>
        <w:ind w:right="567"/>
        <w:jc w:val="center"/>
        <w:rPr>
          <w:i/>
          <w:szCs w:val="18"/>
        </w:rPr>
        <w:sectPr w:rsidR="00E33805" w:rsidSect="003E2D37">
          <w:footerReference w:type="default" r:id="rId12"/>
          <w:pgSz w:w="11907" w:h="16840" w:code="9"/>
          <w:pgMar w:top="851" w:right="159" w:bottom="397" w:left="227" w:header="1151" w:footer="459" w:gutter="0"/>
          <w:pgNumType w:fmt="lowerRoman" w:start="1"/>
          <w:cols w:space="720"/>
          <w:titlePg/>
          <w:docGrid w:linePitch="245"/>
        </w:sectPr>
      </w:pPr>
    </w:p>
    <w:p w14:paraId="134896C1" w14:textId="77777777" w:rsidR="00D536FE" w:rsidRDefault="00B11A25" w:rsidP="00105B19">
      <w:pPr>
        <w:pBdr>
          <w:bottom w:val="double" w:sz="4" w:space="1" w:color="auto"/>
        </w:pBdr>
        <w:tabs>
          <w:tab w:val="left" w:pos="450"/>
        </w:tabs>
        <w:autoSpaceDE w:val="0"/>
        <w:autoSpaceDN w:val="0"/>
        <w:adjustRightInd w:val="0"/>
        <w:spacing w:before="0"/>
        <w:rPr>
          <w:rFonts w:asciiTheme="minorHAnsi" w:hAnsiTheme="minorHAnsi" w:cstheme="minorHAnsi"/>
          <w:b/>
          <w:sz w:val="24"/>
          <w:szCs w:val="28"/>
        </w:rPr>
      </w:pPr>
      <w:r w:rsidRPr="00890708">
        <w:rPr>
          <w:rFonts w:asciiTheme="minorHAnsi" w:hAnsiTheme="minorHAnsi" w:cstheme="minorHAnsi"/>
          <w:b/>
          <w:sz w:val="24"/>
          <w:szCs w:val="28"/>
        </w:rPr>
        <w:lastRenderedPageBreak/>
        <w:t>TABLE OF CONTENTS</w:t>
      </w:r>
    </w:p>
    <w:p w14:paraId="134896C2" w14:textId="77777777" w:rsidR="000572DB" w:rsidRDefault="000572DB" w:rsidP="00EA25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jc w:val="both"/>
        <w:rPr>
          <w:rFonts w:asciiTheme="majorHAnsi" w:eastAsiaTheme="majorEastAsia" w:hAnsiTheme="majorHAnsi" w:cstheme="majorBidi"/>
          <w:color w:val="365F91" w:themeColor="accent1" w:themeShade="BF"/>
          <w:sz w:val="10"/>
          <w:szCs w:val="10"/>
          <w:lang w:eastAsia="en-US"/>
        </w:rPr>
      </w:pPr>
    </w:p>
    <w:p w14:paraId="134896C3" w14:textId="77777777" w:rsidR="00C238B9" w:rsidRPr="00595F6E" w:rsidRDefault="003A2BA9" w:rsidP="008A68E1">
      <w:pPr>
        <w:pStyle w:val="ListParagraph"/>
        <w:numPr>
          <w:ilvl w:val="0"/>
          <w:numId w:val="5"/>
        </w:numPr>
        <w:spacing w:after="0" w:line="240" w:lineRule="auto"/>
        <w:ind w:left="567" w:hanging="567"/>
        <w:jc w:val="left"/>
        <w:rPr>
          <w:rFonts w:asciiTheme="minorHAnsi" w:hAnsiTheme="minorHAnsi"/>
          <w:b/>
          <w:sz w:val="20"/>
          <w:szCs w:val="20"/>
        </w:rPr>
      </w:pPr>
      <w:r>
        <w:rPr>
          <w:rFonts w:asciiTheme="minorHAnsi" w:hAnsiTheme="minorHAnsi"/>
          <w:b/>
          <w:sz w:val="20"/>
          <w:szCs w:val="20"/>
        </w:rPr>
        <w:t xml:space="preserve">Background - </w:t>
      </w:r>
      <w:r w:rsidR="00C238B9" w:rsidRPr="00595F6E">
        <w:rPr>
          <w:rFonts w:asciiTheme="minorHAnsi" w:hAnsiTheme="minorHAnsi"/>
          <w:b/>
          <w:sz w:val="20"/>
          <w:szCs w:val="20"/>
        </w:rPr>
        <w:t>P</w:t>
      </w:r>
      <w:r>
        <w:rPr>
          <w:rFonts w:asciiTheme="minorHAnsi" w:hAnsiTheme="minorHAnsi"/>
          <w:b/>
          <w:sz w:val="20"/>
          <w:szCs w:val="20"/>
        </w:rPr>
        <w:t>ublic Transport in Kampala</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0B3347" w:rsidRPr="00595F6E">
        <w:rPr>
          <w:rFonts w:asciiTheme="minorHAnsi" w:hAnsiTheme="minorHAnsi"/>
          <w:b/>
          <w:sz w:val="20"/>
          <w:szCs w:val="20"/>
        </w:rPr>
        <w:tab/>
      </w:r>
      <w:r w:rsidR="000B3347" w:rsidRPr="00595F6E">
        <w:rPr>
          <w:rFonts w:asciiTheme="minorHAnsi" w:hAnsiTheme="minorHAnsi"/>
          <w:b/>
          <w:sz w:val="20"/>
          <w:szCs w:val="20"/>
        </w:rPr>
        <w:tab/>
      </w:r>
      <w:r w:rsidR="00105B19" w:rsidRPr="00595F6E">
        <w:rPr>
          <w:rFonts w:asciiTheme="minorHAnsi" w:hAnsiTheme="minorHAnsi"/>
          <w:b/>
          <w:sz w:val="20"/>
          <w:szCs w:val="20"/>
        </w:rPr>
        <w:tab/>
      </w:r>
      <w:r w:rsidR="00BD1E31" w:rsidRPr="00595F6E">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sidR="00C238B9" w:rsidRPr="00595F6E">
        <w:rPr>
          <w:rFonts w:asciiTheme="minorHAnsi" w:hAnsiTheme="minorHAnsi"/>
          <w:b/>
          <w:sz w:val="20"/>
          <w:szCs w:val="20"/>
        </w:rPr>
        <w:t>1</w:t>
      </w:r>
    </w:p>
    <w:p w14:paraId="134896C4" w14:textId="77777777" w:rsidR="00C238B9" w:rsidRPr="00AF32F2" w:rsidRDefault="00C238B9" w:rsidP="000F1DAA">
      <w:pPr>
        <w:pStyle w:val="ListParagraph"/>
        <w:spacing w:after="0" w:line="240" w:lineRule="auto"/>
        <w:ind w:left="567" w:hanging="567"/>
        <w:rPr>
          <w:rFonts w:asciiTheme="minorHAnsi" w:hAnsiTheme="minorHAnsi"/>
          <w:b/>
          <w:sz w:val="16"/>
          <w:szCs w:val="16"/>
        </w:rPr>
      </w:pPr>
    </w:p>
    <w:p w14:paraId="134896C5" w14:textId="77777777" w:rsidR="00C238B9" w:rsidRPr="00595F6E" w:rsidRDefault="00E5058C" w:rsidP="008A68E1">
      <w:pPr>
        <w:pStyle w:val="ListParagraph"/>
        <w:numPr>
          <w:ilvl w:val="0"/>
          <w:numId w:val="5"/>
        </w:numPr>
        <w:spacing w:after="0" w:line="240" w:lineRule="auto"/>
        <w:ind w:left="567" w:hanging="567"/>
        <w:jc w:val="left"/>
        <w:rPr>
          <w:rFonts w:asciiTheme="minorHAnsi" w:hAnsiTheme="minorHAnsi"/>
          <w:b/>
          <w:sz w:val="20"/>
          <w:szCs w:val="20"/>
        </w:rPr>
      </w:pPr>
      <w:r>
        <w:rPr>
          <w:rFonts w:asciiTheme="minorHAnsi" w:hAnsiTheme="minorHAnsi"/>
          <w:b/>
          <w:sz w:val="20"/>
          <w:szCs w:val="20"/>
        </w:rPr>
        <w:t>The Public Transport Industry</w:t>
      </w:r>
      <w:r w:rsidR="00294BCD">
        <w:rPr>
          <w:rFonts w:asciiTheme="minorHAnsi" w:hAnsiTheme="minorHAnsi"/>
          <w:b/>
          <w:sz w:val="20"/>
          <w:szCs w:val="20"/>
        </w:rPr>
        <w:t xml:space="preserve"> </w:t>
      </w:r>
      <w:r w:rsidR="00A068A1">
        <w:rPr>
          <w:rFonts w:asciiTheme="minorHAnsi" w:hAnsiTheme="minorHAnsi"/>
          <w:b/>
          <w:sz w:val="20"/>
          <w:szCs w:val="20"/>
        </w:rPr>
        <w:t>Environment</w:t>
      </w:r>
      <w:r w:rsidR="00294BCD">
        <w:rPr>
          <w:rFonts w:asciiTheme="minorHAnsi" w:hAnsiTheme="minorHAnsi"/>
          <w:b/>
          <w:sz w:val="20"/>
          <w:szCs w:val="20"/>
        </w:rPr>
        <w:tab/>
      </w:r>
      <w:r w:rsidR="00C238B9" w:rsidRPr="00595F6E">
        <w:rPr>
          <w:rFonts w:asciiTheme="minorHAnsi" w:hAnsiTheme="minorHAnsi"/>
          <w:b/>
          <w:sz w:val="20"/>
          <w:szCs w:val="20"/>
        </w:rPr>
        <w:tab/>
      </w:r>
      <w:r w:rsidR="00C238B9" w:rsidRPr="00595F6E">
        <w:rPr>
          <w:rFonts w:asciiTheme="minorHAnsi" w:hAnsiTheme="minorHAnsi"/>
          <w:b/>
          <w:sz w:val="20"/>
          <w:szCs w:val="20"/>
        </w:rPr>
        <w:tab/>
      </w:r>
      <w:r w:rsidR="00C238B9"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105B19" w:rsidRPr="00595F6E">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sidR="00E504B0">
        <w:rPr>
          <w:rFonts w:asciiTheme="minorHAnsi" w:hAnsiTheme="minorHAnsi"/>
          <w:b/>
          <w:sz w:val="20"/>
          <w:szCs w:val="20"/>
        </w:rPr>
        <w:t>2</w:t>
      </w:r>
    </w:p>
    <w:p w14:paraId="134896C6" w14:textId="77777777" w:rsidR="00C238B9" w:rsidRPr="00AF32F2" w:rsidRDefault="00C238B9" w:rsidP="000F1DAA">
      <w:pPr>
        <w:pStyle w:val="ListParagraph"/>
        <w:spacing w:after="0" w:line="240" w:lineRule="auto"/>
        <w:ind w:left="567" w:hanging="567"/>
        <w:rPr>
          <w:rFonts w:asciiTheme="minorHAnsi" w:hAnsiTheme="minorHAnsi"/>
          <w:b/>
          <w:sz w:val="16"/>
          <w:szCs w:val="16"/>
        </w:rPr>
      </w:pPr>
    </w:p>
    <w:p w14:paraId="134896C7" w14:textId="77777777" w:rsidR="00C238B9" w:rsidRPr="00595F6E" w:rsidRDefault="00C238B9" w:rsidP="008A68E1">
      <w:pPr>
        <w:pStyle w:val="ListParagraph"/>
        <w:numPr>
          <w:ilvl w:val="0"/>
          <w:numId w:val="5"/>
        </w:numPr>
        <w:spacing w:after="0" w:line="240" w:lineRule="auto"/>
        <w:ind w:left="567" w:hanging="567"/>
        <w:jc w:val="left"/>
        <w:rPr>
          <w:rFonts w:asciiTheme="minorHAnsi" w:hAnsiTheme="minorHAnsi"/>
          <w:b/>
          <w:sz w:val="20"/>
          <w:szCs w:val="20"/>
        </w:rPr>
      </w:pPr>
      <w:r w:rsidRPr="00595F6E">
        <w:rPr>
          <w:rFonts w:asciiTheme="minorHAnsi" w:hAnsiTheme="minorHAnsi"/>
          <w:b/>
          <w:sz w:val="20"/>
          <w:szCs w:val="20"/>
        </w:rPr>
        <w:t>The Need for Policy</w:t>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105B19" w:rsidRPr="00595F6E">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sidR="00E504B0">
        <w:rPr>
          <w:rFonts w:asciiTheme="minorHAnsi" w:hAnsiTheme="minorHAnsi"/>
          <w:b/>
          <w:sz w:val="20"/>
          <w:szCs w:val="20"/>
        </w:rPr>
        <w:t>3</w:t>
      </w:r>
    </w:p>
    <w:p w14:paraId="134896C8" w14:textId="77777777" w:rsidR="00C238B9" w:rsidRPr="00AF32F2" w:rsidRDefault="00C238B9" w:rsidP="000F1DAA">
      <w:pPr>
        <w:pStyle w:val="ListParagraph"/>
        <w:spacing w:after="0" w:line="240" w:lineRule="auto"/>
        <w:ind w:left="567" w:hanging="567"/>
        <w:rPr>
          <w:rFonts w:asciiTheme="minorHAnsi" w:hAnsiTheme="minorHAnsi"/>
          <w:b/>
          <w:sz w:val="16"/>
          <w:szCs w:val="16"/>
        </w:rPr>
      </w:pPr>
    </w:p>
    <w:p w14:paraId="134896C9" w14:textId="77777777" w:rsidR="00C238B9" w:rsidRPr="00595F6E" w:rsidRDefault="00C238B9" w:rsidP="008A68E1">
      <w:pPr>
        <w:pStyle w:val="ListParagraph"/>
        <w:numPr>
          <w:ilvl w:val="0"/>
          <w:numId w:val="5"/>
        </w:numPr>
        <w:spacing w:after="0" w:line="240" w:lineRule="auto"/>
        <w:ind w:left="567" w:hanging="567"/>
        <w:jc w:val="left"/>
        <w:rPr>
          <w:rFonts w:asciiTheme="minorHAnsi" w:hAnsiTheme="minorHAnsi"/>
          <w:b/>
          <w:sz w:val="20"/>
          <w:szCs w:val="20"/>
        </w:rPr>
      </w:pPr>
      <w:r w:rsidRPr="00595F6E">
        <w:rPr>
          <w:rFonts w:asciiTheme="minorHAnsi" w:hAnsiTheme="minorHAnsi"/>
          <w:b/>
          <w:sz w:val="20"/>
          <w:szCs w:val="20"/>
        </w:rPr>
        <w:t xml:space="preserve">Study Approach </w:t>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105B19" w:rsidRPr="00595F6E">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sidR="00E504B0">
        <w:rPr>
          <w:rFonts w:asciiTheme="minorHAnsi" w:hAnsiTheme="minorHAnsi"/>
          <w:b/>
          <w:sz w:val="20"/>
          <w:szCs w:val="20"/>
        </w:rPr>
        <w:t>4</w:t>
      </w:r>
    </w:p>
    <w:p w14:paraId="134896CA" w14:textId="77777777" w:rsidR="00C238B9" w:rsidRPr="00AF32F2" w:rsidRDefault="00C238B9" w:rsidP="000F1DAA">
      <w:pPr>
        <w:pStyle w:val="ListParagraph"/>
        <w:spacing w:after="0" w:line="240" w:lineRule="auto"/>
        <w:ind w:left="567" w:hanging="567"/>
        <w:rPr>
          <w:rFonts w:asciiTheme="minorHAnsi" w:hAnsiTheme="minorHAnsi"/>
          <w:b/>
          <w:sz w:val="16"/>
          <w:szCs w:val="16"/>
        </w:rPr>
      </w:pPr>
    </w:p>
    <w:p w14:paraId="134896CB" w14:textId="77777777" w:rsidR="00C238B9" w:rsidRDefault="00C238B9" w:rsidP="008A68E1">
      <w:pPr>
        <w:pStyle w:val="ListParagraph"/>
        <w:numPr>
          <w:ilvl w:val="0"/>
          <w:numId w:val="5"/>
        </w:numPr>
        <w:spacing w:after="0" w:line="240" w:lineRule="auto"/>
        <w:ind w:left="567" w:hanging="567"/>
        <w:jc w:val="left"/>
        <w:rPr>
          <w:rFonts w:asciiTheme="minorHAnsi" w:hAnsiTheme="minorHAnsi"/>
          <w:b/>
          <w:sz w:val="20"/>
          <w:szCs w:val="20"/>
        </w:rPr>
      </w:pPr>
      <w:r w:rsidRPr="00595F6E">
        <w:rPr>
          <w:rFonts w:asciiTheme="minorHAnsi" w:hAnsiTheme="minorHAnsi"/>
          <w:b/>
          <w:sz w:val="20"/>
          <w:szCs w:val="20"/>
        </w:rPr>
        <w:t>Urban Public Transport Vision</w:t>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105B19" w:rsidRPr="00595F6E">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sidR="00E504B0">
        <w:rPr>
          <w:rFonts w:asciiTheme="minorHAnsi" w:hAnsiTheme="minorHAnsi"/>
          <w:b/>
          <w:sz w:val="20"/>
          <w:szCs w:val="20"/>
        </w:rPr>
        <w:t>5</w:t>
      </w:r>
    </w:p>
    <w:p w14:paraId="134896CC" w14:textId="77777777" w:rsidR="00147442" w:rsidRPr="00AF32F2" w:rsidRDefault="00147442" w:rsidP="00147442">
      <w:pPr>
        <w:pStyle w:val="ListParagraph"/>
        <w:rPr>
          <w:rFonts w:asciiTheme="minorHAnsi" w:hAnsiTheme="minorHAnsi"/>
          <w:b/>
          <w:sz w:val="16"/>
          <w:szCs w:val="16"/>
        </w:rPr>
      </w:pPr>
    </w:p>
    <w:p w14:paraId="134896CD" w14:textId="77777777" w:rsidR="00F52511" w:rsidRDefault="00F52511" w:rsidP="00730FC5">
      <w:pPr>
        <w:pStyle w:val="ListParagraph"/>
        <w:numPr>
          <w:ilvl w:val="0"/>
          <w:numId w:val="5"/>
        </w:numPr>
        <w:spacing w:after="0" w:line="240" w:lineRule="auto"/>
        <w:ind w:left="567" w:right="-187" w:hanging="567"/>
        <w:jc w:val="left"/>
        <w:rPr>
          <w:rFonts w:asciiTheme="minorHAnsi" w:hAnsiTheme="minorHAnsi"/>
          <w:b/>
          <w:sz w:val="20"/>
          <w:szCs w:val="20"/>
        </w:rPr>
      </w:pPr>
      <w:r>
        <w:rPr>
          <w:rFonts w:asciiTheme="minorHAnsi" w:hAnsiTheme="minorHAnsi"/>
          <w:b/>
          <w:sz w:val="20"/>
          <w:szCs w:val="20"/>
        </w:rPr>
        <w:t>Issue 1 – Guiding Principles for Sustainable Transport System</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Pr>
          <w:rFonts w:asciiTheme="minorHAnsi" w:hAnsiTheme="minorHAnsi"/>
          <w:b/>
          <w:sz w:val="20"/>
          <w:szCs w:val="20"/>
        </w:rPr>
        <w:t>5</w:t>
      </w:r>
    </w:p>
    <w:p w14:paraId="134896CE" w14:textId="77777777" w:rsidR="00F52511" w:rsidRPr="00AF32F2" w:rsidRDefault="00F52511" w:rsidP="00730FC5">
      <w:pPr>
        <w:pStyle w:val="ListParagraph"/>
        <w:ind w:right="-187"/>
        <w:rPr>
          <w:rFonts w:asciiTheme="minorHAnsi" w:hAnsiTheme="minorHAnsi"/>
          <w:b/>
          <w:sz w:val="16"/>
          <w:szCs w:val="16"/>
        </w:rPr>
      </w:pPr>
    </w:p>
    <w:p w14:paraId="134896CF" w14:textId="77777777" w:rsidR="00C238B9" w:rsidRPr="00595F6E" w:rsidRDefault="004520FF" w:rsidP="00730FC5">
      <w:pPr>
        <w:pStyle w:val="ListParagraph"/>
        <w:numPr>
          <w:ilvl w:val="0"/>
          <w:numId w:val="5"/>
        </w:numPr>
        <w:spacing w:after="0" w:line="240" w:lineRule="auto"/>
        <w:ind w:left="567" w:right="-187" w:hanging="567"/>
        <w:jc w:val="left"/>
        <w:rPr>
          <w:rFonts w:asciiTheme="minorHAnsi" w:hAnsiTheme="minorHAnsi"/>
          <w:b/>
          <w:sz w:val="20"/>
          <w:szCs w:val="20"/>
        </w:rPr>
      </w:pPr>
      <w:r>
        <w:rPr>
          <w:rFonts w:asciiTheme="minorHAnsi" w:hAnsiTheme="minorHAnsi"/>
          <w:b/>
          <w:sz w:val="20"/>
          <w:szCs w:val="20"/>
        </w:rPr>
        <w:t xml:space="preserve">Issue 2 - Integrating </w:t>
      </w:r>
      <w:r w:rsidR="00C238B9" w:rsidRPr="00595F6E">
        <w:rPr>
          <w:rFonts w:asciiTheme="minorHAnsi" w:hAnsiTheme="minorHAnsi"/>
          <w:b/>
          <w:sz w:val="20"/>
          <w:szCs w:val="20"/>
        </w:rPr>
        <w:t>Transport Modes</w:t>
      </w:r>
      <w:r>
        <w:rPr>
          <w:rFonts w:asciiTheme="minorHAnsi" w:hAnsiTheme="minorHAnsi"/>
          <w:b/>
          <w:sz w:val="20"/>
          <w:szCs w:val="20"/>
        </w:rPr>
        <w:t xml:space="preserve">    </w:t>
      </w:r>
      <w:r w:rsidR="00C238B9" w:rsidRPr="00595F6E">
        <w:rPr>
          <w:rFonts w:asciiTheme="minorHAnsi" w:hAnsiTheme="minorHAnsi"/>
          <w:b/>
          <w:sz w:val="20"/>
          <w:szCs w:val="20"/>
        </w:rPr>
        <w:tab/>
      </w:r>
      <w:r w:rsidR="00C238B9" w:rsidRPr="00595F6E">
        <w:rPr>
          <w:rFonts w:asciiTheme="minorHAnsi" w:hAnsiTheme="minorHAnsi"/>
          <w:b/>
          <w:sz w:val="20"/>
          <w:szCs w:val="20"/>
        </w:rPr>
        <w:tab/>
      </w:r>
      <w:r w:rsidR="00C238B9" w:rsidRPr="00595F6E">
        <w:rPr>
          <w:rFonts w:asciiTheme="minorHAnsi" w:hAnsiTheme="minorHAnsi"/>
          <w:b/>
          <w:sz w:val="20"/>
          <w:szCs w:val="20"/>
        </w:rPr>
        <w:tab/>
      </w:r>
      <w:r w:rsidR="00C238B9" w:rsidRPr="00595F6E">
        <w:rPr>
          <w:rFonts w:asciiTheme="minorHAnsi" w:hAnsiTheme="minorHAnsi"/>
          <w:b/>
          <w:sz w:val="20"/>
          <w:szCs w:val="20"/>
        </w:rPr>
        <w:tab/>
      </w:r>
      <w:r w:rsidR="00C238B9" w:rsidRPr="00595F6E">
        <w:rPr>
          <w:rFonts w:asciiTheme="minorHAnsi" w:hAnsiTheme="minorHAnsi"/>
          <w:b/>
          <w:sz w:val="20"/>
          <w:szCs w:val="20"/>
        </w:rPr>
        <w:tab/>
      </w:r>
      <w:r w:rsidR="00C238B9"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9A5FFC" w:rsidRPr="00595F6E">
        <w:rPr>
          <w:rFonts w:asciiTheme="minorHAnsi" w:hAnsiTheme="minorHAnsi"/>
          <w:b/>
          <w:sz w:val="20"/>
          <w:szCs w:val="20"/>
        </w:rPr>
        <w:tab/>
      </w:r>
      <w:r w:rsidR="00105B19" w:rsidRPr="00595F6E">
        <w:rPr>
          <w:rFonts w:asciiTheme="minorHAnsi" w:hAnsiTheme="minorHAnsi"/>
          <w:b/>
          <w:sz w:val="20"/>
          <w:szCs w:val="20"/>
        </w:rPr>
        <w:tab/>
      </w:r>
      <w:r w:rsidR="00CD08A8">
        <w:rPr>
          <w:rFonts w:asciiTheme="minorHAnsi" w:hAnsiTheme="minorHAnsi"/>
          <w:b/>
          <w:sz w:val="20"/>
          <w:szCs w:val="20"/>
        </w:rPr>
        <w:tab/>
      </w:r>
      <w:r w:rsidR="00CD08A8">
        <w:rPr>
          <w:rFonts w:asciiTheme="minorHAnsi" w:hAnsiTheme="minorHAnsi"/>
          <w:b/>
          <w:sz w:val="20"/>
          <w:szCs w:val="20"/>
        </w:rPr>
        <w:tab/>
      </w:r>
      <w:r w:rsidR="008408A6">
        <w:rPr>
          <w:rFonts w:asciiTheme="minorHAnsi" w:hAnsiTheme="minorHAnsi"/>
          <w:b/>
          <w:sz w:val="20"/>
          <w:szCs w:val="20"/>
        </w:rPr>
        <w:t>8</w:t>
      </w:r>
    </w:p>
    <w:p w14:paraId="134896D0" w14:textId="77777777" w:rsidR="006C34A6" w:rsidRPr="006C34A6" w:rsidRDefault="00C238B9" w:rsidP="00730FC5">
      <w:pPr>
        <w:pStyle w:val="ListParagraph"/>
        <w:numPr>
          <w:ilvl w:val="1"/>
          <w:numId w:val="5"/>
        </w:numPr>
        <w:shd w:val="clear" w:color="auto" w:fill="FFFFFF"/>
        <w:spacing w:line="240" w:lineRule="auto"/>
        <w:ind w:left="993" w:right="-187" w:hanging="426"/>
        <w:rPr>
          <w:rFonts w:asciiTheme="minorHAnsi" w:hAnsiTheme="minorHAnsi"/>
          <w:i/>
          <w:sz w:val="20"/>
        </w:rPr>
      </w:pPr>
      <w:r w:rsidRPr="006C34A6">
        <w:rPr>
          <w:rFonts w:asciiTheme="minorHAnsi" w:hAnsiTheme="minorHAnsi"/>
          <w:i/>
          <w:sz w:val="20"/>
        </w:rPr>
        <w:t>Defining and measuring most efficient transport system</w:t>
      </w:r>
      <w:r w:rsidR="008408A6">
        <w:rPr>
          <w:rFonts w:asciiTheme="minorHAnsi" w:hAnsiTheme="minorHAnsi"/>
          <w:i/>
          <w:sz w:val="20"/>
        </w:rPr>
        <w:tab/>
      </w:r>
      <w:r w:rsidR="008408A6">
        <w:rPr>
          <w:rFonts w:asciiTheme="minorHAnsi" w:hAnsiTheme="minorHAnsi"/>
          <w:i/>
          <w:sz w:val="20"/>
        </w:rPr>
        <w:tab/>
      </w:r>
      <w:r w:rsidR="008408A6">
        <w:rPr>
          <w:rFonts w:asciiTheme="minorHAnsi" w:hAnsiTheme="minorHAnsi"/>
          <w:i/>
          <w:sz w:val="20"/>
        </w:rPr>
        <w:tab/>
      </w:r>
      <w:r w:rsidR="008408A6">
        <w:rPr>
          <w:rFonts w:asciiTheme="minorHAnsi" w:hAnsiTheme="minorHAnsi"/>
          <w:i/>
          <w:sz w:val="20"/>
        </w:rPr>
        <w:tab/>
      </w:r>
      <w:r w:rsidR="008408A6">
        <w:rPr>
          <w:rFonts w:asciiTheme="minorHAnsi" w:hAnsiTheme="minorHAnsi"/>
          <w:i/>
          <w:sz w:val="20"/>
        </w:rPr>
        <w:tab/>
      </w:r>
      <w:r w:rsidR="008408A6">
        <w:rPr>
          <w:rFonts w:asciiTheme="minorHAnsi" w:hAnsiTheme="minorHAnsi"/>
          <w:i/>
          <w:sz w:val="20"/>
        </w:rPr>
        <w:tab/>
      </w:r>
      <w:r w:rsidR="008408A6">
        <w:rPr>
          <w:rFonts w:asciiTheme="minorHAnsi" w:hAnsiTheme="minorHAnsi"/>
          <w:i/>
          <w:sz w:val="20"/>
        </w:rPr>
        <w:tab/>
      </w:r>
      <w:r w:rsidR="00CD08A8">
        <w:rPr>
          <w:rFonts w:asciiTheme="minorHAnsi" w:hAnsiTheme="minorHAnsi"/>
          <w:i/>
          <w:sz w:val="20"/>
        </w:rPr>
        <w:tab/>
      </w:r>
      <w:r w:rsidR="00CD08A8">
        <w:rPr>
          <w:rFonts w:asciiTheme="minorHAnsi" w:hAnsiTheme="minorHAnsi"/>
          <w:i/>
          <w:sz w:val="20"/>
        </w:rPr>
        <w:tab/>
      </w:r>
      <w:r w:rsidR="008408A6">
        <w:rPr>
          <w:rFonts w:asciiTheme="minorHAnsi" w:hAnsiTheme="minorHAnsi"/>
          <w:i/>
          <w:sz w:val="20"/>
        </w:rPr>
        <w:t>8</w:t>
      </w:r>
    </w:p>
    <w:p w14:paraId="134896D1" w14:textId="77777777" w:rsidR="00C238B9" w:rsidRPr="006C34A6" w:rsidRDefault="006C34A6" w:rsidP="00730FC5">
      <w:pPr>
        <w:pStyle w:val="ListParagraph"/>
        <w:numPr>
          <w:ilvl w:val="1"/>
          <w:numId w:val="5"/>
        </w:numPr>
        <w:shd w:val="clear" w:color="auto" w:fill="FFFFFF"/>
        <w:spacing w:after="0" w:line="240" w:lineRule="auto"/>
        <w:ind w:left="992" w:right="-187" w:hanging="425"/>
        <w:jc w:val="left"/>
        <w:rPr>
          <w:rFonts w:asciiTheme="minorHAnsi" w:hAnsiTheme="minorHAnsi"/>
          <w:i/>
          <w:sz w:val="20"/>
        </w:rPr>
      </w:pPr>
      <w:r w:rsidRPr="006C34A6">
        <w:rPr>
          <w:rFonts w:asciiTheme="minorHAnsi" w:hAnsiTheme="minorHAnsi"/>
          <w:i/>
          <w:sz w:val="20"/>
          <w:szCs w:val="20"/>
        </w:rPr>
        <w:t>The basic</w:t>
      </w:r>
      <w:r w:rsidR="0051126B">
        <w:rPr>
          <w:rFonts w:asciiTheme="minorHAnsi" w:hAnsiTheme="minorHAnsi"/>
          <w:i/>
          <w:sz w:val="20"/>
          <w:szCs w:val="20"/>
        </w:rPr>
        <w:t>s</w:t>
      </w:r>
      <w:r w:rsidRPr="006C34A6">
        <w:rPr>
          <w:rFonts w:asciiTheme="minorHAnsi" w:hAnsiTheme="minorHAnsi"/>
          <w:i/>
          <w:sz w:val="20"/>
          <w:szCs w:val="20"/>
        </w:rPr>
        <w:t xml:space="preserve"> of a</w:t>
      </w:r>
      <w:r>
        <w:rPr>
          <w:rFonts w:asciiTheme="minorHAnsi" w:hAnsiTheme="minorHAnsi"/>
          <w:i/>
          <w:sz w:val="20"/>
          <w:szCs w:val="20"/>
        </w:rPr>
        <w:t>n</w:t>
      </w:r>
      <w:r w:rsidRPr="006C34A6">
        <w:rPr>
          <w:rFonts w:asciiTheme="minorHAnsi" w:hAnsiTheme="minorHAnsi"/>
          <w:i/>
          <w:sz w:val="20"/>
          <w:szCs w:val="20"/>
        </w:rPr>
        <w:t xml:space="preserve"> integrated transport system</w:t>
      </w:r>
      <w:r w:rsidR="009A5FFC" w:rsidRPr="006C34A6">
        <w:rPr>
          <w:rFonts w:asciiTheme="minorHAnsi" w:hAnsiTheme="minorHAnsi"/>
          <w:i/>
          <w:sz w:val="20"/>
        </w:rPr>
        <w:tab/>
      </w:r>
      <w:r w:rsidR="009A5FFC" w:rsidRPr="006C34A6">
        <w:rPr>
          <w:rFonts w:asciiTheme="minorHAnsi" w:hAnsiTheme="minorHAnsi"/>
          <w:i/>
          <w:sz w:val="20"/>
        </w:rPr>
        <w:tab/>
      </w:r>
      <w:r w:rsidR="009A5FFC" w:rsidRPr="006C34A6">
        <w:rPr>
          <w:rFonts w:asciiTheme="minorHAnsi" w:hAnsiTheme="minorHAnsi"/>
          <w:i/>
          <w:sz w:val="20"/>
        </w:rPr>
        <w:tab/>
      </w:r>
      <w:r w:rsidR="009A5FFC" w:rsidRPr="006C34A6">
        <w:rPr>
          <w:rFonts w:asciiTheme="minorHAnsi" w:hAnsiTheme="minorHAnsi"/>
          <w:i/>
          <w:sz w:val="20"/>
        </w:rPr>
        <w:tab/>
      </w:r>
      <w:r w:rsidR="00105B19" w:rsidRPr="006C34A6">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sidR="00CD08A8">
        <w:rPr>
          <w:rFonts w:asciiTheme="minorHAnsi" w:hAnsiTheme="minorHAnsi"/>
          <w:i/>
          <w:sz w:val="20"/>
        </w:rPr>
        <w:tab/>
      </w:r>
      <w:r w:rsidR="00730FC5">
        <w:rPr>
          <w:rFonts w:asciiTheme="minorHAnsi" w:hAnsiTheme="minorHAnsi"/>
          <w:i/>
          <w:sz w:val="20"/>
        </w:rPr>
        <w:tab/>
      </w:r>
      <w:r w:rsidR="00B515B1">
        <w:rPr>
          <w:rFonts w:asciiTheme="minorHAnsi" w:hAnsiTheme="minorHAnsi"/>
          <w:i/>
          <w:sz w:val="20"/>
        </w:rPr>
        <w:t>10</w:t>
      </w:r>
    </w:p>
    <w:p w14:paraId="134896D2" w14:textId="77777777" w:rsidR="006165E6" w:rsidRPr="006165E6" w:rsidRDefault="00C238B9" w:rsidP="00730FC5">
      <w:pPr>
        <w:pStyle w:val="ListParagraph"/>
        <w:numPr>
          <w:ilvl w:val="1"/>
          <w:numId w:val="5"/>
        </w:numPr>
        <w:tabs>
          <w:tab w:val="left" w:pos="993"/>
        </w:tabs>
        <w:spacing w:line="240" w:lineRule="auto"/>
        <w:ind w:right="-187" w:hanging="2062"/>
        <w:rPr>
          <w:rFonts w:asciiTheme="minorHAnsi" w:hAnsiTheme="minorHAnsi"/>
          <w:i/>
          <w:sz w:val="20"/>
        </w:rPr>
      </w:pPr>
      <w:r w:rsidRPr="006165E6">
        <w:rPr>
          <w:rFonts w:asciiTheme="minorHAnsi" w:hAnsiTheme="minorHAnsi"/>
          <w:i/>
          <w:sz w:val="20"/>
        </w:rPr>
        <w:t>Integrating public transport modes in Kampala</w:t>
      </w:r>
      <w:r w:rsidRPr="006165E6">
        <w:rPr>
          <w:rFonts w:asciiTheme="minorHAnsi" w:hAnsiTheme="minorHAnsi"/>
          <w:i/>
          <w:sz w:val="20"/>
        </w:rPr>
        <w:tab/>
      </w:r>
      <w:r w:rsidRPr="006165E6">
        <w:rPr>
          <w:rFonts w:asciiTheme="minorHAnsi" w:hAnsiTheme="minorHAnsi"/>
          <w:i/>
          <w:sz w:val="20"/>
        </w:rPr>
        <w:tab/>
      </w:r>
      <w:r w:rsidR="00105B19" w:rsidRPr="006165E6">
        <w:rPr>
          <w:rFonts w:asciiTheme="minorHAnsi" w:hAnsiTheme="minorHAnsi"/>
          <w:i/>
          <w:sz w:val="20"/>
        </w:rPr>
        <w:tab/>
      </w:r>
      <w:r w:rsidR="00105B19" w:rsidRPr="006165E6">
        <w:rPr>
          <w:rFonts w:asciiTheme="minorHAnsi" w:hAnsiTheme="minorHAnsi"/>
          <w:i/>
          <w:sz w:val="20"/>
        </w:rPr>
        <w:tab/>
      </w:r>
      <w:r w:rsidR="00105B19" w:rsidRPr="006165E6">
        <w:rPr>
          <w:rFonts w:asciiTheme="minorHAnsi" w:hAnsiTheme="minorHAnsi"/>
          <w:i/>
          <w:sz w:val="20"/>
        </w:rPr>
        <w:tab/>
      </w:r>
      <w:r w:rsidR="00105B19" w:rsidRPr="006165E6">
        <w:rPr>
          <w:rFonts w:asciiTheme="minorHAnsi" w:hAnsiTheme="minorHAnsi"/>
          <w:i/>
          <w:sz w:val="20"/>
        </w:rPr>
        <w:tab/>
      </w:r>
      <w:r w:rsidR="00105B19" w:rsidRPr="006165E6">
        <w:rPr>
          <w:rFonts w:asciiTheme="minorHAnsi" w:hAnsiTheme="minorHAnsi"/>
          <w:i/>
          <w:sz w:val="20"/>
        </w:rPr>
        <w:tab/>
      </w:r>
      <w:r w:rsidR="00177639" w:rsidRPr="006165E6">
        <w:rPr>
          <w:rFonts w:asciiTheme="minorHAnsi" w:hAnsiTheme="minorHAnsi"/>
          <w:i/>
          <w:sz w:val="20"/>
        </w:rPr>
        <w:tab/>
      </w:r>
      <w:r w:rsidR="00730FC5">
        <w:rPr>
          <w:rFonts w:asciiTheme="minorHAnsi" w:hAnsiTheme="minorHAnsi"/>
          <w:i/>
          <w:sz w:val="20"/>
        </w:rPr>
        <w:tab/>
      </w:r>
      <w:r w:rsidR="00730FC5">
        <w:rPr>
          <w:rFonts w:asciiTheme="minorHAnsi" w:hAnsiTheme="minorHAnsi"/>
          <w:i/>
          <w:sz w:val="20"/>
        </w:rPr>
        <w:tab/>
      </w:r>
      <w:r w:rsidR="00B515B1">
        <w:rPr>
          <w:rFonts w:asciiTheme="minorHAnsi" w:hAnsiTheme="minorHAnsi"/>
          <w:i/>
          <w:sz w:val="20"/>
        </w:rPr>
        <w:t>11</w:t>
      </w:r>
    </w:p>
    <w:p w14:paraId="134896D3" w14:textId="77777777" w:rsidR="006165E6" w:rsidRPr="006165E6" w:rsidRDefault="006165E6" w:rsidP="00730FC5">
      <w:pPr>
        <w:pStyle w:val="ListParagraph"/>
        <w:numPr>
          <w:ilvl w:val="1"/>
          <w:numId w:val="5"/>
        </w:numPr>
        <w:tabs>
          <w:tab w:val="left" w:pos="993"/>
        </w:tabs>
        <w:spacing w:after="0" w:line="240" w:lineRule="auto"/>
        <w:ind w:left="2631" w:right="-187" w:hanging="2064"/>
        <w:rPr>
          <w:rFonts w:asciiTheme="minorHAnsi" w:hAnsiTheme="minorHAnsi"/>
          <w:i/>
          <w:sz w:val="20"/>
        </w:rPr>
      </w:pPr>
      <w:r w:rsidRPr="006165E6">
        <w:rPr>
          <w:rFonts w:asciiTheme="minorHAnsi" w:hAnsiTheme="minorHAnsi"/>
          <w:i/>
          <w:sz w:val="20"/>
        </w:rPr>
        <w:t xml:space="preserve">Integration timetable and actions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00730FC5">
        <w:rPr>
          <w:rFonts w:asciiTheme="minorHAnsi" w:hAnsiTheme="minorHAnsi"/>
          <w:sz w:val="20"/>
        </w:rPr>
        <w:tab/>
      </w:r>
      <w:r w:rsidR="00730FC5">
        <w:rPr>
          <w:rFonts w:asciiTheme="minorHAnsi" w:hAnsiTheme="minorHAnsi"/>
          <w:sz w:val="20"/>
        </w:rPr>
        <w:tab/>
      </w:r>
      <w:r w:rsidR="00BA0C99">
        <w:rPr>
          <w:rFonts w:asciiTheme="minorHAnsi" w:hAnsiTheme="minorHAnsi"/>
          <w:i/>
          <w:sz w:val="20"/>
        </w:rPr>
        <w:t>1</w:t>
      </w:r>
      <w:r w:rsidR="00513C1B">
        <w:rPr>
          <w:rFonts w:asciiTheme="minorHAnsi" w:hAnsiTheme="minorHAnsi"/>
          <w:i/>
          <w:sz w:val="20"/>
        </w:rPr>
        <w:t>2</w:t>
      </w:r>
    </w:p>
    <w:p w14:paraId="134896D4" w14:textId="77777777" w:rsidR="00C238B9" w:rsidRPr="00AF32F2" w:rsidRDefault="00C238B9" w:rsidP="00730FC5">
      <w:pPr>
        <w:tabs>
          <w:tab w:val="left" w:pos="567"/>
        </w:tabs>
        <w:spacing w:before="0" w:line="240" w:lineRule="auto"/>
        <w:ind w:left="709" w:right="-187" w:hanging="709"/>
        <w:rPr>
          <w:rFonts w:asciiTheme="minorHAnsi" w:hAnsiTheme="minorHAnsi" w:cs="Tahoma"/>
          <w:sz w:val="16"/>
          <w:szCs w:val="16"/>
        </w:rPr>
      </w:pPr>
    </w:p>
    <w:p w14:paraId="134896D5" w14:textId="77777777" w:rsidR="00C238B9" w:rsidRPr="00595F6E" w:rsidRDefault="00DD0A3E" w:rsidP="00730FC5">
      <w:pPr>
        <w:pStyle w:val="ListParagraph"/>
        <w:numPr>
          <w:ilvl w:val="0"/>
          <w:numId w:val="5"/>
        </w:numPr>
        <w:spacing w:after="0" w:line="240" w:lineRule="auto"/>
        <w:ind w:left="567" w:right="-187" w:hanging="567"/>
        <w:jc w:val="left"/>
        <w:rPr>
          <w:rFonts w:asciiTheme="minorHAnsi" w:hAnsiTheme="minorHAnsi"/>
          <w:b/>
          <w:sz w:val="20"/>
          <w:szCs w:val="20"/>
        </w:rPr>
      </w:pPr>
      <w:r>
        <w:rPr>
          <w:rFonts w:asciiTheme="minorHAnsi" w:hAnsiTheme="minorHAnsi"/>
          <w:b/>
          <w:sz w:val="20"/>
          <w:szCs w:val="20"/>
        </w:rPr>
        <w:t xml:space="preserve">Issue 3 – Restructuring </w:t>
      </w:r>
      <w:r w:rsidR="00C238B9" w:rsidRPr="00595F6E">
        <w:rPr>
          <w:rFonts w:asciiTheme="minorHAnsi" w:hAnsiTheme="minorHAnsi"/>
          <w:b/>
          <w:sz w:val="20"/>
          <w:szCs w:val="20"/>
        </w:rPr>
        <w:t>Low Volume Carriers</w:t>
      </w:r>
      <w:r w:rsidR="00C238B9" w:rsidRPr="00595F6E">
        <w:rPr>
          <w:rFonts w:asciiTheme="minorHAnsi" w:hAnsiTheme="minorHAnsi"/>
          <w:b/>
          <w:sz w:val="20"/>
          <w:szCs w:val="20"/>
        </w:rPr>
        <w:tab/>
      </w:r>
      <w:r w:rsidR="00692AAB">
        <w:rPr>
          <w:rFonts w:asciiTheme="minorHAnsi" w:hAnsiTheme="minorHAnsi"/>
          <w:b/>
          <w:sz w:val="20"/>
          <w:szCs w:val="20"/>
        </w:rPr>
        <w:t>and Introducing High Volume Carriers</w:t>
      </w:r>
      <w:r w:rsidR="00BD1E31" w:rsidRPr="00595F6E">
        <w:rPr>
          <w:rFonts w:asciiTheme="minorHAnsi" w:hAnsiTheme="minorHAnsi"/>
          <w:b/>
          <w:sz w:val="20"/>
          <w:szCs w:val="20"/>
        </w:rPr>
        <w:tab/>
      </w:r>
      <w:r w:rsidR="00BD1E31" w:rsidRPr="00595F6E">
        <w:rPr>
          <w:rFonts w:asciiTheme="minorHAnsi" w:hAnsiTheme="minorHAnsi"/>
          <w:b/>
          <w:sz w:val="20"/>
          <w:szCs w:val="20"/>
        </w:rPr>
        <w:tab/>
      </w:r>
      <w:r w:rsidR="0077244F">
        <w:rPr>
          <w:rFonts w:asciiTheme="minorHAnsi" w:hAnsiTheme="minorHAnsi"/>
          <w:b/>
          <w:sz w:val="20"/>
          <w:szCs w:val="20"/>
        </w:rPr>
        <w:tab/>
      </w:r>
      <w:r w:rsidR="0077244F">
        <w:rPr>
          <w:rFonts w:asciiTheme="minorHAnsi" w:hAnsiTheme="minorHAnsi"/>
          <w:b/>
          <w:sz w:val="20"/>
          <w:szCs w:val="20"/>
        </w:rPr>
        <w:tab/>
      </w:r>
      <w:r w:rsidR="00513C1B">
        <w:rPr>
          <w:rFonts w:asciiTheme="minorHAnsi" w:hAnsiTheme="minorHAnsi"/>
          <w:b/>
          <w:sz w:val="20"/>
          <w:szCs w:val="20"/>
        </w:rPr>
        <w:t>14</w:t>
      </w:r>
    </w:p>
    <w:p w14:paraId="134896D6" w14:textId="77777777" w:rsidR="00C238B9" w:rsidRDefault="002D6AE1" w:rsidP="00730FC5">
      <w:pPr>
        <w:pStyle w:val="ListParagraph"/>
        <w:numPr>
          <w:ilvl w:val="1"/>
          <w:numId w:val="5"/>
        </w:numPr>
        <w:spacing w:after="0" w:line="240" w:lineRule="auto"/>
        <w:ind w:left="993" w:right="-187" w:hanging="426"/>
        <w:jc w:val="left"/>
        <w:rPr>
          <w:rFonts w:asciiTheme="minorHAnsi" w:hAnsiTheme="minorHAnsi"/>
          <w:i/>
          <w:sz w:val="20"/>
          <w:szCs w:val="20"/>
        </w:rPr>
      </w:pPr>
      <w:r>
        <w:rPr>
          <w:rFonts w:asciiTheme="minorHAnsi" w:hAnsiTheme="minorHAnsi"/>
          <w:i/>
          <w:sz w:val="20"/>
          <w:szCs w:val="20"/>
        </w:rPr>
        <w:t>Introduction – v</w:t>
      </w:r>
      <w:r w:rsidR="00C238B9" w:rsidRPr="00595F6E">
        <w:rPr>
          <w:rFonts w:asciiTheme="minorHAnsi" w:hAnsiTheme="minorHAnsi"/>
          <w:i/>
          <w:sz w:val="20"/>
          <w:szCs w:val="20"/>
        </w:rPr>
        <w:t>ehicle size and type appropriate for Kampala</w:t>
      </w:r>
      <w:r w:rsidR="00C238B9" w:rsidRPr="00595F6E">
        <w:rPr>
          <w:rFonts w:asciiTheme="minorHAnsi" w:hAnsiTheme="minorHAnsi"/>
          <w:i/>
          <w:sz w:val="20"/>
          <w:szCs w:val="20"/>
        </w:rPr>
        <w:tab/>
      </w:r>
      <w:r w:rsidR="00C238B9" w:rsidRPr="00595F6E">
        <w:rPr>
          <w:rFonts w:asciiTheme="minorHAnsi" w:hAnsiTheme="minorHAnsi"/>
          <w:i/>
          <w:sz w:val="20"/>
          <w:szCs w:val="20"/>
        </w:rPr>
        <w:tab/>
      </w:r>
      <w:r w:rsidR="00C238B9" w:rsidRPr="00595F6E">
        <w:rPr>
          <w:rFonts w:asciiTheme="minorHAnsi" w:hAnsiTheme="minorHAnsi"/>
          <w:i/>
          <w:sz w:val="20"/>
          <w:szCs w:val="20"/>
        </w:rPr>
        <w:tab/>
      </w:r>
      <w:r w:rsidR="00BD1E31" w:rsidRPr="00595F6E">
        <w:rPr>
          <w:rFonts w:asciiTheme="minorHAnsi" w:hAnsiTheme="minorHAnsi"/>
          <w:i/>
          <w:sz w:val="20"/>
          <w:szCs w:val="20"/>
        </w:rPr>
        <w:tab/>
      </w:r>
      <w:r w:rsidR="00BD1E31" w:rsidRPr="00595F6E">
        <w:rPr>
          <w:rFonts w:asciiTheme="minorHAnsi" w:hAnsiTheme="minorHAnsi"/>
          <w:i/>
          <w:sz w:val="20"/>
          <w:szCs w:val="20"/>
        </w:rPr>
        <w:tab/>
      </w:r>
      <w:r w:rsidR="00177639">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14</w:t>
      </w:r>
    </w:p>
    <w:p w14:paraId="134896D7" w14:textId="77777777" w:rsidR="002D6AE1" w:rsidRDefault="002D6AE1" w:rsidP="00730FC5">
      <w:pPr>
        <w:pStyle w:val="ListParagraph"/>
        <w:numPr>
          <w:ilvl w:val="1"/>
          <w:numId w:val="5"/>
        </w:numPr>
        <w:spacing w:after="0" w:line="240" w:lineRule="auto"/>
        <w:ind w:left="993" w:right="-187" w:hanging="426"/>
        <w:jc w:val="left"/>
        <w:rPr>
          <w:rFonts w:asciiTheme="minorHAnsi" w:hAnsiTheme="minorHAnsi"/>
          <w:i/>
          <w:sz w:val="20"/>
          <w:szCs w:val="20"/>
        </w:rPr>
      </w:pPr>
      <w:r>
        <w:rPr>
          <w:rFonts w:asciiTheme="minorHAnsi" w:hAnsiTheme="minorHAnsi"/>
          <w:i/>
          <w:sz w:val="20"/>
          <w:szCs w:val="20"/>
        </w:rPr>
        <w:t>Phasing out boda-bodas</w:t>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14</w:t>
      </w:r>
    </w:p>
    <w:p w14:paraId="134896D8" w14:textId="77777777" w:rsidR="002D6AE1" w:rsidRDefault="002D6AE1" w:rsidP="00730FC5">
      <w:pPr>
        <w:pStyle w:val="ListParagraph"/>
        <w:numPr>
          <w:ilvl w:val="1"/>
          <w:numId w:val="5"/>
        </w:numPr>
        <w:spacing w:after="0" w:line="240" w:lineRule="auto"/>
        <w:ind w:left="993" w:right="-187" w:hanging="426"/>
        <w:jc w:val="left"/>
        <w:rPr>
          <w:rFonts w:asciiTheme="minorHAnsi" w:hAnsiTheme="minorHAnsi"/>
          <w:i/>
          <w:sz w:val="20"/>
          <w:szCs w:val="20"/>
        </w:rPr>
      </w:pPr>
      <w:r>
        <w:rPr>
          <w:rFonts w:asciiTheme="minorHAnsi" w:hAnsiTheme="minorHAnsi"/>
          <w:i/>
          <w:sz w:val="20"/>
          <w:szCs w:val="20"/>
        </w:rPr>
        <w:t>State of the taxi industry</w:t>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16</w:t>
      </w:r>
    </w:p>
    <w:p w14:paraId="134896D9" w14:textId="77777777" w:rsidR="00C238B9" w:rsidRPr="00595F6E" w:rsidRDefault="00C238B9" w:rsidP="00730FC5">
      <w:pPr>
        <w:pStyle w:val="ListParagraph"/>
        <w:numPr>
          <w:ilvl w:val="1"/>
          <w:numId w:val="5"/>
        </w:numPr>
        <w:spacing w:after="0" w:line="240" w:lineRule="auto"/>
        <w:ind w:left="993" w:right="-187" w:hanging="426"/>
        <w:jc w:val="left"/>
        <w:rPr>
          <w:rFonts w:asciiTheme="minorHAnsi" w:hAnsiTheme="minorHAnsi"/>
          <w:i/>
          <w:sz w:val="20"/>
          <w:szCs w:val="20"/>
        </w:rPr>
      </w:pPr>
      <w:r w:rsidRPr="00595F6E">
        <w:rPr>
          <w:rFonts w:asciiTheme="minorHAnsi" w:hAnsiTheme="minorHAnsi"/>
          <w:i/>
          <w:sz w:val="20"/>
          <w:szCs w:val="20"/>
        </w:rPr>
        <w:t>Phasing out taxis</w:t>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177639">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17</w:t>
      </w:r>
    </w:p>
    <w:p w14:paraId="134896DA" w14:textId="77777777" w:rsidR="00C238B9" w:rsidRDefault="00C238B9" w:rsidP="00730FC5">
      <w:pPr>
        <w:pStyle w:val="ListParagraph"/>
        <w:numPr>
          <w:ilvl w:val="1"/>
          <w:numId w:val="5"/>
        </w:numPr>
        <w:spacing w:after="0" w:line="240" w:lineRule="auto"/>
        <w:ind w:left="993" w:right="-187" w:hanging="426"/>
        <w:jc w:val="left"/>
        <w:rPr>
          <w:rFonts w:asciiTheme="minorHAnsi" w:hAnsiTheme="minorHAnsi"/>
          <w:i/>
          <w:sz w:val="20"/>
          <w:szCs w:val="20"/>
        </w:rPr>
      </w:pPr>
      <w:r w:rsidRPr="00595F6E">
        <w:rPr>
          <w:rFonts w:asciiTheme="minorHAnsi" w:hAnsiTheme="minorHAnsi"/>
          <w:i/>
          <w:sz w:val="20"/>
          <w:szCs w:val="20"/>
        </w:rPr>
        <w:t>Introducing high volume buses</w:t>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595F6E" w:rsidRPr="00595F6E">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17</w:t>
      </w:r>
    </w:p>
    <w:p w14:paraId="134896DB" w14:textId="77777777" w:rsidR="00B013E9" w:rsidRPr="00B013E9" w:rsidRDefault="00B013E9" w:rsidP="00730FC5">
      <w:pPr>
        <w:pStyle w:val="ListParagraph"/>
        <w:numPr>
          <w:ilvl w:val="1"/>
          <w:numId w:val="5"/>
        </w:numPr>
        <w:spacing w:after="0" w:line="240" w:lineRule="auto"/>
        <w:ind w:left="993" w:right="-187" w:hanging="426"/>
        <w:jc w:val="left"/>
        <w:rPr>
          <w:rFonts w:asciiTheme="minorHAnsi" w:hAnsiTheme="minorHAnsi"/>
          <w:i/>
          <w:sz w:val="20"/>
          <w:szCs w:val="20"/>
        </w:rPr>
      </w:pPr>
      <w:r w:rsidRPr="00B013E9">
        <w:rPr>
          <w:rFonts w:cs="Segoe UI"/>
          <w:i/>
          <w:sz w:val="20"/>
          <w:szCs w:val="20"/>
          <w:lang w:eastAsia="en-AU"/>
        </w:rPr>
        <w:t>Future contract arrangements for bus operators</w:t>
      </w:r>
      <w:r>
        <w:rPr>
          <w:rFonts w:cs="Segoe UI"/>
          <w:i/>
          <w:sz w:val="20"/>
          <w:szCs w:val="20"/>
          <w:lang w:eastAsia="en-AU"/>
        </w:rPr>
        <w:tab/>
      </w:r>
      <w:r>
        <w:rPr>
          <w:rFonts w:cs="Segoe UI"/>
          <w:i/>
          <w:sz w:val="20"/>
          <w:szCs w:val="20"/>
          <w:lang w:eastAsia="en-AU"/>
        </w:rPr>
        <w:tab/>
      </w:r>
      <w:r>
        <w:rPr>
          <w:rFonts w:cs="Segoe UI"/>
          <w:i/>
          <w:sz w:val="20"/>
          <w:szCs w:val="20"/>
          <w:lang w:eastAsia="en-AU"/>
        </w:rPr>
        <w:tab/>
      </w:r>
      <w:r>
        <w:rPr>
          <w:rFonts w:cs="Segoe UI"/>
          <w:i/>
          <w:sz w:val="20"/>
          <w:szCs w:val="20"/>
          <w:lang w:eastAsia="en-AU"/>
        </w:rPr>
        <w:tab/>
      </w:r>
      <w:r>
        <w:rPr>
          <w:rFonts w:cs="Segoe UI"/>
          <w:i/>
          <w:sz w:val="20"/>
          <w:szCs w:val="20"/>
          <w:lang w:eastAsia="en-AU"/>
        </w:rPr>
        <w:tab/>
      </w:r>
      <w:r>
        <w:rPr>
          <w:rFonts w:cs="Segoe UI"/>
          <w:i/>
          <w:sz w:val="20"/>
          <w:szCs w:val="20"/>
          <w:lang w:eastAsia="en-AU"/>
        </w:rPr>
        <w:tab/>
      </w:r>
      <w:r>
        <w:rPr>
          <w:rFonts w:cs="Segoe UI"/>
          <w:i/>
          <w:sz w:val="20"/>
          <w:szCs w:val="20"/>
          <w:lang w:eastAsia="en-AU"/>
        </w:rPr>
        <w:tab/>
      </w:r>
      <w:r>
        <w:rPr>
          <w:rFonts w:cs="Segoe UI"/>
          <w:i/>
          <w:sz w:val="20"/>
          <w:szCs w:val="20"/>
          <w:lang w:eastAsia="en-AU"/>
        </w:rPr>
        <w:tab/>
      </w:r>
      <w:r w:rsidR="0077244F">
        <w:rPr>
          <w:rFonts w:cs="Segoe UI"/>
          <w:i/>
          <w:sz w:val="20"/>
          <w:szCs w:val="20"/>
          <w:lang w:eastAsia="en-AU"/>
        </w:rPr>
        <w:tab/>
      </w:r>
      <w:r w:rsidR="0077244F">
        <w:rPr>
          <w:rFonts w:cs="Segoe UI"/>
          <w:i/>
          <w:sz w:val="20"/>
          <w:szCs w:val="20"/>
          <w:lang w:eastAsia="en-AU"/>
        </w:rPr>
        <w:tab/>
      </w:r>
      <w:r>
        <w:rPr>
          <w:rFonts w:cs="Segoe UI"/>
          <w:i/>
          <w:sz w:val="20"/>
          <w:szCs w:val="20"/>
          <w:lang w:eastAsia="en-AU"/>
        </w:rPr>
        <w:t>1</w:t>
      </w:r>
      <w:r w:rsidR="00513C1B">
        <w:rPr>
          <w:rFonts w:cs="Segoe UI"/>
          <w:i/>
          <w:sz w:val="20"/>
          <w:szCs w:val="20"/>
          <w:lang w:eastAsia="en-AU"/>
        </w:rPr>
        <w:t>9</w:t>
      </w:r>
    </w:p>
    <w:p w14:paraId="134896DC" w14:textId="77777777" w:rsidR="00294BCD" w:rsidRPr="00595F6E" w:rsidRDefault="00300E36" w:rsidP="00730FC5">
      <w:pPr>
        <w:pStyle w:val="ListParagraph"/>
        <w:numPr>
          <w:ilvl w:val="1"/>
          <w:numId w:val="5"/>
        </w:numPr>
        <w:spacing w:after="0" w:line="240" w:lineRule="auto"/>
        <w:ind w:left="993" w:right="-187" w:hanging="426"/>
        <w:jc w:val="left"/>
        <w:rPr>
          <w:rFonts w:asciiTheme="minorHAnsi" w:hAnsiTheme="minorHAnsi"/>
          <w:i/>
          <w:sz w:val="20"/>
          <w:szCs w:val="20"/>
        </w:rPr>
      </w:pPr>
      <w:r>
        <w:rPr>
          <w:rFonts w:asciiTheme="minorHAnsi" w:hAnsiTheme="minorHAnsi"/>
          <w:i/>
          <w:sz w:val="20"/>
          <w:szCs w:val="20"/>
        </w:rPr>
        <w:t>Commuter</w:t>
      </w:r>
      <w:r w:rsidR="00692AAB">
        <w:rPr>
          <w:rFonts w:asciiTheme="minorHAnsi" w:hAnsiTheme="minorHAnsi"/>
          <w:i/>
          <w:sz w:val="20"/>
          <w:szCs w:val="20"/>
        </w:rPr>
        <w:t xml:space="preserve"> rail</w:t>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692AAB">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20</w:t>
      </w:r>
    </w:p>
    <w:p w14:paraId="134896DD" w14:textId="77777777" w:rsidR="00C238B9" w:rsidRPr="00AF32F2" w:rsidRDefault="00C238B9" w:rsidP="00730FC5">
      <w:pPr>
        <w:pStyle w:val="ListParagraph"/>
        <w:spacing w:after="0" w:line="240" w:lineRule="auto"/>
        <w:ind w:left="709" w:right="-187" w:hanging="709"/>
        <w:rPr>
          <w:rFonts w:asciiTheme="minorHAnsi" w:hAnsiTheme="minorHAnsi"/>
          <w:b/>
          <w:sz w:val="16"/>
          <w:szCs w:val="16"/>
        </w:rPr>
      </w:pPr>
    </w:p>
    <w:p w14:paraId="134896DE" w14:textId="77777777" w:rsidR="00C238B9" w:rsidRPr="00595F6E" w:rsidRDefault="00C238B9" w:rsidP="00730FC5">
      <w:pPr>
        <w:pStyle w:val="ListParagraph"/>
        <w:numPr>
          <w:ilvl w:val="0"/>
          <w:numId w:val="5"/>
        </w:numPr>
        <w:spacing w:after="0" w:line="240" w:lineRule="auto"/>
        <w:ind w:left="567" w:right="-187" w:hanging="567"/>
        <w:jc w:val="left"/>
        <w:rPr>
          <w:rFonts w:asciiTheme="minorHAnsi" w:hAnsiTheme="minorHAnsi"/>
          <w:b/>
          <w:sz w:val="20"/>
          <w:szCs w:val="20"/>
        </w:rPr>
      </w:pPr>
      <w:r w:rsidRPr="00595F6E">
        <w:rPr>
          <w:rFonts w:asciiTheme="minorHAnsi" w:hAnsiTheme="minorHAnsi"/>
          <w:b/>
          <w:sz w:val="20"/>
          <w:szCs w:val="20"/>
        </w:rPr>
        <w:t xml:space="preserve">Issue 4 – Institutional and Regulatory </w:t>
      </w:r>
      <w:r w:rsidR="00543F9F">
        <w:rPr>
          <w:rFonts w:asciiTheme="minorHAnsi" w:hAnsiTheme="minorHAnsi"/>
          <w:b/>
          <w:sz w:val="20"/>
          <w:szCs w:val="20"/>
        </w:rPr>
        <w:t>Requirements</w:t>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Pr="00595F6E">
        <w:rPr>
          <w:rFonts w:asciiTheme="minorHAnsi" w:hAnsiTheme="minorHAnsi"/>
          <w:b/>
          <w:sz w:val="20"/>
          <w:szCs w:val="20"/>
        </w:rPr>
        <w:tab/>
      </w:r>
      <w:r w:rsidR="00595F6E">
        <w:rPr>
          <w:rFonts w:asciiTheme="minorHAnsi" w:hAnsiTheme="minorHAnsi"/>
          <w:b/>
          <w:sz w:val="20"/>
          <w:szCs w:val="20"/>
        </w:rPr>
        <w:tab/>
      </w:r>
      <w:r w:rsidR="00595F6E">
        <w:rPr>
          <w:rFonts w:asciiTheme="minorHAnsi" w:hAnsiTheme="minorHAnsi"/>
          <w:b/>
          <w:sz w:val="20"/>
          <w:szCs w:val="20"/>
        </w:rPr>
        <w:tab/>
      </w:r>
      <w:r w:rsidR="00595F6E">
        <w:rPr>
          <w:rFonts w:asciiTheme="minorHAnsi" w:hAnsiTheme="minorHAnsi"/>
          <w:b/>
          <w:sz w:val="20"/>
          <w:szCs w:val="20"/>
        </w:rPr>
        <w:tab/>
      </w:r>
      <w:r w:rsidR="0077244F">
        <w:rPr>
          <w:rFonts w:asciiTheme="minorHAnsi" w:hAnsiTheme="minorHAnsi"/>
          <w:b/>
          <w:sz w:val="20"/>
          <w:szCs w:val="20"/>
        </w:rPr>
        <w:tab/>
      </w:r>
      <w:r w:rsidR="0077244F">
        <w:rPr>
          <w:rFonts w:asciiTheme="minorHAnsi" w:hAnsiTheme="minorHAnsi"/>
          <w:b/>
          <w:sz w:val="20"/>
          <w:szCs w:val="20"/>
        </w:rPr>
        <w:tab/>
      </w:r>
      <w:r w:rsidR="00513C1B">
        <w:rPr>
          <w:rFonts w:asciiTheme="minorHAnsi" w:hAnsiTheme="minorHAnsi"/>
          <w:b/>
          <w:sz w:val="20"/>
          <w:szCs w:val="20"/>
        </w:rPr>
        <w:t>20</w:t>
      </w:r>
    </w:p>
    <w:p w14:paraId="134896DF" w14:textId="77777777" w:rsidR="00C238B9" w:rsidRDefault="00464DC9" w:rsidP="00730FC5">
      <w:pPr>
        <w:pStyle w:val="ListParagraph"/>
        <w:numPr>
          <w:ilvl w:val="1"/>
          <w:numId w:val="5"/>
        </w:numPr>
        <w:spacing w:after="0" w:line="240" w:lineRule="auto"/>
        <w:ind w:left="1134" w:right="-187" w:hanging="567"/>
        <w:jc w:val="left"/>
        <w:rPr>
          <w:rFonts w:asciiTheme="minorHAnsi" w:hAnsiTheme="minorHAnsi"/>
          <w:i/>
          <w:sz w:val="20"/>
          <w:szCs w:val="20"/>
        </w:rPr>
      </w:pPr>
      <w:r>
        <w:rPr>
          <w:rFonts w:asciiTheme="minorHAnsi" w:hAnsiTheme="minorHAnsi"/>
          <w:i/>
          <w:sz w:val="20"/>
          <w:szCs w:val="20"/>
        </w:rPr>
        <w:t>Overview</w:t>
      </w:r>
      <w:r>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C238B9" w:rsidRPr="00016AF6">
        <w:rPr>
          <w:rFonts w:asciiTheme="minorHAnsi" w:hAnsiTheme="minorHAnsi"/>
          <w:i/>
          <w:sz w:val="20"/>
          <w:szCs w:val="20"/>
        </w:rPr>
        <w:tab/>
      </w:r>
      <w:r w:rsidR="00595F6E" w:rsidRPr="00016AF6">
        <w:rPr>
          <w:rFonts w:asciiTheme="minorHAnsi" w:hAnsiTheme="minorHAnsi"/>
          <w:i/>
          <w:sz w:val="20"/>
          <w:szCs w:val="20"/>
        </w:rPr>
        <w:tab/>
      </w:r>
      <w:r w:rsidR="00595F6E" w:rsidRPr="00016AF6">
        <w:rPr>
          <w:rFonts w:asciiTheme="minorHAnsi" w:hAnsiTheme="minorHAnsi"/>
          <w:i/>
          <w:sz w:val="20"/>
          <w:szCs w:val="20"/>
        </w:rPr>
        <w:tab/>
      </w:r>
      <w:r w:rsidR="00595F6E" w:rsidRPr="00016AF6">
        <w:rPr>
          <w:rFonts w:asciiTheme="minorHAnsi" w:hAnsiTheme="minorHAnsi"/>
          <w:i/>
          <w:sz w:val="20"/>
          <w:szCs w:val="20"/>
        </w:rPr>
        <w:tab/>
      </w:r>
      <w:r w:rsidR="00595F6E" w:rsidRPr="00016AF6">
        <w:rPr>
          <w:rFonts w:asciiTheme="minorHAnsi" w:hAnsiTheme="minorHAnsi"/>
          <w:i/>
          <w:sz w:val="20"/>
          <w:szCs w:val="20"/>
        </w:rPr>
        <w:tab/>
      </w:r>
      <w:r w:rsidR="00016AF6">
        <w:rPr>
          <w:rFonts w:asciiTheme="minorHAnsi" w:hAnsiTheme="minorHAnsi"/>
          <w:i/>
          <w:sz w:val="20"/>
          <w:szCs w:val="20"/>
        </w:rPr>
        <w:tab/>
      </w:r>
      <w:r w:rsidR="00016AF6">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20</w:t>
      </w:r>
    </w:p>
    <w:p w14:paraId="134896E0" w14:textId="77777777" w:rsidR="00464DC9" w:rsidRPr="00016AF6" w:rsidRDefault="00464DC9" w:rsidP="00730FC5">
      <w:pPr>
        <w:pStyle w:val="ListParagraph"/>
        <w:numPr>
          <w:ilvl w:val="1"/>
          <w:numId w:val="5"/>
        </w:numPr>
        <w:spacing w:after="0" w:line="240" w:lineRule="auto"/>
        <w:ind w:left="1134" w:right="-187" w:hanging="567"/>
        <w:jc w:val="left"/>
        <w:rPr>
          <w:rFonts w:asciiTheme="minorHAnsi" w:hAnsiTheme="minorHAnsi"/>
          <w:i/>
          <w:sz w:val="20"/>
          <w:szCs w:val="20"/>
        </w:rPr>
      </w:pPr>
      <w:r>
        <w:rPr>
          <w:rFonts w:asciiTheme="minorHAnsi" w:hAnsiTheme="minorHAnsi"/>
          <w:i/>
          <w:sz w:val="20"/>
          <w:szCs w:val="20"/>
        </w:rPr>
        <w:t>Current Situation</w:t>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513C1B">
        <w:rPr>
          <w:rFonts w:asciiTheme="minorHAnsi" w:hAnsiTheme="minorHAnsi"/>
          <w:i/>
          <w:sz w:val="20"/>
          <w:szCs w:val="20"/>
        </w:rPr>
        <w:t>21</w:t>
      </w:r>
    </w:p>
    <w:p w14:paraId="134896E1" w14:textId="77777777" w:rsidR="00C238B9" w:rsidRPr="00016AF6" w:rsidRDefault="00C238B9" w:rsidP="00730FC5">
      <w:pPr>
        <w:pStyle w:val="Heading2"/>
        <w:numPr>
          <w:ilvl w:val="1"/>
          <w:numId w:val="5"/>
        </w:numPr>
        <w:spacing w:before="0" w:line="240" w:lineRule="auto"/>
        <w:ind w:left="1134" w:right="-187" w:hanging="567"/>
        <w:jc w:val="left"/>
        <w:rPr>
          <w:rFonts w:asciiTheme="minorHAnsi" w:hAnsiTheme="minorHAnsi" w:cs="Tahoma"/>
          <w:b w:val="0"/>
          <w:i/>
          <w:sz w:val="20"/>
        </w:rPr>
      </w:pPr>
      <w:r w:rsidRPr="00016AF6">
        <w:rPr>
          <w:rFonts w:asciiTheme="minorHAnsi" w:hAnsiTheme="minorHAnsi" w:cs="Tahoma"/>
          <w:b w:val="0"/>
          <w:i/>
          <w:sz w:val="20"/>
        </w:rPr>
        <w:t>Institutional Responsibilities</w:t>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00B839D3">
        <w:rPr>
          <w:rFonts w:asciiTheme="minorHAnsi" w:hAnsiTheme="minorHAnsi" w:cs="Tahoma"/>
          <w:b w:val="0"/>
          <w:i/>
          <w:sz w:val="20"/>
        </w:rPr>
        <w:tab/>
      </w:r>
      <w:r w:rsidR="00B839D3">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016AF6">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21</w:t>
      </w:r>
    </w:p>
    <w:p w14:paraId="134896E2" w14:textId="77777777" w:rsidR="00C238B9" w:rsidRPr="00016AF6" w:rsidRDefault="00C238B9" w:rsidP="00730FC5">
      <w:pPr>
        <w:pStyle w:val="Heading3"/>
        <w:keepNext w:val="0"/>
        <w:keepLines w:val="0"/>
        <w:numPr>
          <w:ilvl w:val="1"/>
          <w:numId w:val="5"/>
        </w:numPr>
        <w:spacing w:before="0" w:line="240" w:lineRule="auto"/>
        <w:ind w:left="1134" w:right="-187" w:hanging="567"/>
        <w:jc w:val="left"/>
        <w:rPr>
          <w:rFonts w:asciiTheme="minorHAnsi" w:hAnsiTheme="minorHAnsi" w:cs="Tahoma"/>
          <w:b w:val="0"/>
          <w:i/>
          <w:sz w:val="20"/>
        </w:rPr>
      </w:pPr>
      <w:r w:rsidRPr="00016AF6">
        <w:rPr>
          <w:rFonts w:asciiTheme="minorHAnsi" w:hAnsiTheme="minorHAnsi" w:cs="Tahoma"/>
          <w:b w:val="0"/>
          <w:i/>
          <w:sz w:val="20"/>
        </w:rPr>
        <w:t xml:space="preserve">Operators carry unmanageable risk </w:t>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016AF6">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22</w:t>
      </w:r>
    </w:p>
    <w:p w14:paraId="134896E3" w14:textId="77777777" w:rsidR="00C238B9" w:rsidRPr="00016AF6" w:rsidRDefault="00C238B9" w:rsidP="00730FC5">
      <w:pPr>
        <w:pStyle w:val="Heading3"/>
        <w:numPr>
          <w:ilvl w:val="1"/>
          <w:numId w:val="5"/>
        </w:numPr>
        <w:spacing w:before="0" w:line="240" w:lineRule="auto"/>
        <w:ind w:left="1134" w:right="-187" w:hanging="567"/>
        <w:rPr>
          <w:rFonts w:asciiTheme="minorHAnsi" w:hAnsiTheme="minorHAnsi" w:cs="Tahoma"/>
          <w:b w:val="0"/>
          <w:i/>
          <w:sz w:val="20"/>
        </w:rPr>
      </w:pPr>
      <w:r w:rsidRPr="00016AF6">
        <w:rPr>
          <w:rFonts w:asciiTheme="minorHAnsi" w:hAnsiTheme="minorHAnsi" w:cs="Tahoma"/>
          <w:b w:val="0"/>
          <w:i/>
          <w:sz w:val="20"/>
        </w:rPr>
        <w:t>Cost cutting, poor vehicle maintenance and reduced bus investment</w:t>
      </w:r>
      <w:r w:rsidRPr="00016AF6">
        <w:rPr>
          <w:rFonts w:asciiTheme="minorHAnsi" w:hAnsiTheme="minorHAnsi" w:cs="Tahoma"/>
          <w:b w:val="0"/>
          <w:i/>
          <w:sz w:val="20"/>
        </w:rPr>
        <w:tab/>
      </w:r>
      <w:r w:rsidR="00595F6E" w:rsidRPr="00016AF6">
        <w:rPr>
          <w:rFonts w:asciiTheme="minorHAnsi" w:hAnsiTheme="minorHAnsi" w:cs="Tahoma"/>
          <w:b w:val="0"/>
          <w:i/>
          <w:sz w:val="20"/>
        </w:rPr>
        <w:tab/>
      </w:r>
      <w:r w:rsidR="00016AF6">
        <w:rPr>
          <w:rFonts w:asciiTheme="minorHAnsi" w:hAnsiTheme="minorHAnsi" w:cs="Tahoma"/>
          <w:b w:val="0"/>
          <w:i/>
          <w:sz w:val="20"/>
        </w:rPr>
        <w:tab/>
      </w:r>
      <w:r w:rsidR="00016AF6">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22</w:t>
      </w:r>
    </w:p>
    <w:p w14:paraId="134896E4" w14:textId="77777777" w:rsidR="00C238B9" w:rsidRPr="00016AF6" w:rsidRDefault="00C238B9" w:rsidP="00730FC5">
      <w:pPr>
        <w:pStyle w:val="Heading3"/>
        <w:numPr>
          <w:ilvl w:val="1"/>
          <w:numId w:val="5"/>
        </w:numPr>
        <w:spacing w:before="0" w:line="240" w:lineRule="auto"/>
        <w:ind w:left="1134" w:right="-187" w:hanging="567"/>
        <w:rPr>
          <w:rFonts w:asciiTheme="minorHAnsi" w:hAnsiTheme="minorHAnsi" w:cs="Tahoma"/>
          <w:b w:val="0"/>
          <w:i/>
          <w:sz w:val="20"/>
        </w:rPr>
      </w:pPr>
      <w:r w:rsidRPr="00016AF6">
        <w:rPr>
          <w:rFonts w:asciiTheme="minorHAnsi" w:hAnsiTheme="minorHAnsi" w:cs="Tahoma"/>
          <w:b w:val="0"/>
          <w:i/>
          <w:sz w:val="20"/>
        </w:rPr>
        <w:t xml:space="preserve">Difficult to regulate </w:t>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016AF6" w:rsidRPr="00016AF6">
        <w:rPr>
          <w:rFonts w:asciiTheme="minorHAnsi" w:hAnsiTheme="minorHAnsi" w:cs="Tahoma"/>
          <w:b w:val="0"/>
          <w:i/>
          <w:sz w:val="20"/>
        </w:rPr>
        <w:tab/>
      </w:r>
      <w:r w:rsidR="00016AF6">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22</w:t>
      </w:r>
    </w:p>
    <w:p w14:paraId="134896E5" w14:textId="77777777" w:rsidR="00C238B9" w:rsidRPr="00016AF6" w:rsidRDefault="00622995" w:rsidP="00730FC5">
      <w:pPr>
        <w:pStyle w:val="Heading3"/>
        <w:numPr>
          <w:ilvl w:val="0"/>
          <w:numId w:val="0"/>
        </w:numPr>
        <w:spacing w:before="0" w:line="240" w:lineRule="auto"/>
        <w:ind w:left="1134" w:right="-187" w:hanging="567"/>
        <w:rPr>
          <w:rFonts w:asciiTheme="minorHAnsi" w:hAnsiTheme="minorHAnsi" w:cs="Tahoma"/>
          <w:b w:val="0"/>
          <w:i/>
          <w:sz w:val="20"/>
        </w:rPr>
      </w:pPr>
      <w:r>
        <w:rPr>
          <w:rFonts w:asciiTheme="minorHAnsi" w:hAnsiTheme="minorHAnsi" w:cs="Tahoma"/>
          <w:b w:val="0"/>
          <w:i/>
          <w:sz w:val="20"/>
        </w:rPr>
        <w:t>9</w:t>
      </w:r>
      <w:r w:rsidR="00464DC9">
        <w:rPr>
          <w:rFonts w:asciiTheme="minorHAnsi" w:hAnsiTheme="minorHAnsi" w:cs="Tahoma"/>
          <w:b w:val="0"/>
          <w:i/>
          <w:sz w:val="20"/>
        </w:rPr>
        <w:t>.7</w:t>
      </w:r>
      <w:r w:rsidR="00C238B9" w:rsidRPr="00016AF6">
        <w:rPr>
          <w:rFonts w:asciiTheme="minorHAnsi" w:hAnsiTheme="minorHAnsi" w:cs="Tahoma"/>
          <w:b w:val="0"/>
          <w:i/>
          <w:sz w:val="20"/>
        </w:rPr>
        <w:tab/>
        <w:t>Declining quality spiral and its impacts</w:t>
      </w:r>
      <w:r w:rsidR="00C238B9" w:rsidRPr="00016AF6">
        <w:rPr>
          <w:rFonts w:asciiTheme="minorHAnsi" w:hAnsiTheme="minorHAnsi" w:cs="Tahoma"/>
          <w:b w:val="0"/>
          <w:i/>
          <w:sz w:val="20"/>
        </w:rPr>
        <w:tab/>
      </w:r>
      <w:r w:rsidR="00C238B9" w:rsidRPr="00016AF6">
        <w:rPr>
          <w:rFonts w:asciiTheme="minorHAnsi" w:hAnsiTheme="minorHAnsi" w:cs="Tahoma"/>
          <w:b w:val="0"/>
          <w:i/>
          <w:sz w:val="20"/>
        </w:rPr>
        <w:tab/>
      </w:r>
      <w:r w:rsidR="00C238B9" w:rsidRPr="00016AF6">
        <w:rPr>
          <w:rFonts w:asciiTheme="minorHAnsi" w:hAnsiTheme="minorHAnsi" w:cs="Tahoma"/>
          <w:b w:val="0"/>
          <w:i/>
          <w:sz w:val="20"/>
        </w:rPr>
        <w:tab/>
      </w:r>
      <w:r w:rsidR="00C238B9" w:rsidRPr="00016AF6">
        <w:rPr>
          <w:rFonts w:asciiTheme="minorHAnsi" w:hAnsiTheme="minorHAnsi" w:cs="Tahoma"/>
          <w:b w:val="0"/>
          <w:i/>
          <w:sz w:val="20"/>
        </w:rPr>
        <w:tab/>
      </w:r>
      <w:r w:rsidR="00C238B9"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595F6E" w:rsidRPr="00016AF6">
        <w:rPr>
          <w:rFonts w:asciiTheme="minorHAnsi" w:hAnsiTheme="minorHAnsi" w:cs="Tahoma"/>
          <w:b w:val="0"/>
          <w:i/>
          <w:sz w:val="20"/>
        </w:rPr>
        <w:tab/>
      </w:r>
      <w:r w:rsidR="00016AF6">
        <w:rPr>
          <w:rFonts w:asciiTheme="minorHAnsi" w:hAnsiTheme="minorHAnsi" w:cs="Tahoma"/>
          <w:b w:val="0"/>
          <w:i/>
          <w:sz w:val="20"/>
        </w:rPr>
        <w:tab/>
      </w:r>
      <w:r w:rsidR="00016AF6">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22</w:t>
      </w:r>
    </w:p>
    <w:p w14:paraId="134896E6" w14:textId="77777777" w:rsidR="00C238B9" w:rsidRPr="00A91B54" w:rsidRDefault="00622995" w:rsidP="00730FC5">
      <w:pPr>
        <w:pStyle w:val="Heading3"/>
        <w:numPr>
          <w:ilvl w:val="0"/>
          <w:numId w:val="0"/>
        </w:numPr>
        <w:spacing w:before="0" w:line="240" w:lineRule="auto"/>
        <w:ind w:left="1134" w:right="-187" w:hanging="567"/>
        <w:rPr>
          <w:rFonts w:asciiTheme="minorHAnsi" w:hAnsiTheme="minorHAnsi" w:cs="Tahoma"/>
          <w:b w:val="0"/>
          <w:i/>
          <w:sz w:val="20"/>
        </w:rPr>
      </w:pPr>
      <w:r>
        <w:rPr>
          <w:rFonts w:asciiTheme="minorHAnsi" w:hAnsiTheme="minorHAnsi" w:cs="Tahoma"/>
          <w:b w:val="0"/>
          <w:i/>
          <w:sz w:val="20"/>
        </w:rPr>
        <w:t>9</w:t>
      </w:r>
      <w:r w:rsidR="00464DC9">
        <w:rPr>
          <w:rFonts w:asciiTheme="minorHAnsi" w:hAnsiTheme="minorHAnsi" w:cs="Tahoma"/>
          <w:b w:val="0"/>
          <w:i/>
          <w:sz w:val="20"/>
        </w:rPr>
        <w:t>.8</w:t>
      </w:r>
      <w:r w:rsidR="00C238B9" w:rsidRPr="00A91B54">
        <w:rPr>
          <w:rFonts w:asciiTheme="minorHAnsi" w:hAnsiTheme="minorHAnsi" w:cs="Tahoma"/>
          <w:b w:val="0"/>
          <w:i/>
          <w:sz w:val="20"/>
        </w:rPr>
        <w:tab/>
        <w:t>Identifying goals and objectives</w:t>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595F6E" w:rsidRPr="00A91B54">
        <w:rPr>
          <w:rFonts w:asciiTheme="minorHAnsi" w:hAnsiTheme="minorHAnsi" w:cs="Tahoma"/>
          <w:b w:val="0"/>
          <w:i/>
          <w:sz w:val="20"/>
        </w:rPr>
        <w:tab/>
      </w:r>
      <w:r w:rsidR="00595F6E" w:rsidRPr="00A91B54">
        <w:rPr>
          <w:rFonts w:asciiTheme="minorHAnsi" w:hAnsiTheme="minorHAnsi" w:cs="Tahoma"/>
          <w:b w:val="0"/>
          <w:i/>
          <w:sz w:val="20"/>
        </w:rPr>
        <w:tab/>
      </w:r>
      <w:r w:rsidR="00595F6E" w:rsidRPr="00A91B54">
        <w:rPr>
          <w:rFonts w:asciiTheme="minorHAnsi" w:hAnsiTheme="minorHAnsi" w:cs="Tahoma"/>
          <w:b w:val="0"/>
          <w:i/>
          <w:sz w:val="20"/>
        </w:rPr>
        <w:tab/>
      </w:r>
      <w:r w:rsidR="00595F6E" w:rsidRPr="00A91B54">
        <w:rPr>
          <w:rFonts w:asciiTheme="minorHAnsi" w:hAnsiTheme="minorHAnsi" w:cs="Tahoma"/>
          <w:b w:val="0"/>
          <w:i/>
          <w:sz w:val="20"/>
        </w:rPr>
        <w:tab/>
      </w:r>
      <w:r w:rsidR="00595F6E" w:rsidRPr="00A91B54">
        <w:rPr>
          <w:rFonts w:asciiTheme="minorHAnsi" w:hAnsiTheme="minorHAnsi" w:cs="Tahoma"/>
          <w:b w:val="0"/>
          <w:i/>
          <w:sz w:val="20"/>
        </w:rPr>
        <w:tab/>
      </w:r>
      <w:r w:rsidR="00016AF6" w:rsidRPr="00A91B54">
        <w:rPr>
          <w:rFonts w:asciiTheme="minorHAnsi" w:hAnsiTheme="minorHAnsi" w:cs="Tahoma"/>
          <w:b w:val="0"/>
          <w:i/>
          <w:sz w:val="20"/>
        </w:rPr>
        <w:tab/>
      </w:r>
      <w:r w:rsidR="00016AF6" w:rsidRPr="00A91B54">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23</w:t>
      </w:r>
    </w:p>
    <w:p w14:paraId="134896E7" w14:textId="77777777" w:rsidR="00C238B9" w:rsidRPr="00A91B54" w:rsidRDefault="00622995" w:rsidP="00730FC5">
      <w:pPr>
        <w:pStyle w:val="Heading3"/>
        <w:numPr>
          <w:ilvl w:val="0"/>
          <w:numId w:val="0"/>
        </w:numPr>
        <w:spacing w:before="0" w:line="240" w:lineRule="auto"/>
        <w:ind w:left="1134" w:right="-187" w:hanging="567"/>
        <w:rPr>
          <w:rFonts w:asciiTheme="minorHAnsi" w:hAnsiTheme="minorHAnsi" w:cs="Tahoma"/>
          <w:b w:val="0"/>
          <w:i/>
          <w:sz w:val="20"/>
        </w:rPr>
      </w:pPr>
      <w:r>
        <w:rPr>
          <w:rFonts w:asciiTheme="minorHAnsi" w:hAnsiTheme="minorHAnsi" w:cs="Tahoma"/>
          <w:b w:val="0"/>
          <w:i/>
          <w:sz w:val="20"/>
        </w:rPr>
        <w:t>9</w:t>
      </w:r>
      <w:r w:rsidR="00464DC9">
        <w:rPr>
          <w:rFonts w:asciiTheme="minorHAnsi" w:hAnsiTheme="minorHAnsi" w:cs="Tahoma"/>
          <w:b w:val="0"/>
          <w:i/>
          <w:sz w:val="20"/>
        </w:rPr>
        <w:t>.9</w:t>
      </w:r>
      <w:r w:rsidR="00C238B9" w:rsidRPr="00A91B54">
        <w:rPr>
          <w:rFonts w:asciiTheme="minorHAnsi" w:hAnsiTheme="minorHAnsi" w:cs="Tahoma"/>
          <w:b w:val="0"/>
          <w:i/>
          <w:sz w:val="20"/>
        </w:rPr>
        <w:tab/>
        <w:t>Modern approaches to public transport</w:t>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C238B9" w:rsidRPr="00A91B54">
        <w:rPr>
          <w:rFonts w:asciiTheme="minorHAnsi" w:hAnsiTheme="minorHAnsi" w:cs="Tahoma"/>
          <w:b w:val="0"/>
          <w:i/>
          <w:sz w:val="20"/>
        </w:rPr>
        <w:tab/>
      </w:r>
      <w:r w:rsidR="00595F6E" w:rsidRPr="00A91B54">
        <w:rPr>
          <w:rFonts w:asciiTheme="minorHAnsi" w:hAnsiTheme="minorHAnsi" w:cs="Tahoma"/>
          <w:b w:val="0"/>
          <w:i/>
          <w:sz w:val="20"/>
        </w:rPr>
        <w:tab/>
      </w:r>
      <w:r w:rsidR="00016AF6" w:rsidRPr="00A91B54">
        <w:rPr>
          <w:rFonts w:asciiTheme="minorHAnsi" w:hAnsiTheme="minorHAnsi" w:cs="Tahoma"/>
          <w:b w:val="0"/>
          <w:i/>
          <w:sz w:val="20"/>
        </w:rPr>
        <w:tab/>
      </w:r>
      <w:r w:rsidR="00016AF6" w:rsidRPr="00A91B54">
        <w:rPr>
          <w:rFonts w:asciiTheme="minorHAnsi" w:hAnsiTheme="minorHAnsi" w:cs="Tahoma"/>
          <w:b w:val="0"/>
          <w:i/>
          <w:sz w:val="20"/>
        </w:rPr>
        <w:tab/>
      </w:r>
      <w:r w:rsidR="0077244F">
        <w:rPr>
          <w:rFonts w:asciiTheme="minorHAnsi" w:hAnsiTheme="minorHAnsi" w:cs="Tahoma"/>
          <w:b w:val="0"/>
          <w:i/>
          <w:sz w:val="20"/>
        </w:rPr>
        <w:tab/>
      </w:r>
      <w:r w:rsidR="0077244F">
        <w:rPr>
          <w:rFonts w:asciiTheme="minorHAnsi" w:hAnsiTheme="minorHAnsi" w:cs="Tahoma"/>
          <w:b w:val="0"/>
          <w:i/>
          <w:sz w:val="20"/>
        </w:rPr>
        <w:tab/>
      </w:r>
      <w:r w:rsidR="00513C1B">
        <w:rPr>
          <w:rFonts w:asciiTheme="minorHAnsi" w:hAnsiTheme="minorHAnsi" w:cs="Tahoma"/>
          <w:b w:val="0"/>
          <w:i/>
          <w:sz w:val="20"/>
        </w:rPr>
        <w:t>24</w:t>
      </w:r>
    </w:p>
    <w:p w14:paraId="134896E8" w14:textId="77777777" w:rsidR="00C238B9" w:rsidRPr="00A91B54" w:rsidRDefault="00622995" w:rsidP="00730FC5">
      <w:pPr>
        <w:tabs>
          <w:tab w:val="clear" w:pos="9072"/>
        </w:tabs>
        <w:spacing w:before="0" w:line="240" w:lineRule="auto"/>
        <w:ind w:left="1134" w:right="-187" w:hanging="567"/>
        <w:rPr>
          <w:i/>
          <w:sz w:val="20"/>
          <w:lang w:val="en-GB"/>
        </w:rPr>
      </w:pPr>
      <w:r>
        <w:rPr>
          <w:rFonts w:asciiTheme="minorHAnsi" w:hAnsiTheme="minorHAnsi"/>
          <w:i/>
          <w:sz w:val="20"/>
          <w:lang w:val="en-GB"/>
        </w:rPr>
        <w:t>9</w:t>
      </w:r>
      <w:r w:rsidR="00464DC9">
        <w:rPr>
          <w:rFonts w:asciiTheme="minorHAnsi" w:hAnsiTheme="minorHAnsi"/>
          <w:i/>
          <w:sz w:val="20"/>
          <w:lang w:val="en-GB"/>
        </w:rPr>
        <w:t>.10</w:t>
      </w:r>
      <w:r w:rsidR="00A91B54" w:rsidRPr="00A91B54">
        <w:rPr>
          <w:rFonts w:asciiTheme="minorHAnsi" w:hAnsiTheme="minorHAnsi"/>
          <w:i/>
          <w:sz w:val="20"/>
          <w:lang w:val="en-GB"/>
        </w:rPr>
        <w:tab/>
      </w:r>
      <w:r w:rsidR="00C238B9" w:rsidRPr="00A91B54">
        <w:rPr>
          <w:rFonts w:asciiTheme="minorHAnsi" w:hAnsiTheme="minorHAnsi"/>
          <w:i/>
          <w:sz w:val="20"/>
        </w:rPr>
        <w:t>General instit</w:t>
      </w:r>
      <w:r w:rsidR="007D3467">
        <w:rPr>
          <w:rFonts w:asciiTheme="minorHAnsi" w:hAnsiTheme="minorHAnsi"/>
          <w:i/>
          <w:sz w:val="20"/>
        </w:rPr>
        <w:t xml:space="preserve">utional framework proposed </w:t>
      </w:r>
      <w:r w:rsidR="007D3467">
        <w:rPr>
          <w:rFonts w:asciiTheme="minorHAnsi" w:hAnsiTheme="minorHAnsi"/>
          <w:i/>
          <w:sz w:val="20"/>
        </w:rPr>
        <w:tab/>
      </w:r>
      <w:r w:rsidR="007D3467">
        <w:rPr>
          <w:rFonts w:asciiTheme="minorHAnsi" w:hAnsiTheme="minorHAnsi"/>
          <w:i/>
          <w:sz w:val="20"/>
        </w:rPr>
        <w:tab/>
      </w:r>
      <w:r w:rsidR="007D3467">
        <w:rPr>
          <w:rFonts w:asciiTheme="minorHAnsi" w:hAnsiTheme="minorHAnsi"/>
          <w:i/>
          <w:sz w:val="20"/>
        </w:rPr>
        <w:tab/>
      </w:r>
      <w:r w:rsidR="007D3467">
        <w:rPr>
          <w:rFonts w:asciiTheme="minorHAnsi" w:hAnsiTheme="minorHAnsi"/>
          <w:i/>
          <w:sz w:val="20"/>
        </w:rPr>
        <w:tab/>
      </w:r>
      <w:r w:rsidR="007D3467">
        <w:rPr>
          <w:rFonts w:asciiTheme="minorHAnsi" w:hAnsiTheme="minorHAnsi"/>
          <w:i/>
          <w:sz w:val="20"/>
        </w:rPr>
        <w:tab/>
      </w:r>
      <w:r w:rsidR="00016AF6" w:rsidRPr="00A91B54">
        <w:rPr>
          <w:rFonts w:asciiTheme="minorHAnsi" w:hAnsiTheme="minorHAnsi"/>
          <w:i/>
          <w:sz w:val="20"/>
        </w:rPr>
        <w:tab/>
      </w:r>
      <w:r w:rsidR="00016AF6" w:rsidRPr="00A91B54">
        <w:rPr>
          <w:rFonts w:asciiTheme="minorHAnsi" w:hAnsiTheme="minorHAnsi"/>
          <w:i/>
          <w:sz w:val="20"/>
        </w:rPr>
        <w:tab/>
      </w:r>
      <w:r w:rsidR="00016AF6" w:rsidRPr="00A91B54">
        <w:rPr>
          <w:rFonts w:asciiTheme="minorHAnsi" w:hAnsiTheme="minorHAnsi"/>
          <w:i/>
          <w:sz w:val="20"/>
        </w:rPr>
        <w:tab/>
      </w:r>
      <w:r w:rsidR="00016AF6" w:rsidRPr="00A91B54">
        <w:rPr>
          <w:rFonts w:asciiTheme="minorHAnsi" w:hAnsiTheme="minorHAnsi"/>
          <w:i/>
          <w:sz w:val="20"/>
        </w:rPr>
        <w:tab/>
      </w:r>
      <w:r w:rsidR="0077244F">
        <w:rPr>
          <w:rFonts w:asciiTheme="minorHAnsi" w:hAnsiTheme="minorHAnsi"/>
          <w:i/>
          <w:sz w:val="20"/>
        </w:rPr>
        <w:tab/>
      </w:r>
      <w:r w:rsidR="0077244F">
        <w:rPr>
          <w:rFonts w:asciiTheme="minorHAnsi" w:hAnsiTheme="minorHAnsi"/>
          <w:i/>
          <w:sz w:val="20"/>
        </w:rPr>
        <w:tab/>
      </w:r>
      <w:r w:rsidR="00482F1F" w:rsidRPr="00A91B54">
        <w:rPr>
          <w:rFonts w:asciiTheme="minorHAnsi" w:hAnsiTheme="minorHAnsi"/>
          <w:i/>
          <w:sz w:val="20"/>
        </w:rPr>
        <w:t>2</w:t>
      </w:r>
      <w:r w:rsidR="00513C1B">
        <w:rPr>
          <w:rFonts w:asciiTheme="minorHAnsi" w:hAnsiTheme="minorHAnsi"/>
          <w:i/>
          <w:sz w:val="20"/>
        </w:rPr>
        <w:t>5</w:t>
      </w:r>
    </w:p>
    <w:p w14:paraId="134896E9" w14:textId="77777777" w:rsidR="00C238B9" w:rsidRPr="00016AF6" w:rsidRDefault="00622995" w:rsidP="00730FC5">
      <w:pPr>
        <w:widowControl w:val="0"/>
        <w:tabs>
          <w:tab w:val="clear" w:pos="1559"/>
          <w:tab w:val="clear" w:pos="9072"/>
        </w:tabs>
        <w:autoSpaceDE w:val="0"/>
        <w:autoSpaceDN w:val="0"/>
        <w:adjustRightInd w:val="0"/>
        <w:spacing w:before="0" w:line="240" w:lineRule="auto"/>
        <w:ind w:left="1134" w:right="-187" w:hanging="567"/>
        <w:rPr>
          <w:rFonts w:asciiTheme="minorHAnsi" w:hAnsiTheme="minorHAnsi" w:cs="Tahoma"/>
          <w:i/>
          <w:sz w:val="20"/>
        </w:rPr>
      </w:pPr>
      <w:r>
        <w:rPr>
          <w:rFonts w:asciiTheme="minorHAnsi" w:hAnsiTheme="minorHAnsi" w:cs="Tahoma"/>
          <w:i/>
          <w:sz w:val="20"/>
        </w:rPr>
        <w:t>9</w:t>
      </w:r>
      <w:r w:rsidR="00464DC9">
        <w:rPr>
          <w:rFonts w:asciiTheme="minorHAnsi" w:hAnsiTheme="minorHAnsi" w:cs="Tahoma"/>
          <w:i/>
          <w:sz w:val="20"/>
        </w:rPr>
        <w:t>.11</w:t>
      </w:r>
      <w:r w:rsidR="00C238B9" w:rsidRPr="00016AF6">
        <w:rPr>
          <w:rFonts w:asciiTheme="minorHAnsi" w:hAnsiTheme="minorHAnsi" w:cs="Tahoma"/>
          <w:i/>
          <w:sz w:val="20"/>
        </w:rPr>
        <w:tab/>
        <w:t xml:space="preserve">MATA functions </w:t>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016AF6" w:rsidRPr="00016AF6">
        <w:rPr>
          <w:rFonts w:asciiTheme="minorHAnsi" w:hAnsiTheme="minorHAnsi" w:cs="Tahoma"/>
          <w:i/>
          <w:sz w:val="20"/>
        </w:rPr>
        <w:tab/>
      </w:r>
      <w:r w:rsidR="00016AF6" w:rsidRPr="00016AF6">
        <w:rPr>
          <w:rFonts w:asciiTheme="minorHAnsi" w:hAnsiTheme="minorHAnsi" w:cs="Tahoma"/>
          <w:i/>
          <w:sz w:val="20"/>
        </w:rPr>
        <w:tab/>
      </w:r>
      <w:r w:rsidR="00016AF6" w:rsidRPr="00016AF6">
        <w:rPr>
          <w:rFonts w:asciiTheme="minorHAnsi" w:hAnsiTheme="minorHAnsi" w:cs="Tahoma"/>
          <w:i/>
          <w:sz w:val="20"/>
        </w:rPr>
        <w:tab/>
      </w:r>
      <w:r w:rsidR="00016AF6" w:rsidRPr="00016AF6">
        <w:rPr>
          <w:rFonts w:asciiTheme="minorHAnsi" w:hAnsiTheme="minorHAnsi" w:cs="Tahoma"/>
          <w:i/>
          <w:sz w:val="20"/>
        </w:rPr>
        <w:tab/>
      </w:r>
      <w:r w:rsidR="00016AF6" w:rsidRPr="00016AF6">
        <w:rPr>
          <w:rFonts w:asciiTheme="minorHAnsi" w:hAnsiTheme="minorHAnsi" w:cs="Tahoma"/>
          <w:i/>
          <w:sz w:val="20"/>
        </w:rPr>
        <w:tab/>
      </w:r>
      <w:r w:rsidR="00016AF6">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513C1B">
        <w:rPr>
          <w:rFonts w:asciiTheme="minorHAnsi" w:hAnsiTheme="minorHAnsi" w:cs="Tahoma"/>
          <w:i/>
          <w:sz w:val="20"/>
        </w:rPr>
        <w:t>26</w:t>
      </w:r>
    </w:p>
    <w:p w14:paraId="134896EA" w14:textId="77777777" w:rsidR="00C238B9" w:rsidRDefault="00622995" w:rsidP="00730FC5">
      <w:pPr>
        <w:widowControl w:val="0"/>
        <w:tabs>
          <w:tab w:val="clear" w:pos="1559"/>
          <w:tab w:val="clear" w:pos="9072"/>
        </w:tabs>
        <w:autoSpaceDE w:val="0"/>
        <w:autoSpaceDN w:val="0"/>
        <w:adjustRightInd w:val="0"/>
        <w:spacing w:before="0" w:line="240" w:lineRule="auto"/>
        <w:ind w:left="1134" w:right="-187" w:hanging="567"/>
        <w:rPr>
          <w:rFonts w:asciiTheme="minorHAnsi" w:hAnsiTheme="minorHAnsi" w:cs="Tahoma"/>
          <w:i/>
          <w:sz w:val="20"/>
        </w:rPr>
      </w:pPr>
      <w:r>
        <w:rPr>
          <w:rFonts w:asciiTheme="minorHAnsi" w:hAnsiTheme="minorHAnsi" w:cs="Tahoma"/>
          <w:i/>
          <w:sz w:val="20"/>
        </w:rPr>
        <w:t>9</w:t>
      </w:r>
      <w:r w:rsidR="00A91B54">
        <w:rPr>
          <w:rFonts w:asciiTheme="minorHAnsi" w:hAnsiTheme="minorHAnsi" w:cs="Tahoma"/>
          <w:i/>
          <w:sz w:val="20"/>
        </w:rPr>
        <w:t>.</w:t>
      </w:r>
      <w:r w:rsidR="00464DC9">
        <w:rPr>
          <w:rFonts w:asciiTheme="minorHAnsi" w:hAnsiTheme="minorHAnsi" w:cs="Tahoma"/>
          <w:i/>
          <w:sz w:val="20"/>
        </w:rPr>
        <w:t>12</w:t>
      </w:r>
      <w:r w:rsidR="00C238B9" w:rsidRPr="00016AF6">
        <w:rPr>
          <w:rFonts w:asciiTheme="minorHAnsi" w:hAnsiTheme="minorHAnsi" w:cs="Tahoma"/>
          <w:i/>
          <w:sz w:val="20"/>
        </w:rPr>
        <w:tab/>
        <w:t>MATA Organizational Scheme</w:t>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513C1B">
        <w:rPr>
          <w:rFonts w:asciiTheme="minorHAnsi" w:hAnsiTheme="minorHAnsi" w:cs="Tahoma"/>
          <w:i/>
          <w:sz w:val="20"/>
        </w:rPr>
        <w:t>27</w:t>
      </w:r>
    </w:p>
    <w:p w14:paraId="134896EB" w14:textId="77777777" w:rsidR="00B839D3" w:rsidRPr="00B839D3" w:rsidRDefault="00B839D3" w:rsidP="00730FC5">
      <w:pPr>
        <w:tabs>
          <w:tab w:val="clear" w:pos="9072"/>
        </w:tabs>
        <w:spacing w:before="0" w:line="240" w:lineRule="auto"/>
        <w:ind w:left="1134" w:right="-187" w:hanging="567"/>
        <w:contextualSpacing/>
        <w:rPr>
          <w:rFonts w:asciiTheme="minorHAnsi" w:hAnsiTheme="minorHAnsi"/>
          <w:i/>
          <w:sz w:val="20"/>
        </w:rPr>
      </w:pPr>
      <w:r w:rsidRPr="00B839D3">
        <w:rPr>
          <w:rFonts w:asciiTheme="minorHAnsi" w:hAnsiTheme="minorHAnsi" w:cs="Tahoma"/>
          <w:i/>
          <w:sz w:val="20"/>
        </w:rPr>
        <w:t xml:space="preserve">9.13 </w:t>
      </w:r>
      <w:r w:rsidRPr="00B839D3">
        <w:rPr>
          <w:rFonts w:asciiTheme="minorHAnsi" w:hAnsiTheme="minorHAnsi" w:cs="Tahoma"/>
          <w:i/>
          <w:sz w:val="20"/>
        </w:rPr>
        <w:tab/>
      </w:r>
      <w:r w:rsidRPr="00B839D3">
        <w:rPr>
          <w:rFonts w:asciiTheme="minorHAnsi" w:hAnsiTheme="minorHAnsi"/>
          <w:i/>
          <w:sz w:val="20"/>
        </w:rPr>
        <w:t>Regulatory framework that supports a sustainable business model</w:t>
      </w:r>
      <w:r>
        <w:rPr>
          <w:rFonts w:asciiTheme="minorHAnsi" w:hAnsiTheme="minorHAnsi"/>
          <w:i/>
          <w:sz w:val="20"/>
        </w:rPr>
        <w:tab/>
      </w:r>
      <w:r>
        <w:rPr>
          <w:rFonts w:asciiTheme="minorHAnsi" w:hAnsiTheme="minorHAnsi"/>
          <w:i/>
          <w:sz w:val="20"/>
        </w:rPr>
        <w:tab/>
      </w:r>
      <w:r w:rsidRPr="00B839D3">
        <w:rPr>
          <w:rFonts w:asciiTheme="minorHAnsi" w:hAnsiTheme="minorHAnsi"/>
          <w:i/>
          <w:sz w:val="20"/>
        </w:rPr>
        <w:tab/>
      </w:r>
      <w:r w:rsidRPr="00B839D3">
        <w:rPr>
          <w:rFonts w:asciiTheme="minorHAnsi" w:hAnsiTheme="minorHAnsi"/>
          <w:i/>
          <w:sz w:val="20"/>
        </w:rPr>
        <w:tab/>
      </w:r>
      <w:r w:rsidR="0077244F">
        <w:rPr>
          <w:rFonts w:asciiTheme="minorHAnsi" w:hAnsiTheme="minorHAnsi"/>
          <w:i/>
          <w:sz w:val="20"/>
        </w:rPr>
        <w:tab/>
      </w:r>
      <w:r w:rsidR="0077244F">
        <w:rPr>
          <w:rFonts w:asciiTheme="minorHAnsi" w:hAnsiTheme="minorHAnsi"/>
          <w:i/>
          <w:sz w:val="20"/>
        </w:rPr>
        <w:tab/>
      </w:r>
      <w:r w:rsidR="00513C1B">
        <w:rPr>
          <w:rFonts w:asciiTheme="minorHAnsi" w:hAnsiTheme="minorHAnsi"/>
          <w:i/>
          <w:sz w:val="20"/>
        </w:rPr>
        <w:t>27</w:t>
      </w:r>
    </w:p>
    <w:p w14:paraId="134896EC" w14:textId="77777777" w:rsidR="00C238B9" w:rsidRPr="00016AF6" w:rsidRDefault="00622995" w:rsidP="00730FC5">
      <w:pPr>
        <w:widowControl w:val="0"/>
        <w:tabs>
          <w:tab w:val="clear" w:pos="1559"/>
          <w:tab w:val="clear" w:pos="9072"/>
        </w:tabs>
        <w:autoSpaceDE w:val="0"/>
        <w:autoSpaceDN w:val="0"/>
        <w:adjustRightInd w:val="0"/>
        <w:spacing w:before="0" w:line="240" w:lineRule="auto"/>
        <w:ind w:left="1134" w:right="-187" w:hanging="567"/>
        <w:rPr>
          <w:rFonts w:asciiTheme="minorHAnsi" w:hAnsiTheme="minorHAnsi" w:cs="Tahoma"/>
          <w:i/>
          <w:sz w:val="20"/>
        </w:rPr>
      </w:pPr>
      <w:r>
        <w:rPr>
          <w:rFonts w:asciiTheme="minorHAnsi" w:hAnsiTheme="minorHAnsi" w:cs="Tahoma"/>
          <w:i/>
          <w:sz w:val="20"/>
        </w:rPr>
        <w:t>9</w:t>
      </w:r>
      <w:r w:rsidR="00B839D3">
        <w:rPr>
          <w:rFonts w:asciiTheme="minorHAnsi" w:hAnsiTheme="minorHAnsi" w:cs="Tahoma"/>
          <w:i/>
          <w:sz w:val="20"/>
        </w:rPr>
        <w:t>.14</w:t>
      </w:r>
      <w:r w:rsidR="00C238B9" w:rsidRPr="00016AF6">
        <w:rPr>
          <w:rFonts w:asciiTheme="minorHAnsi" w:hAnsiTheme="minorHAnsi" w:cs="Tahoma"/>
          <w:i/>
          <w:sz w:val="20"/>
        </w:rPr>
        <w:tab/>
        <w:t>Establishing an effective regulatory regime</w:t>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513C1B">
        <w:rPr>
          <w:rFonts w:asciiTheme="minorHAnsi" w:hAnsiTheme="minorHAnsi" w:cs="Tahoma"/>
          <w:i/>
          <w:sz w:val="20"/>
        </w:rPr>
        <w:t>29</w:t>
      </w:r>
    </w:p>
    <w:p w14:paraId="134896ED" w14:textId="77777777" w:rsidR="00C238B9" w:rsidRDefault="00622995" w:rsidP="00730FC5">
      <w:pPr>
        <w:widowControl w:val="0"/>
        <w:tabs>
          <w:tab w:val="clear" w:pos="1559"/>
          <w:tab w:val="clear" w:pos="9072"/>
        </w:tabs>
        <w:autoSpaceDE w:val="0"/>
        <w:autoSpaceDN w:val="0"/>
        <w:adjustRightInd w:val="0"/>
        <w:spacing w:before="0" w:line="240" w:lineRule="auto"/>
        <w:ind w:left="1134" w:right="-187" w:hanging="567"/>
        <w:rPr>
          <w:rFonts w:asciiTheme="minorHAnsi" w:hAnsiTheme="minorHAnsi" w:cs="Tahoma"/>
          <w:i/>
          <w:sz w:val="20"/>
        </w:rPr>
      </w:pPr>
      <w:r>
        <w:rPr>
          <w:rFonts w:asciiTheme="minorHAnsi" w:hAnsiTheme="minorHAnsi" w:cs="Tahoma"/>
          <w:i/>
          <w:sz w:val="20"/>
        </w:rPr>
        <w:t>9.</w:t>
      </w:r>
      <w:r w:rsidR="00B839D3">
        <w:rPr>
          <w:rFonts w:asciiTheme="minorHAnsi" w:hAnsiTheme="minorHAnsi" w:cs="Tahoma"/>
          <w:i/>
          <w:sz w:val="20"/>
        </w:rPr>
        <w:t>15</w:t>
      </w:r>
      <w:r w:rsidR="00C238B9" w:rsidRPr="00016AF6">
        <w:rPr>
          <w:rFonts w:asciiTheme="minorHAnsi" w:hAnsiTheme="minorHAnsi" w:cs="Tahoma"/>
          <w:i/>
          <w:sz w:val="20"/>
        </w:rPr>
        <w:tab/>
        <w:t>Charges Public Transport Operators</w:t>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C238B9" w:rsidRP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016AF6">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513C1B">
        <w:rPr>
          <w:rFonts w:asciiTheme="minorHAnsi" w:hAnsiTheme="minorHAnsi" w:cs="Tahoma"/>
          <w:i/>
          <w:sz w:val="20"/>
        </w:rPr>
        <w:t>30</w:t>
      </w:r>
    </w:p>
    <w:p w14:paraId="134896EE" w14:textId="77777777" w:rsidR="005675C8" w:rsidRPr="00AF32F2" w:rsidRDefault="005675C8" w:rsidP="00730FC5">
      <w:pPr>
        <w:widowControl w:val="0"/>
        <w:tabs>
          <w:tab w:val="clear" w:pos="1559"/>
          <w:tab w:val="clear" w:pos="9072"/>
        </w:tabs>
        <w:autoSpaceDE w:val="0"/>
        <w:autoSpaceDN w:val="0"/>
        <w:adjustRightInd w:val="0"/>
        <w:spacing w:before="0" w:line="240" w:lineRule="auto"/>
        <w:ind w:left="1134" w:right="-187" w:hanging="567"/>
        <w:rPr>
          <w:rFonts w:asciiTheme="minorHAnsi" w:hAnsiTheme="minorHAnsi" w:cs="Tahoma"/>
          <w:i/>
          <w:sz w:val="16"/>
          <w:szCs w:val="16"/>
        </w:rPr>
      </w:pPr>
    </w:p>
    <w:p w14:paraId="134896EF" w14:textId="77777777" w:rsidR="00C238B9" w:rsidRPr="00595F6E" w:rsidRDefault="00C238B9" w:rsidP="00730FC5">
      <w:pPr>
        <w:tabs>
          <w:tab w:val="clear" w:pos="1134"/>
          <w:tab w:val="clear" w:pos="9072"/>
          <w:tab w:val="left" w:pos="567"/>
        </w:tabs>
        <w:spacing w:before="0" w:line="240" w:lineRule="auto"/>
        <w:ind w:left="1134" w:right="-187" w:hanging="1134"/>
        <w:rPr>
          <w:rFonts w:asciiTheme="minorHAnsi" w:hAnsiTheme="minorHAnsi" w:cs="Tahoma"/>
          <w:b/>
          <w:sz w:val="20"/>
        </w:rPr>
      </w:pPr>
      <w:r w:rsidRPr="00595F6E">
        <w:rPr>
          <w:rFonts w:asciiTheme="minorHAnsi" w:hAnsiTheme="minorHAnsi" w:cs="Tahoma"/>
          <w:b/>
          <w:sz w:val="20"/>
        </w:rPr>
        <w:t>10.</w:t>
      </w:r>
      <w:r w:rsidRPr="00595F6E">
        <w:rPr>
          <w:rFonts w:asciiTheme="minorHAnsi" w:hAnsiTheme="minorHAnsi" w:cs="Tahoma"/>
          <w:b/>
          <w:sz w:val="20"/>
        </w:rPr>
        <w:tab/>
        <w:t xml:space="preserve">Issue 5 – Immediate </w:t>
      </w:r>
      <w:r w:rsidR="002B5012">
        <w:rPr>
          <w:rFonts w:asciiTheme="minorHAnsi" w:hAnsiTheme="minorHAnsi" w:cs="Tahoma"/>
          <w:b/>
          <w:sz w:val="20"/>
        </w:rPr>
        <w:t>Steps to Improve</w:t>
      </w:r>
      <w:r w:rsidR="00016AF6">
        <w:rPr>
          <w:rFonts w:asciiTheme="minorHAnsi" w:hAnsiTheme="minorHAnsi" w:cs="Tahoma"/>
          <w:b/>
          <w:sz w:val="20"/>
        </w:rPr>
        <w:t xml:space="preserve"> the Public Transport System</w:t>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77244F">
        <w:rPr>
          <w:rFonts w:asciiTheme="minorHAnsi" w:hAnsiTheme="minorHAnsi" w:cs="Tahoma"/>
          <w:b/>
          <w:sz w:val="20"/>
        </w:rPr>
        <w:tab/>
      </w:r>
      <w:r w:rsidR="0077244F">
        <w:rPr>
          <w:rFonts w:asciiTheme="minorHAnsi" w:hAnsiTheme="minorHAnsi" w:cs="Tahoma"/>
          <w:b/>
          <w:sz w:val="20"/>
        </w:rPr>
        <w:tab/>
      </w:r>
      <w:r w:rsidR="00513C1B">
        <w:rPr>
          <w:rFonts w:asciiTheme="minorHAnsi" w:hAnsiTheme="minorHAnsi" w:cs="Tahoma"/>
          <w:b/>
          <w:sz w:val="20"/>
        </w:rPr>
        <w:t>32</w:t>
      </w:r>
    </w:p>
    <w:p w14:paraId="134896F0" w14:textId="77777777" w:rsidR="00C238B9" w:rsidRPr="00AF32F2" w:rsidRDefault="00C238B9" w:rsidP="007353C3">
      <w:pPr>
        <w:tabs>
          <w:tab w:val="clear" w:pos="9072"/>
          <w:tab w:val="num" w:pos="1701"/>
          <w:tab w:val="right" w:pos="8505"/>
        </w:tabs>
        <w:spacing w:before="0" w:line="240" w:lineRule="auto"/>
        <w:ind w:left="1701" w:right="-187" w:hanging="567"/>
        <w:rPr>
          <w:rFonts w:asciiTheme="minorHAnsi" w:hAnsiTheme="minorHAnsi" w:cs="Tahoma"/>
          <w:sz w:val="16"/>
          <w:szCs w:val="16"/>
        </w:rPr>
      </w:pPr>
    </w:p>
    <w:p w14:paraId="134896F1" w14:textId="77777777" w:rsidR="00C238B9" w:rsidRPr="00595F6E" w:rsidRDefault="00C238B9" w:rsidP="00730FC5">
      <w:pPr>
        <w:tabs>
          <w:tab w:val="clear" w:pos="1134"/>
          <w:tab w:val="clear" w:pos="9072"/>
          <w:tab w:val="left" w:pos="567"/>
        </w:tabs>
        <w:spacing w:before="0" w:line="240" w:lineRule="auto"/>
        <w:ind w:left="1134" w:right="-187" w:hanging="1134"/>
        <w:rPr>
          <w:rFonts w:asciiTheme="minorHAnsi" w:hAnsiTheme="minorHAnsi" w:cs="Tahoma"/>
          <w:b/>
          <w:sz w:val="20"/>
        </w:rPr>
      </w:pPr>
      <w:r w:rsidRPr="00595F6E">
        <w:rPr>
          <w:rFonts w:asciiTheme="minorHAnsi" w:hAnsiTheme="minorHAnsi" w:cs="Tahoma"/>
          <w:b/>
          <w:sz w:val="20"/>
        </w:rPr>
        <w:t>11.</w:t>
      </w:r>
      <w:r w:rsidRPr="00595F6E">
        <w:rPr>
          <w:rFonts w:asciiTheme="minorHAnsi" w:hAnsiTheme="minorHAnsi" w:cs="Tahoma"/>
          <w:b/>
          <w:sz w:val="20"/>
        </w:rPr>
        <w:tab/>
        <w:t>Issue 6 – Organisation of the Public Transport System</w:t>
      </w:r>
      <w:r w:rsidRPr="00595F6E">
        <w:rPr>
          <w:rFonts w:asciiTheme="minorHAnsi" w:hAnsiTheme="minorHAnsi" w:cs="Tahoma"/>
          <w:b/>
          <w:sz w:val="20"/>
        </w:rPr>
        <w:tab/>
      </w:r>
      <w:r w:rsidRPr="00595F6E">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77244F">
        <w:rPr>
          <w:rFonts w:asciiTheme="minorHAnsi" w:hAnsiTheme="minorHAnsi" w:cs="Tahoma"/>
          <w:b/>
          <w:sz w:val="20"/>
        </w:rPr>
        <w:tab/>
      </w:r>
      <w:r w:rsidR="0077244F">
        <w:rPr>
          <w:rFonts w:asciiTheme="minorHAnsi" w:hAnsiTheme="minorHAnsi" w:cs="Tahoma"/>
          <w:b/>
          <w:sz w:val="20"/>
        </w:rPr>
        <w:tab/>
      </w:r>
      <w:r w:rsidR="00513C1B">
        <w:rPr>
          <w:rFonts w:asciiTheme="minorHAnsi" w:hAnsiTheme="minorHAnsi" w:cs="Tahoma"/>
          <w:b/>
          <w:sz w:val="20"/>
        </w:rPr>
        <w:t>35</w:t>
      </w:r>
    </w:p>
    <w:p w14:paraId="134896F2" w14:textId="77777777" w:rsidR="00FC566A" w:rsidRPr="00AF32F2" w:rsidRDefault="00FC566A" w:rsidP="00730FC5">
      <w:pPr>
        <w:tabs>
          <w:tab w:val="clear" w:pos="1134"/>
          <w:tab w:val="clear" w:pos="9072"/>
          <w:tab w:val="left" w:pos="567"/>
        </w:tabs>
        <w:spacing w:before="0" w:line="240" w:lineRule="auto"/>
        <w:ind w:left="1134" w:right="-187" w:hanging="1134"/>
        <w:rPr>
          <w:rFonts w:asciiTheme="minorHAnsi" w:hAnsiTheme="minorHAnsi" w:cs="Tahoma"/>
          <w:b/>
          <w:sz w:val="16"/>
          <w:szCs w:val="16"/>
        </w:rPr>
      </w:pPr>
    </w:p>
    <w:p w14:paraId="134896F3" w14:textId="77777777" w:rsidR="00C238B9" w:rsidRPr="00595F6E" w:rsidRDefault="00C238B9" w:rsidP="00730FC5">
      <w:pPr>
        <w:tabs>
          <w:tab w:val="clear" w:pos="1134"/>
          <w:tab w:val="clear" w:pos="9072"/>
          <w:tab w:val="left" w:pos="567"/>
        </w:tabs>
        <w:spacing w:before="0" w:line="240" w:lineRule="auto"/>
        <w:ind w:left="1134" w:right="-187" w:hanging="1134"/>
        <w:rPr>
          <w:rFonts w:asciiTheme="minorHAnsi" w:hAnsiTheme="minorHAnsi" w:cs="Tahoma"/>
          <w:b/>
          <w:sz w:val="20"/>
        </w:rPr>
      </w:pPr>
      <w:r w:rsidRPr="00595F6E">
        <w:rPr>
          <w:rFonts w:asciiTheme="minorHAnsi" w:hAnsiTheme="minorHAnsi" w:cs="Tahoma"/>
          <w:b/>
          <w:sz w:val="20"/>
        </w:rPr>
        <w:t>12.</w:t>
      </w:r>
      <w:r w:rsidRPr="00595F6E">
        <w:rPr>
          <w:rFonts w:asciiTheme="minorHAnsi" w:hAnsiTheme="minorHAnsi" w:cs="Tahoma"/>
          <w:b/>
          <w:sz w:val="20"/>
        </w:rPr>
        <w:tab/>
        <w:t>Issue 7 – Private Public Participation (PPP)</w:t>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Pr="00595F6E">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E504B0">
        <w:rPr>
          <w:rFonts w:asciiTheme="minorHAnsi" w:hAnsiTheme="minorHAnsi" w:cs="Tahoma"/>
          <w:b/>
          <w:sz w:val="20"/>
        </w:rPr>
        <w:tab/>
      </w:r>
      <w:r w:rsidR="0077244F">
        <w:rPr>
          <w:rFonts w:asciiTheme="minorHAnsi" w:hAnsiTheme="minorHAnsi" w:cs="Tahoma"/>
          <w:b/>
          <w:sz w:val="20"/>
        </w:rPr>
        <w:tab/>
      </w:r>
      <w:r w:rsidR="0077244F">
        <w:rPr>
          <w:rFonts w:asciiTheme="minorHAnsi" w:hAnsiTheme="minorHAnsi" w:cs="Tahoma"/>
          <w:b/>
          <w:sz w:val="20"/>
        </w:rPr>
        <w:tab/>
      </w:r>
      <w:r w:rsidR="00CE7B13">
        <w:rPr>
          <w:rFonts w:asciiTheme="minorHAnsi" w:hAnsiTheme="minorHAnsi" w:cs="Tahoma"/>
          <w:b/>
          <w:sz w:val="20"/>
        </w:rPr>
        <w:t>37</w:t>
      </w:r>
    </w:p>
    <w:p w14:paraId="134896F4" w14:textId="77777777" w:rsidR="00C238B9" w:rsidRPr="00E504B0" w:rsidRDefault="00C238B9" w:rsidP="00730FC5">
      <w:pPr>
        <w:pStyle w:val="ListParagraph"/>
        <w:spacing w:after="0" w:line="240" w:lineRule="auto"/>
        <w:ind w:left="1134" w:right="-187" w:hanging="567"/>
        <w:rPr>
          <w:rFonts w:asciiTheme="minorHAnsi" w:hAnsiTheme="minorHAnsi"/>
          <w:i/>
          <w:sz w:val="20"/>
          <w:szCs w:val="20"/>
        </w:rPr>
      </w:pPr>
      <w:r w:rsidRPr="00E504B0">
        <w:rPr>
          <w:rFonts w:asciiTheme="minorHAnsi" w:hAnsiTheme="minorHAnsi"/>
          <w:i/>
          <w:sz w:val="20"/>
          <w:szCs w:val="20"/>
        </w:rPr>
        <w:t>12.1</w:t>
      </w:r>
      <w:r w:rsidRPr="00E504B0">
        <w:rPr>
          <w:rFonts w:asciiTheme="minorHAnsi" w:hAnsiTheme="minorHAnsi"/>
          <w:b/>
          <w:i/>
          <w:sz w:val="20"/>
          <w:szCs w:val="20"/>
        </w:rPr>
        <w:tab/>
      </w:r>
      <w:r w:rsidRPr="00E504B0">
        <w:rPr>
          <w:rFonts w:asciiTheme="minorHAnsi" w:hAnsiTheme="minorHAnsi"/>
          <w:i/>
          <w:sz w:val="20"/>
          <w:szCs w:val="20"/>
        </w:rPr>
        <w:t>Introduction</w:t>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Pr="00E504B0">
        <w:rPr>
          <w:rFonts w:asciiTheme="minorHAnsi" w:hAnsiTheme="minorHAnsi"/>
          <w:i/>
          <w:sz w:val="20"/>
          <w:szCs w:val="20"/>
        </w:rPr>
        <w:tab/>
      </w:r>
      <w:r w:rsidR="00E504B0" w:rsidRPr="00E504B0">
        <w:rPr>
          <w:rFonts w:asciiTheme="minorHAnsi" w:hAnsiTheme="minorHAnsi"/>
          <w:i/>
          <w:sz w:val="20"/>
          <w:szCs w:val="20"/>
        </w:rPr>
        <w:tab/>
      </w:r>
      <w:r w:rsidR="00E504B0" w:rsidRPr="00E504B0">
        <w:rPr>
          <w:rFonts w:asciiTheme="minorHAnsi" w:hAnsiTheme="minorHAnsi"/>
          <w:i/>
          <w:sz w:val="20"/>
          <w:szCs w:val="20"/>
        </w:rPr>
        <w:tab/>
      </w:r>
      <w:r w:rsidR="00E504B0" w:rsidRPr="00E504B0">
        <w:rPr>
          <w:rFonts w:asciiTheme="minorHAnsi" w:hAnsiTheme="minorHAnsi"/>
          <w:i/>
          <w:sz w:val="20"/>
          <w:szCs w:val="20"/>
        </w:rPr>
        <w:tab/>
      </w:r>
      <w:r w:rsidR="00E504B0" w:rsidRPr="00E504B0">
        <w:rPr>
          <w:rFonts w:asciiTheme="minorHAnsi" w:hAnsiTheme="minorHAnsi"/>
          <w:i/>
          <w:sz w:val="20"/>
          <w:szCs w:val="20"/>
        </w:rPr>
        <w:tab/>
      </w:r>
      <w:r w:rsidR="00E504B0">
        <w:rPr>
          <w:rFonts w:asciiTheme="minorHAnsi" w:hAnsiTheme="minorHAnsi"/>
          <w:i/>
          <w:sz w:val="20"/>
          <w:szCs w:val="20"/>
        </w:rPr>
        <w:tab/>
      </w:r>
      <w:r w:rsidR="0077244F">
        <w:rPr>
          <w:rFonts w:asciiTheme="minorHAnsi" w:hAnsiTheme="minorHAnsi"/>
          <w:i/>
          <w:sz w:val="20"/>
          <w:szCs w:val="20"/>
        </w:rPr>
        <w:tab/>
      </w:r>
      <w:r w:rsidR="0077244F">
        <w:rPr>
          <w:rFonts w:asciiTheme="minorHAnsi" w:hAnsiTheme="minorHAnsi"/>
          <w:i/>
          <w:sz w:val="20"/>
          <w:szCs w:val="20"/>
        </w:rPr>
        <w:tab/>
      </w:r>
      <w:r w:rsidR="00CE7B13">
        <w:rPr>
          <w:rFonts w:asciiTheme="minorHAnsi" w:hAnsiTheme="minorHAnsi"/>
          <w:i/>
          <w:sz w:val="20"/>
          <w:szCs w:val="20"/>
        </w:rPr>
        <w:t>37</w:t>
      </w:r>
    </w:p>
    <w:p w14:paraId="134896F5" w14:textId="77777777" w:rsidR="00C238B9" w:rsidRPr="00E504B0" w:rsidRDefault="00C238B9" w:rsidP="00730FC5">
      <w:pPr>
        <w:tabs>
          <w:tab w:val="clear" w:pos="9072"/>
        </w:tabs>
        <w:spacing w:before="0" w:line="240" w:lineRule="auto"/>
        <w:ind w:left="1134" w:right="-187" w:hanging="567"/>
        <w:rPr>
          <w:rFonts w:asciiTheme="minorHAnsi" w:hAnsiTheme="minorHAnsi" w:cs="Tahoma"/>
          <w:i/>
          <w:sz w:val="20"/>
        </w:rPr>
      </w:pPr>
      <w:r w:rsidRPr="00E504B0">
        <w:rPr>
          <w:rFonts w:asciiTheme="minorHAnsi" w:hAnsiTheme="minorHAnsi" w:cs="Tahoma"/>
          <w:i/>
          <w:sz w:val="20"/>
        </w:rPr>
        <w:t>12.2</w:t>
      </w:r>
      <w:r w:rsidRPr="00E504B0">
        <w:rPr>
          <w:rFonts w:asciiTheme="minorHAnsi" w:hAnsiTheme="minorHAnsi" w:cs="Tahoma"/>
          <w:i/>
          <w:sz w:val="20"/>
        </w:rPr>
        <w:tab/>
        <w:t>Risks in Using PPPs</w:t>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CE7B13">
        <w:rPr>
          <w:rFonts w:asciiTheme="minorHAnsi" w:hAnsiTheme="minorHAnsi" w:cs="Tahoma"/>
          <w:i/>
          <w:sz w:val="20"/>
        </w:rPr>
        <w:t>37</w:t>
      </w:r>
    </w:p>
    <w:p w14:paraId="134896F6" w14:textId="77777777" w:rsidR="00C238B9" w:rsidRPr="00E504B0" w:rsidRDefault="00C238B9" w:rsidP="00730FC5">
      <w:pPr>
        <w:widowControl w:val="0"/>
        <w:tabs>
          <w:tab w:val="clear" w:pos="9072"/>
        </w:tabs>
        <w:autoSpaceDE w:val="0"/>
        <w:autoSpaceDN w:val="0"/>
        <w:adjustRightInd w:val="0"/>
        <w:spacing w:before="0" w:line="240" w:lineRule="auto"/>
        <w:ind w:left="1134" w:right="-187" w:hanging="567"/>
        <w:rPr>
          <w:rFonts w:asciiTheme="minorHAnsi" w:hAnsiTheme="minorHAnsi" w:cs="Tahoma"/>
          <w:i/>
          <w:sz w:val="20"/>
        </w:rPr>
      </w:pPr>
      <w:r w:rsidRPr="00E504B0">
        <w:rPr>
          <w:rFonts w:asciiTheme="minorHAnsi" w:hAnsiTheme="minorHAnsi" w:cs="Tahoma"/>
          <w:i/>
          <w:sz w:val="20"/>
        </w:rPr>
        <w:t>12.3</w:t>
      </w:r>
      <w:r w:rsidRPr="00E504B0">
        <w:rPr>
          <w:rFonts w:asciiTheme="minorHAnsi" w:hAnsiTheme="minorHAnsi" w:cs="Tahoma"/>
          <w:i/>
          <w:sz w:val="20"/>
        </w:rPr>
        <w:tab/>
        <w:t xml:space="preserve">Possible PPPs for Public Transport and related services </w:t>
      </w:r>
      <w:r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CE7B13">
        <w:rPr>
          <w:rFonts w:asciiTheme="minorHAnsi" w:hAnsiTheme="minorHAnsi" w:cs="Tahoma"/>
          <w:i/>
          <w:sz w:val="20"/>
        </w:rPr>
        <w:t>38</w:t>
      </w:r>
    </w:p>
    <w:p w14:paraId="134896F7" w14:textId="77777777" w:rsidR="00C238B9" w:rsidRPr="00E504B0" w:rsidRDefault="00C238B9" w:rsidP="00730FC5">
      <w:pPr>
        <w:tabs>
          <w:tab w:val="clear" w:pos="9072"/>
        </w:tabs>
        <w:spacing w:before="0" w:line="240" w:lineRule="auto"/>
        <w:ind w:left="1134" w:right="-187" w:hanging="567"/>
        <w:rPr>
          <w:rFonts w:asciiTheme="minorHAnsi" w:hAnsiTheme="minorHAnsi" w:cs="Tahoma"/>
          <w:i/>
          <w:sz w:val="20"/>
        </w:rPr>
      </w:pPr>
      <w:r w:rsidRPr="00E504B0">
        <w:rPr>
          <w:rFonts w:asciiTheme="minorHAnsi" w:hAnsiTheme="minorHAnsi" w:cs="Tahoma"/>
          <w:i/>
          <w:sz w:val="20"/>
        </w:rPr>
        <w:t xml:space="preserve">12.4 </w:t>
      </w:r>
      <w:r w:rsidRPr="00E504B0">
        <w:rPr>
          <w:rFonts w:asciiTheme="minorHAnsi" w:hAnsiTheme="minorHAnsi" w:cs="Tahoma"/>
          <w:i/>
          <w:sz w:val="20"/>
        </w:rPr>
        <w:tab/>
        <w:t>BRT System</w:t>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CE7B13">
        <w:rPr>
          <w:rFonts w:asciiTheme="minorHAnsi" w:hAnsiTheme="minorHAnsi" w:cs="Tahoma"/>
          <w:i/>
          <w:sz w:val="20"/>
        </w:rPr>
        <w:t>38</w:t>
      </w:r>
    </w:p>
    <w:p w14:paraId="134896F8" w14:textId="77777777" w:rsidR="00C238B9" w:rsidRPr="00E504B0" w:rsidRDefault="00BD1E31" w:rsidP="00730FC5">
      <w:pPr>
        <w:widowControl w:val="0"/>
        <w:tabs>
          <w:tab w:val="clear" w:pos="9072"/>
        </w:tabs>
        <w:autoSpaceDE w:val="0"/>
        <w:autoSpaceDN w:val="0"/>
        <w:adjustRightInd w:val="0"/>
        <w:spacing w:before="0" w:line="240" w:lineRule="auto"/>
        <w:ind w:left="1134" w:right="-187" w:hanging="567"/>
        <w:rPr>
          <w:rFonts w:asciiTheme="minorHAnsi" w:hAnsiTheme="minorHAnsi" w:cs="Tahoma"/>
          <w:i/>
          <w:sz w:val="20"/>
        </w:rPr>
      </w:pPr>
      <w:r w:rsidRPr="00E504B0">
        <w:rPr>
          <w:rFonts w:asciiTheme="minorHAnsi" w:hAnsiTheme="minorHAnsi" w:cs="Tahoma"/>
          <w:i/>
          <w:sz w:val="20"/>
        </w:rPr>
        <w:t>12.5</w:t>
      </w:r>
      <w:r w:rsidRPr="00E504B0">
        <w:rPr>
          <w:rFonts w:asciiTheme="minorHAnsi" w:hAnsiTheme="minorHAnsi" w:cs="Tahoma"/>
          <w:i/>
          <w:sz w:val="20"/>
        </w:rPr>
        <w:tab/>
        <w:t xml:space="preserve">Taxi </w:t>
      </w:r>
      <w:r w:rsidR="00C238B9" w:rsidRPr="00E504B0">
        <w:rPr>
          <w:rFonts w:asciiTheme="minorHAnsi" w:hAnsiTheme="minorHAnsi" w:cs="Tahoma"/>
          <w:i/>
          <w:sz w:val="20"/>
        </w:rPr>
        <w:t xml:space="preserve">and boda-boda operations </w:t>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CE7B13">
        <w:rPr>
          <w:rFonts w:asciiTheme="minorHAnsi" w:hAnsiTheme="minorHAnsi" w:cs="Tahoma"/>
          <w:i/>
          <w:sz w:val="20"/>
        </w:rPr>
        <w:t>40</w:t>
      </w:r>
    </w:p>
    <w:p w14:paraId="134896F9" w14:textId="77777777" w:rsidR="00C238B9" w:rsidRPr="00E504B0" w:rsidRDefault="00C238B9" w:rsidP="00730FC5">
      <w:pPr>
        <w:shd w:val="clear" w:color="auto" w:fill="FFFFFF"/>
        <w:tabs>
          <w:tab w:val="clear" w:pos="9072"/>
        </w:tabs>
        <w:spacing w:before="0" w:line="240" w:lineRule="auto"/>
        <w:ind w:left="1134" w:right="-187" w:hanging="567"/>
        <w:textAlignment w:val="baseline"/>
        <w:rPr>
          <w:rFonts w:asciiTheme="minorHAnsi" w:hAnsiTheme="minorHAnsi" w:cs="Tahoma"/>
          <w:i/>
          <w:color w:val="404040"/>
          <w:sz w:val="20"/>
          <w:lang w:eastAsia="en-AU"/>
        </w:rPr>
      </w:pPr>
      <w:r w:rsidRPr="00E504B0">
        <w:rPr>
          <w:rFonts w:asciiTheme="minorHAnsi" w:hAnsiTheme="minorHAnsi" w:cs="Tahoma"/>
          <w:i/>
          <w:color w:val="404040"/>
          <w:sz w:val="20"/>
          <w:lang w:eastAsia="en-AU"/>
        </w:rPr>
        <w:t>12.6</w:t>
      </w:r>
      <w:r w:rsidRPr="00E504B0">
        <w:rPr>
          <w:rFonts w:asciiTheme="minorHAnsi" w:hAnsiTheme="minorHAnsi" w:cs="Tahoma"/>
          <w:i/>
          <w:color w:val="404040"/>
          <w:sz w:val="20"/>
          <w:lang w:eastAsia="en-AU"/>
        </w:rPr>
        <w:tab/>
        <w:t xml:space="preserve">The traffic signal maintenance </w:t>
      </w:r>
      <w:r w:rsidRPr="00E504B0">
        <w:rPr>
          <w:rFonts w:asciiTheme="minorHAnsi" w:hAnsiTheme="minorHAnsi" w:cs="Tahoma"/>
          <w:i/>
          <w:color w:val="404040"/>
          <w:sz w:val="20"/>
          <w:lang w:eastAsia="en-AU"/>
        </w:rPr>
        <w:tab/>
      </w:r>
      <w:r w:rsidRPr="00E504B0">
        <w:rPr>
          <w:rFonts w:asciiTheme="minorHAnsi" w:hAnsiTheme="minorHAnsi" w:cs="Tahoma"/>
          <w:i/>
          <w:color w:val="404040"/>
          <w:sz w:val="20"/>
          <w:lang w:eastAsia="en-AU"/>
        </w:rPr>
        <w:tab/>
      </w:r>
      <w:r w:rsidRPr="00E504B0">
        <w:rPr>
          <w:rFonts w:asciiTheme="minorHAnsi" w:hAnsiTheme="minorHAnsi" w:cs="Tahoma"/>
          <w:i/>
          <w:color w:val="404040"/>
          <w:sz w:val="20"/>
          <w:lang w:eastAsia="en-AU"/>
        </w:rPr>
        <w:tab/>
      </w:r>
      <w:r w:rsidRPr="00E504B0">
        <w:rPr>
          <w:rFonts w:asciiTheme="minorHAnsi" w:hAnsiTheme="minorHAnsi" w:cs="Tahoma"/>
          <w:i/>
          <w:color w:val="404040"/>
          <w:sz w:val="20"/>
          <w:lang w:eastAsia="en-AU"/>
        </w:rPr>
        <w:tab/>
      </w:r>
      <w:r w:rsidRPr="00E504B0">
        <w:rPr>
          <w:rFonts w:asciiTheme="minorHAnsi" w:hAnsiTheme="minorHAnsi" w:cs="Tahoma"/>
          <w:i/>
          <w:color w:val="404040"/>
          <w:sz w:val="20"/>
          <w:lang w:eastAsia="en-AU"/>
        </w:rPr>
        <w:tab/>
      </w:r>
      <w:r w:rsidRPr="00E504B0">
        <w:rPr>
          <w:rFonts w:asciiTheme="minorHAnsi" w:hAnsiTheme="minorHAnsi" w:cs="Tahoma"/>
          <w:i/>
          <w:color w:val="404040"/>
          <w:sz w:val="20"/>
          <w:lang w:eastAsia="en-AU"/>
        </w:rPr>
        <w:tab/>
      </w:r>
      <w:r w:rsidRPr="00E504B0">
        <w:rPr>
          <w:rFonts w:asciiTheme="minorHAnsi" w:hAnsiTheme="minorHAnsi" w:cs="Tahoma"/>
          <w:i/>
          <w:color w:val="404040"/>
          <w:sz w:val="20"/>
          <w:lang w:eastAsia="en-AU"/>
        </w:rPr>
        <w:tab/>
      </w:r>
      <w:r w:rsidR="00E504B0" w:rsidRPr="00E504B0">
        <w:rPr>
          <w:rFonts w:asciiTheme="minorHAnsi" w:hAnsiTheme="minorHAnsi" w:cs="Tahoma"/>
          <w:i/>
          <w:color w:val="404040"/>
          <w:sz w:val="20"/>
          <w:lang w:eastAsia="en-AU"/>
        </w:rPr>
        <w:tab/>
      </w:r>
      <w:r w:rsidR="00E504B0" w:rsidRPr="00E504B0">
        <w:rPr>
          <w:rFonts w:asciiTheme="minorHAnsi" w:hAnsiTheme="minorHAnsi" w:cs="Tahoma"/>
          <w:i/>
          <w:color w:val="404040"/>
          <w:sz w:val="20"/>
          <w:lang w:eastAsia="en-AU"/>
        </w:rPr>
        <w:tab/>
      </w:r>
      <w:r w:rsidR="00E504B0" w:rsidRPr="00E504B0">
        <w:rPr>
          <w:rFonts w:asciiTheme="minorHAnsi" w:hAnsiTheme="minorHAnsi" w:cs="Tahoma"/>
          <w:i/>
          <w:color w:val="404040"/>
          <w:sz w:val="20"/>
          <w:lang w:eastAsia="en-AU"/>
        </w:rPr>
        <w:tab/>
      </w:r>
      <w:r w:rsidR="00E504B0" w:rsidRPr="00E504B0">
        <w:rPr>
          <w:rFonts w:asciiTheme="minorHAnsi" w:hAnsiTheme="minorHAnsi" w:cs="Tahoma"/>
          <w:i/>
          <w:color w:val="404040"/>
          <w:sz w:val="20"/>
          <w:lang w:eastAsia="en-AU"/>
        </w:rPr>
        <w:tab/>
      </w:r>
      <w:r w:rsidR="00E504B0">
        <w:rPr>
          <w:rFonts w:asciiTheme="minorHAnsi" w:hAnsiTheme="minorHAnsi" w:cs="Tahoma"/>
          <w:i/>
          <w:color w:val="404040"/>
          <w:sz w:val="20"/>
          <w:lang w:eastAsia="en-AU"/>
        </w:rPr>
        <w:tab/>
      </w:r>
      <w:r w:rsidR="0077244F">
        <w:rPr>
          <w:rFonts w:asciiTheme="minorHAnsi" w:hAnsiTheme="minorHAnsi" w:cs="Tahoma"/>
          <w:i/>
          <w:color w:val="404040"/>
          <w:sz w:val="20"/>
          <w:lang w:eastAsia="en-AU"/>
        </w:rPr>
        <w:tab/>
      </w:r>
      <w:r w:rsidR="0077244F">
        <w:rPr>
          <w:rFonts w:asciiTheme="minorHAnsi" w:hAnsiTheme="minorHAnsi" w:cs="Tahoma"/>
          <w:i/>
          <w:color w:val="404040"/>
          <w:sz w:val="20"/>
          <w:lang w:eastAsia="en-AU"/>
        </w:rPr>
        <w:tab/>
      </w:r>
      <w:r w:rsidR="00CE7B13">
        <w:rPr>
          <w:rFonts w:asciiTheme="minorHAnsi" w:hAnsiTheme="minorHAnsi" w:cs="Tahoma"/>
          <w:i/>
          <w:color w:val="404040"/>
          <w:sz w:val="20"/>
          <w:lang w:eastAsia="en-AU"/>
        </w:rPr>
        <w:t>40</w:t>
      </w:r>
    </w:p>
    <w:p w14:paraId="134896FA" w14:textId="77777777" w:rsidR="00C238B9" w:rsidRPr="00E504B0" w:rsidRDefault="00482F1F" w:rsidP="00730FC5">
      <w:pPr>
        <w:widowControl w:val="0"/>
        <w:tabs>
          <w:tab w:val="clear" w:pos="9072"/>
        </w:tabs>
        <w:autoSpaceDE w:val="0"/>
        <w:autoSpaceDN w:val="0"/>
        <w:adjustRightInd w:val="0"/>
        <w:spacing w:before="0" w:line="240" w:lineRule="auto"/>
        <w:ind w:left="1134" w:right="-187" w:hanging="567"/>
        <w:rPr>
          <w:rFonts w:asciiTheme="minorHAnsi" w:hAnsiTheme="minorHAnsi" w:cs="Tahoma"/>
          <w:i/>
          <w:sz w:val="20"/>
        </w:rPr>
      </w:pPr>
      <w:r>
        <w:rPr>
          <w:rFonts w:asciiTheme="minorHAnsi" w:hAnsiTheme="minorHAnsi" w:cs="Tahoma"/>
          <w:i/>
          <w:sz w:val="20"/>
        </w:rPr>
        <w:t>12.7</w:t>
      </w:r>
      <w:r>
        <w:rPr>
          <w:rFonts w:asciiTheme="minorHAnsi" w:hAnsiTheme="minorHAnsi" w:cs="Tahoma"/>
          <w:i/>
          <w:sz w:val="20"/>
        </w:rPr>
        <w:tab/>
        <w:t>Tow away contract</w:t>
      </w:r>
      <w:r w:rsidR="00C238B9" w:rsidRPr="00E504B0">
        <w:rPr>
          <w:rFonts w:asciiTheme="minorHAnsi" w:hAnsiTheme="minorHAnsi" w:cs="Tahoma"/>
          <w:i/>
          <w:sz w:val="20"/>
        </w:rPr>
        <w:t xml:space="preserve"> for the CBD</w:t>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C238B9"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sidRPr="00E504B0">
        <w:rPr>
          <w:rFonts w:asciiTheme="minorHAnsi" w:hAnsiTheme="minorHAnsi" w:cs="Tahoma"/>
          <w:i/>
          <w:sz w:val="20"/>
        </w:rPr>
        <w:tab/>
      </w:r>
      <w:r w:rsidR="00E504B0">
        <w:rPr>
          <w:rFonts w:asciiTheme="minorHAnsi" w:hAnsiTheme="minorHAnsi" w:cs="Tahoma"/>
          <w:i/>
          <w:sz w:val="20"/>
        </w:rPr>
        <w:tab/>
      </w:r>
      <w:r w:rsidR="0077244F">
        <w:rPr>
          <w:rFonts w:asciiTheme="minorHAnsi" w:hAnsiTheme="minorHAnsi" w:cs="Tahoma"/>
          <w:i/>
          <w:sz w:val="20"/>
        </w:rPr>
        <w:tab/>
      </w:r>
      <w:r w:rsidR="0077244F">
        <w:rPr>
          <w:rFonts w:asciiTheme="minorHAnsi" w:hAnsiTheme="minorHAnsi" w:cs="Tahoma"/>
          <w:i/>
          <w:sz w:val="20"/>
        </w:rPr>
        <w:tab/>
      </w:r>
      <w:r w:rsidR="00CE7B13">
        <w:rPr>
          <w:rFonts w:asciiTheme="minorHAnsi" w:hAnsiTheme="minorHAnsi" w:cs="Tahoma"/>
          <w:i/>
          <w:sz w:val="20"/>
        </w:rPr>
        <w:t>40</w:t>
      </w:r>
    </w:p>
    <w:p w14:paraId="134896FB" w14:textId="77777777" w:rsidR="00A17335" w:rsidRDefault="00A17335" w:rsidP="00E504B0">
      <w:pPr>
        <w:widowControl w:val="0"/>
        <w:tabs>
          <w:tab w:val="clear" w:pos="9072"/>
        </w:tabs>
        <w:autoSpaceDE w:val="0"/>
        <w:autoSpaceDN w:val="0"/>
        <w:adjustRightInd w:val="0"/>
        <w:spacing w:line="240" w:lineRule="auto"/>
        <w:ind w:left="2592"/>
        <w:rPr>
          <w:rFonts w:asciiTheme="minorHAnsi" w:hAnsiTheme="minorHAnsi" w:cs="Arial"/>
          <w:b/>
          <w:bCs/>
          <w:color w:val="000000"/>
          <w:sz w:val="24"/>
          <w:szCs w:val="24"/>
        </w:rPr>
        <w:sectPr w:rsidR="00A17335" w:rsidSect="00CD08A8">
          <w:footerReference w:type="first" r:id="rId13"/>
          <w:pgSz w:w="11907" w:h="16840" w:code="9"/>
          <w:pgMar w:top="1440" w:right="1440" w:bottom="1440" w:left="1440" w:header="1151" w:footer="459" w:gutter="0"/>
          <w:pgNumType w:fmt="lowerRoman" w:start="1"/>
          <w:cols w:space="720"/>
          <w:titlePg/>
          <w:docGrid w:linePitch="245"/>
        </w:sectPr>
      </w:pPr>
    </w:p>
    <w:p w14:paraId="134896FC" w14:textId="77777777" w:rsidR="00177639" w:rsidRPr="00F7125A" w:rsidRDefault="00A0664F" w:rsidP="0008264E">
      <w:pPr>
        <w:widowControl w:val="0"/>
        <w:tabs>
          <w:tab w:val="clear" w:pos="9072"/>
        </w:tabs>
        <w:autoSpaceDE w:val="0"/>
        <w:autoSpaceDN w:val="0"/>
        <w:adjustRightInd w:val="0"/>
        <w:spacing w:line="240" w:lineRule="auto"/>
        <w:jc w:val="center"/>
        <w:rPr>
          <w:rFonts w:asciiTheme="minorHAnsi" w:hAnsiTheme="minorHAnsi" w:cs="Arial"/>
          <w:sz w:val="24"/>
          <w:szCs w:val="24"/>
        </w:rPr>
      </w:pPr>
      <w:r>
        <w:rPr>
          <w:rFonts w:asciiTheme="minorHAnsi" w:hAnsiTheme="minorHAnsi" w:cs="Arial"/>
          <w:b/>
          <w:bCs/>
          <w:color w:val="000000"/>
          <w:sz w:val="24"/>
          <w:szCs w:val="24"/>
        </w:rPr>
        <w:t>Acronyms and A</w:t>
      </w:r>
      <w:r w:rsidR="00177639" w:rsidRPr="00F7125A">
        <w:rPr>
          <w:rFonts w:asciiTheme="minorHAnsi" w:hAnsiTheme="minorHAnsi" w:cs="Arial"/>
          <w:b/>
          <w:bCs/>
          <w:color w:val="000000"/>
          <w:sz w:val="24"/>
          <w:szCs w:val="24"/>
        </w:rPr>
        <w:t>bbreviations</w:t>
      </w:r>
    </w:p>
    <w:p w14:paraId="134896FD" w14:textId="77777777" w:rsidR="00F7125A" w:rsidRPr="00F7125A" w:rsidRDefault="00177639" w:rsidP="00177639">
      <w:pPr>
        <w:widowControl w:val="0"/>
        <w:autoSpaceDE w:val="0"/>
        <w:autoSpaceDN w:val="0"/>
        <w:adjustRightInd w:val="0"/>
        <w:ind w:left="1418" w:hanging="851"/>
        <w:rPr>
          <w:rFonts w:asciiTheme="minorHAnsi" w:hAnsiTheme="minorHAnsi"/>
          <w:color w:val="000000"/>
          <w:sz w:val="8"/>
          <w:szCs w:val="8"/>
        </w:rPr>
      </w:pPr>
      <w:r w:rsidRPr="00177639">
        <w:rPr>
          <w:rFonts w:asciiTheme="minorHAnsi" w:hAnsiTheme="minorHAnsi"/>
          <w:color w:val="000000"/>
          <w:sz w:val="20"/>
        </w:rPr>
        <w:t xml:space="preserve"> </w:t>
      </w:r>
    </w:p>
    <w:p w14:paraId="134896FE" w14:textId="77777777" w:rsidR="00177639"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Pr>
          <w:rFonts w:asciiTheme="minorHAnsi" w:hAnsiTheme="minorHAnsi"/>
          <w:color w:val="000000"/>
          <w:sz w:val="20"/>
        </w:rPr>
        <w:t xml:space="preserve">BRT </w:t>
      </w:r>
      <w:r>
        <w:rPr>
          <w:rFonts w:asciiTheme="minorHAnsi" w:hAnsiTheme="minorHAnsi"/>
          <w:color w:val="000000"/>
          <w:sz w:val="20"/>
        </w:rPr>
        <w:tab/>
      </w:r>
      <w:r w:rsidR="00177639" w:rsidRPr="00177639">
        <w:rPr>
          <w:rFonts w:asciiTheme="minorHAnsi" w:hAnsiTheme="minorHAnsi"/>
          <w:color w:val="000000"/>
          <w:sz w:val="20"/>
        </w:rPr>
        <w:t xml:space="preserve">Bus Rapid Transit </w:t>
      </w:r>
      <w:r w:rsidR="006E5379">
        <w:rPr>
          <w:rFonts w:asciiTheme="minorHAnsi" w:hAnsiTheme="minorHAnsi"/>
          <w:color w:val="000000"/>
          <w:sz w:val="20"/>
        </w:rPr>
        <w:t>system</w:t>
      </w:r>
    </w:p>
    <w:p w14:paraId="134896FF" w14:textId="77777777" w:rsidR="00E47ADA" w:rsidRPr="00177639" w:rsidRDefault="00E47ADA" w:rsidP="00A0664F">
      <w:pPr>
        <w:widowControl w:val="0"/>
        <w:tabs>
          <w:tab w:val="clear" w:pos="1134"/>
          <w:tab w:val="clear" w:pos="1559"/>
        </w:tabs>
        <w:autoSpaceDE w:val="0"/>
        <w:autoSpaceDN w:val="0"/>
        <w:adjustRightInd w:val="0"/>
        <w:spacing w:before="120"/>
        <w:ind w:left="2268" w:hanging="1701"/>
        <w:rPr>
          <w:rFonts w:asciiTheme="minorHAnsi" w:hAnsiTheme="minorHAnsi" w:cs="Arial"/>
          <w:sz w:val="20"/>
        </w:rPr>
      </w:pPr>
      <w:r>
        <w:rPr>
          <w:rFonts w:asciiTheme="minorHAnsi" w:hAnsiTheme="minorHAnsi"/>
          <w:color w:val="000000"/>
          <w:sz w:val="20"/>
        </w:rPr>
        <w:t>CBD</w:t>
      </w:r>
      <w:r>
        <w:rPr>
          <w:rFonts w:asciiTheme="minorHAnsi" w:hAnsiTheme="minorHAnsi"/>
          <w:color w:val="000000"/>
          <w:sz w:val="20"/>
        </w:rPr>
        <w:tab/>
        <w:t>Central Business District</w:t>
      </w:r>
    </w:p>
    <w:p w14:paraId="13489700" w14:textId="77777777" w:rsidR="00177639" w:rsidRPr="00177639"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Pr>
          <w:rFonts w:asciiTheme="minorHAnsi" w:hAnsiTheme="minorHAnsi"/>
          <w:color w:val="000000"/>
          <w:sz w:val="20"/>
        </w:rPr>
        <w:t>GoU</w:t>
      </w:r>
      <w:r>
        <w:rPr>
          <w:rFonts w:asciiTheme="minorHAnsi" w:hAnsiTheme="minorHAnsi"/>
          <w:color w:val="000000"/>
          <w:sz w:val="20"/>
        </w:rPr>
        <w:tab/>
      </w:r>
      <w:r w:rsidR="00177639" w:rsidRPr="00177639">
        <w:rPr>
          <w:rFonts w:asciiTheme="minorHAnsi" w:hAnsiTheme="minorHAnsi"/>
          <w:color w:val="000000"/>
          <w:sz w:val="20"/>
        </w:rPr>
        <w:t>Government of Uganda</w:t>
      </w:r>
    </w:p>
    <w:p w14:paraId="13489701" w14:textId="77777777" w:rsidR="00177639" w:rsidRPr="00177639" w:rsidRDefault="00177639"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177639">
        <w:rPr>
          <w:rFonts w:asciiTheme="minorHAnsi" w:hAnsiTheme="minorHAnsi"/>
          <w:color w:val="000000"/>
          <w:sz w:val="20"/>
        </w:rPr>
        <w:t>GKMA</w:t>
      </w:r>
      <w:r w:rsidRPr="00177639">
        <w:rPr>
          <w:rFonts w:asciiTheme="minorHAnsi" w:hAnsiTheme="minorHAnsi"/>
          <w:color w:val="000000"/>
          <w:sz w:val="20"/>
        </w:rPr>
        <w:tab/>
        <w:t>Greater Kampala Metropolitan Area</w:t>
      </w:r>
    </w:p>
    <w:p w14:paraId="13489702" w14:textId="77777777" w:rsidR="00177639" w:rsidRPr="00177639" w:rsidRDefault="00177639"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177639">
        <w:rPr>
          <w:rFonts w:asciiTheme="minorHAnsi" w:hAnsiTheme="minorHAnsi"/>
          <w:color w:val="000000"/>
          <w:sz w:val="20"/>
        </w:rPr>
        <w:t xml:space="preserve">KCCA </w:t>
      </w:r>
      <w:r w:rsidRPr="00177639">
        <w:rPr>
          <w:rFonts w:asciiTheme="minorHAnsi" w:hAnsiTheme="minorHAnsi"/>
          <w:color w:val="000000"/>
          <w:sz w:val="20"/>
        </w:rPr>
        <w:tab/>
        <w:t xml:space="preserve">Kampala Capital City Authority </w:t>
      </w:r>
    </w:p>
    <w:p w14:paraId="13489703" w14:textId="77777777" w:rsidR="00177639" w:rsidRPr="00D37023" w:rsidRDefault="00177639"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D37023">
        <w:rPr>
          <w:rFonts w:asciiTheme="minorHAnsi" w:hAnsiTheme="minorHAnsi"/>
          <w:color w:val="000000"/>
          <w:sz w:val="20"/>
        </w:rPr>
        <w:t>MATA</w:t>
      </w:r>
      <w:r w:rsidRPr="00D37023">
        <w:rPr>
          <w:rFonts w:asciiTheme="minorHAnsi" w:hAnsiTheme="minorHAnsi"/>
          <w:color w:val="000000"/>
          <w:sz w:val="20"/>
        </w:rPr>
        <w:tab/>
        <w:t>Metropolitan Area Transport Authority</w:t>
      </w:r>
    </w:p>
    <w:p w14:paraId="13489704" w14:textId="77777777" w:rsidR="00D37023" w:rsidRPr="00D37023" w:rsidRDefault="00D37023"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Pr>
          <w:rFonts w:asciiTheme="minorHAnsi" w:hAnsiTheme="minorHAnsi"/>
          <w:sz w:val="20"/>
        </w:rPr>
        <w:t>M</w:t>
      </w:r>
      <w:r w:rsidRPr="00D37023">
        <w:rPr>
          <w:rFonts w:asciiTheme="minorHAnsi" w:hAnsiTheme="minorHAnsi"/>
          <w:sz w:val="20"/>
        </w:rPr>
        <w:t>oFP</w:t>
      </w:r>
      <w:r>
        <w:rPr>
          <w:rFonts w:asciiTheme="minorHAnsi" w:hAnsiTheme="minorHAnsi"/>
          <w:sz w:val="20"/>
        </w:rPr>
        <w:t>E</w:t>
      </w:r>
      <w:r w:rsidR="00CE7B13">
        <w:rPr>
          <w:rFonts w:asciiTheme="minorHAnsi" w:hAnsiTheme="minorHAnsi"/>
          <w:sz w:val="20"/>
        </w:rPr>
        <w:t>D</w:t>
      </w:r>
      <w:r w:rsidR="00CE7B13">
        <w:rPr>
          <w:rFonts w:asciiTheme="minorHAnsi" w:hAnsiTheme="minorHAnsi"/>
          <w:sz w:val="20"/>
        </w:rPr>
        <w:tab/>
      </w:r>
      <w:r w:rsidRPr="00D37023">
        <w:rPr>
          <w:rFonts w:asciiTheme="minorHAnsi" w:hAnsiTheme="minorHAnsi"/>
          <w:sz w:val="20"/>
        </w:rPr>
        <w:t>Ministry of Finance, Planning and Economic Development</w:t>
      </w:r>
    </w:p>
    <w:p w14:paraId="13489705" w14:textId="77777777" w:rsidR="00490F4A" w:rsidRPr="00D37023"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D37023">
        <w:rPr>
          <w:rFonts w:asciiTheme="minorHAnsi" w:hAnsiTheme="minorHAnsi"/>
          <w:color w:val="000000"/>
          <w:sz w:val="20"/>
        </w:rPr>
        <w:t>MoLHUD</w:t>
      </w:r>
      <w:r w:rsidRPr="00D37023">
        <w:rPr>
          <w:rFonts w:asciiTheme="minorHAnsi" w:hAnsiTheme="minorHAnsi"/>
          <w:color w:val="000000"/>
          <w:sz w:val="20"/>
        </w:rPr>
        <w:tab/>
        <w:t xml:space="preserve">Ministry of Lands, Housing and Urban Development </w:t>
      </w:r>
    </w:p>
    <w:p w14:paraId="13489706" w14:textId="77777777" w:rsidR="00177639" w:rsidRPr="00D37023" w:rsidRDefault="00AF27C7" w:rsidP="00A0664F">
      <w:pPr>
        <w:widowControl w:val="0"/>
        <w:tabs>
          <w:tab w:val="clear" w:pos="1134"/>
          <w:tab w:val="clear" w:pos="1559"/>
        </w:tabs>
        <w:autoSpaceDE w:val="0"/>
        <w:autoSpaceDN w:val="0"/>
        <w:adjustRightInd w:val="0"/>
        <w:spacing w:before="120"/>
        <w:ind w:left="2268" w:hanging="1701"/>
        <w:rPr>
          <w:rFonts w:asciiTheme="minorHAnsi" w:hAnsiTheme="minorHAnsi" w:cs="Arial"/>
          <w:sz w:val="20"/>
        </w:rPr>
      </w:pPr>
      <w:r w:rsidRPr="00D37023">
        <w:rPr>
          <w:rFonts w:asciiTheme="minorHAnsi" w:hAnsiTheme="minorHAnsi"/>
          <w:color w:val="000000"/>
          <w:sz w:val="20"/>
        </w:rPr>
        <w:t>Mid</w:t>
      </w:r>
      <w:r w:rsidR="00177639" w:rsidRPr="00D37023">
        <w:rPr>
          <w:rFonts w:asciiTheme="minorHAnsi" w:hAnsiTheme="minorHAnsi"/>
          <w:color w:val="000000"/>
          <w:sz w:val="20"/>
        </w:rPr>
        <w:t>ibus</w:t>
      </w:r>
      <w:r w:rsidR="00177639" w:rsidRPr="00D37023">
        <w:rPr>
          <w:rFonts w:asciiTheme="minorHAnsi" w:hAnsiTheme="minorHAnsi"/>
          <w:color w:val="000000"/>
          <w:sz w:val="20"/>
        </w:rPr>
        <w:tab/>
      </w:r>
      <w:r w:rsidR="005347D5">
        <w:rPr>
          <w:rFonts w:asciiTheme="minorHAnsi" w:hAnsiTheme="minorHAnsi"/>
          <w:color w:val="000000"/>
          <w:sz w:val="20"/>
        </w:rPr>
        <w:t>Usually 26 to 30</w:t>
      </w:r>
      <w:r w:rsidRPr="00D37023">
        <w:rPr>
          <w:rFonts w:asciiTheme="minorHAnsi" w:hAnsiTheme="minorHAnsi"/>
          <w:color w:val="000000"/>
          <w:sz w:val="20"/>
        </w:rPr>
        <w:t xml:space="preserve"> </w:t>
      </w:r>
      <w:r w:rsidR="00177639" w:rsidRPr="00D37023">
        <w:rPr>
          <w:rFonts w:asciiTheme="minorHAnsi" w:hAnsiTheme="minorHAnsi"/>
          <w:color w:val="000000"/>
          <w:sz w:val="20"/>
        </w:rPr>
        <w:t>seater bus</w:t>
      </w:r>
    </w:p>
    <w:p w14:paraId="13489707" w14:textId="77777777" w:rsidR="00177639" w:rsidRPr="00B64B0D" w:rsidRDefault="00D37023" w:rsidP="00A0664F">
      <w:pPr>
        <w:widowControl w:val="0"/>
        <w:tabs>
          <w:tab w:val="clear" w:pos="1134"/>
          <w:tab w:val="clear" w:pos="1559"/>
        </w:tabs>
        <w:autoSpaceDE w:val="0"/>
        <w:autoSpaceDN w:val="0"/>
        <w:adjustRightInd w:val="0"/>
        <w:spacing w:before="120"/>
        <w:ind w:left="2268" w:hanging="1701"/>
        <w:rPr>
          <w:rFonts w:asciiTheme="minorHAnsi" w:hAnsiTheme="minorHAnsi" w:cs="Arial"/>
          <w:sz w:val="20"/>
        </w:rPr>
      </w:pPr>
      <w:r>
        <w:rPr>
          <w:rFonts w:asciiTheme="minorHAnsi" w:hAnsiTheme="minorHAnsi"/>
          <w:color w:val="000000"/>
          <w:sz w:val="20"/>
        </w:rPr>
        <w:t>MoWT</w:t>
      </w:r>
      <w:r w:rsidR="00177639" w:rsidRPr="00D37023">
        <w:rPr>
          <w:rFonts w:asciiTheme="minorHAnsi" w:hAnsiTheme="minorHAnsi"/>
          <w:color w:val="000000"/>
          <w:sz w:val="20"/>
        </w:rPr>
        <w:t xml:space="preserve"> </w:t>
      </w:r>
      <w:r w:rsidR="00177639" w:rsidRPr="00D37023">
        <w:rPr>
          <w:rFonts w:asciiTheme="minorHAnsi" w:hAnsiTheme="minorHAnsi"/>
          <w:color w:val="000000"/>
          <w:sz w:val="20"/>
        </w:rPr>
        <w:tab/>
        <w:t>Ministry of Works and</w:t>
      </w:r>
      <w:r w:rsidR="00177639" w:rsidRPr="00B64B0D">
        <w:rPr>
          <w:rFonts w:asciiTheme="minorHAnsi" w:hAnsiTheme="minorHAnsi"/>
          <w:color w:val="000000"/>
          <w:sz w:val="20"/>
        </w:rPr>
        <w:t xml:space="preserve"> Transport </w:t>
      </w:r>
    </w:p>
    <w:p w14:paraId="13489708" w14:textId="77777777" w:rsidR="00177639" w:rsidRDefault="00177639"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B64B0D">
        <w:rPr>
          <w:rFonts w:asciiTheme="minorHAnsi" w:hAnsiTheme="minorHAnsi"/>
          <w:color w:val="000000"/>
          <w:sz w:val="20"/>
        </w:rPr>
        <w:t xml:space="preserve">NMT </w:t>
      </w:r>
      <w:r w:rsidRPr="00B64B0D">
        <w:rPr>
          <w:rFonts w:asciiTheme="minorHAnsi" w:hAnsiTheme="minorHAnsi"/>
          <w:color w:val="000000"/>
          <w:sz w:val="20"/>
        </w:rPr>
        <w:tab/>
        <w:t>Non-motorised transport</w:t>
      </w:r>
    </w:p>
    <w:p w14:paraId="13489709" w14:textId="77777777" w:rsidR="002F4C1C" w:rsidRPr="00B64B0D" w:rsidRDefault="002F4C1C"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Pr>
          <w:rFonts w:asciiTheme="minorHAnsi" w:hAnsiTheme="minorHAnsi"/>
          <w:color w:val="000000"/>
          <w:sz w:val="20"/>
        </w:rPr>
        <w:t>PBC</w:t>
      </w:r>
      <w:r>
        <w:rPr>
          <w:rFonts w:asciiTheme="minorHAnsi" w:hAnsiTheme="minorHAnsi"/>
          <w:color w:val="000000"/>
          <w:sz w:val="20"/>
        </w:rPr>
        <w:tab/>
        <w:t>Performance Based Contract</w:t>
      </w:r>
    </w:p>
    <w:p w14:paraId="1348970A" w14:textId="77777777" w:rsidR="00FB5436"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B64B0D">
        <w:rPr>
          <w:rFonts w:asciiTheme="minorHAnsi" w:hAnsiTheme="minorHAnsi"/>
          <w:color w:val="000000"/>
          <w:sz w:val="20"/>
        </w:rPr>
        <w:t>PSV</w:t>
      </w:r>
      <w:r w:rsidRPr="00B64B0D">
        <w:rPr>
          <w:rFonts w:asciiTheme="minorHAnsi" w:hAnsiTheme="minorHAnsi"/>
          <w:color w:val="000000"/>
          <w:sz w:val="20"/>
        </w:rPr>
        <w:tab/>
      </w:r>
      <w:r w:rsidR="00177639" w:rsidRPr="00B64B0D">
        <w:rPr>
          <w:rFonts w:asciiTheme="minorHAnsi" w:hAnsiTheme="minorHAnsi"/>
          <w:color w:val="000000"/>
          <w:sz w:val="20"/>
        </w:rPr>
        <w:t xml:space="preserve">Public Service Vehicle </w:t>
      </w:r>
    </w:p>
    <w:p w14:paraId="1348970B" w14:textId="77777777" w:rsidR="00177639" w:rsidRPr="00FB5436" w:rsidRDefault="00FB5436"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FB5436">
        <w:rPr>
          <w:rFonts w:asciiTheme="minorHAnsi" w:hAnsiTheme="minorHAnsi" w:cs="Tahoma"/>
          <w:sz w:val="20"/>
        </w:rPr>
        <w:t>PTWG</w:t>
      </w:r>
      <w:r w:rsidRPr="00FB5436">
        <w:rPr>
          <w:rFonts w:asciiTheme="minorHAnsi" w:hAnsiTheme="minorHAnsi" w:cs="Tahoma"/>
          <w:sz w:val="20"/>
        </w:rPr>
        <w:tab/>
        <w:t xml:space="preserve">Public Transport Working Group </w:t>
      </w:r>
    </w:p>
    <w:p w14:paraId="1348970C" w14:textId="77777777" w:rsidR="00B013E9" w:rsidRDefault="00B013E9"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Pr>
          <w:rFonts w:asciiTheme="minorHAnsi" w:hAnsiTheme="minorHAnsi"/>
          <w:color w:val="000000"/>
          <w:sz w:val="20"/>
        </w:rPr>
        <w:t>SPV</w:t>
      </w:r>
      <w:r>
        <w:rPr>
          <w:rFonts w:asciiTheme="minorHAnsi" w:hAnsiTheme="minorHAnsi"/>
          <w:color w:val="000000"/>
          <w:sz w:val="20"/>
        </w:rPr>
        <w:tab/>
        <w:t>Special Purpose Vehicle</w:t>
      </w:r>
    </w:p>
    <w:p w14:paraId="1348970D" w14:textId="77777777" w:rsidR="002F4C1C" w:rsidRPr="002F4C1C" w:rsidRDefault="002F4C1C" w:rsidP="00A0664F">
      <w:pPr>
        <w:widowControl w:val="0"/>
        <w:tabs>
          <w:tab w:val="clear" w:pos="1134"/>
          <w:tab w:val="clear" w:pos="1559"/>
        </w:tabs>
        <w:autoSpaceDE w:val="0"/>
        <w:autoSpaceDN w:val="0"/>
        <w:adjustRightInd w:val="0"/>
        <w:spacing w:before="120"/>
        <w:ind w:left="2268" w:hanging="1701"/>
        <w:rPr>
          <w:rFonts w:asciiTheme="minorHAnsi" w:hAnsiTheme="minorHAnsi" w:cs="Arial"/>
          <w:sz w:val="20"/>
        </w:rPr>
      </w:pPr>
      <w:r w:rsidRPr="002F4C1C">
        <w:rPr>
          <w:rFonts w:asciiTheme="minorHAnsi" w:hAnsiTheme="minorHAnsi" w:cs="Tahoma"/>
          <w:sz w:val="20"/>
        </w:rPr>
        <w:t>SNF</w:t>
      </w:r>
      <w:r w:rsidRPr="002F4C1C">
        <w:rPr>
          <w:rFonts w:asciiTheme="minorHAnsi" w:hAnsiTheme="minorHAnsi" w:cs="Tahoma"/>
          <w:sz w:val="20"/>
        </w:rPr>
        <w:tab/>
        <w:t>Strategic Negotiating Framework</w:t>
      </w:r>
    </w:p>
    <w:p w14:paraId="1348970E" w14:textId="77777777" w:rsidR="00177639" w:rsidRPr="00B64B0D"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B64B0D">
        <w:rPr>
          <w:rFonts w:asciiTheme="minorHAnsi" w:hAnsiTheme="minorHAnsi"/>
          <w:color w:val="000000"/>
          <w:sz w:val="20"/>
        </w:rPr>
        <w:t>Taxi</w:t>
      </w:r>
      <w:r w:rsidRPr="00B64B0D">
        <w:rPr>
          <w:rFonts w:asciiTheme="minorHAnsi" w:hAnsiTheme="minorHAnsi"/>
          <w:color w:val="000000"/>
          <w:sz w:val="20"/>
        </w:rPr>
        <w:tab/>
      </w:r>
      <w:r w:rsidR="00177639" w:rsidRPr="00B64B0D">
        <w:rPr>
          <w:rFonts w:asciiTheme="minorHAnsi" w:hAnsiTheme="minorHAnsi"/>
          <w:color w:val="000000"/>
          <w:sz w:val="20"/>
        </w:rPr>
        <w:t>14 seater bus</w:t>
      </w:r>
    </w:p>
    <w:p w14:paraId="1348970F" w14:textId="77777777" w:rsidR="00177639" w:rsidRPr="00B64B0D"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B64B0D">
        <w:rPr>
          <w:rFonts w:asciiTheme="minorHAnsi" w:hAnsiTheme="minorHAnsi"/>
          <w:color w:val="000000"/>
          <w:sz w:val="20"/>
        </w:rPr>
        <w:t xml:space="preserve">TOR </w:t>
      </w:r>
      <w:r w:rsidRPr="00B64B0D">
        <w:rPr>
          <w:rFonts w:asciiTheme="minorHAnsi" w:hAnsiTheme="minorHAnsi"/>
          <w:color w:val="000000"/>
          <w:sz w:val="20"/>
        </w:rPr>
        <w:tab/>
      </w:r>
      <w:r w:rsidR="00177639" w:rsidRPr="00B64B0D">
        <w:rPr>
          <w:rFonts w:asciiTheme="minorHAnsi" w:hAnsiTheme="minorHAnsi"/>
          <w:color w:val="000000"/>
          <w:sz w:val="20"/>
        </w:rPr>
        <w:t xml:space="preserve">Terms of Reference </w:t>
      </w:r>
    </w:p>
    <w:p w14:paraId="13489710" w14:textId="77777777" w:rsidR="00DD0062" w:rsidRPr="00B64B0D" w:rsidRDefault="00490F4A" w:rsidP="00A0664F">
      <w:pPr>
        <w:widowControl w:val="0"/>
        <w:tabs>
          <w:tab w:val="clear" w:pos="1134"/>
          <w:tab w:val="clear" w:pos="1559"/>
        </w:tabs>
        <w:autoSpaceDE w:val="0"/>
        <w:autoSpaceDN w:val="0"/>
        <w:adjustRightInd w:val="0"/>
        <w:spacing w:before="120"/>
        <w:ind w:left="2268" w:hanging="1701"/>
        <w:rPr>
          <w:rFonts w:asciiTheme="minorHAnsi" w:hAnsiTheme="minorHAnsi"/>
          <w:sz w:val="20"/>
          <w:lang w:val="en-US" w:eastAsia="en-AU"/>
        </w:rPr>
      </w:pPr>
      <w:r w:rsidRPr="00B64B0D">
        <w:rPr>
          <w:rFonts w:asciiTheme="minorHAnsi" w:hAnsiTheme="minorHAnsi"/>
          <w:sz w:val="20"/>
          <w:lang w:val="en-US" w:eastAsia="en-AU"/>
        </w:rPr>
        <w:t xml:space="preserve">TLB </w:t>
      </w:r>
      <w:r w:rsidRPr="00B64B0D">
        <w:rPr>
          <w:rFonts w:asciiTheme="minorHAnsi" w:hAnsiTheme="minorHAnsi"/>
          <w:sz w:val="20"/>
          <w:lang w:val="en-US" w:eastAsia="en-AU"/>
        </w:rPr>
        <w:tab/>
      </w:r>
      <w:r w:rsidR="00DD0062" w:rsidRPr="00B64B0D">
        <w:rPr>
          <w:rFonts w:asciiTheme="minorHAnsi" w:hAnsiTheme="minorHAnsi"/>
          <w:sz w:val="20"/>
          <w:lang w:val="en-US" w:eastAsia="en-AU"/>
        </w:rPr>
        <w:t>Transport Licensing Board</w:t>
      </w:r>
    </w:p>
    <w:p w14:paraId="13489711" w14:textId="77777777" w:rsidR="00B64B0D" w:rsidRPr="00B64B0D" w:rsidRDefault="00B64B0D" w:rsidP="00A0664F">
      <w:pPr>
        <w:widowControl w:val="0"/>
        <w:tabs>
          <w:tab w:val="clear" w:pos="1134"/>
          <w:tab w:val="clear" w:pos="1559"/>
        </w:tabs>
        <w:autoSpaceDE w:val="0"/>
        <w:autoSpaceDN w:val="0"/>
        <w:adjustRightInd w:val="0"/>
        <w:spacing w:before="120"/>
        <w:ind w:left="2268" w:hanging="1701"/>
        <w:rPr>
          <w:rFonts w:asciiTheme="minorHAnsi" w:hAnsiTheme="minorHAnsi"/>
          <w:color w:val="000000"/>
          <w:sz w:val="20"/>
        </w:rPr>
      </w:pPr>
      <w:r w:rsidRPr="00B64B0D">
        <w:rPr>
          <w:rFonts w:asciiTheme="minorHAnsi" w:hAnsiTheme="minorHAnsi"/>
          <w:sz w:val="20"/>
          <w:lang w:val="en-US" w:eastAsia="en-AU"/>
        </w:rPr>
        <w:t>TMP</w:t>
      </w:r>
      <w:r w:rsidRPr="00B64B0D">
        <w:rPr>
          <w:rFonts w:asciiTheme="minorHAnsi" w:hAnsiTheme="minorHAnsi"/>
          <w:sz w:val="20"/>
          <w:lang w:val="en-US" w:eastAsia="en-AU"/>
        </w:rPr>
        <w:tab/>
      </w:r>
      <w:r w:rsidRPr="00B64B0D">
        <w:rPr>
          <w:rFonts w:asciiTheme="minorHAnsi" w:hAnsiTheme="minorHAnsi" w:cs="Arial"/>
          <w:sz w:val="20"/>
          <w:lang w:val="en-GB"/>
        </w:rPr>
        <w:t>Transport Master Plan</w:t>
      </w:r>
      <w:r w:rsidRPr="00B64B0D">
        <w:rPr>
          <w:rFonts w:asciiTheme="minorHAnsi" w:hAnsiTheme="minorHAnsi" w:cs="Arial"/>
          <w:lang w:val="en-GB"/>
        </w:rPr>
        <w:t xml:space="preserve"> </w:t>
      </w:r>
    </w:p>
    <w:p w14:paraId="13489712" w14:textId="77777777" w:rsidR="00177639" w:rsidRPr="00177639" w:rsidRDefault="00177639" w:rsidP="00A0664F">
      <w:pPr>
        <w:widowControl w:val="0"/>
        <w:tabs>
          <w:tab w:val="clear" w:pos="1134"/>
          <w:tab w:val="clear" w:pos="1559"/>
        </w:tabs>
        <w:autoSpaceDE w:val="0"/>
        <w:autoSpaceDN w:val="0"/>
        <w:adjustRightInd w:val="0"/>
        <w:spacing w:before="120"/>
        <w:ind w:left="2268" w:hanging="1701"/>
        <w:rPr>
          <w:rFonts w:asciiTheme="minorHAnsi" w:hAnsiTheme="minorHAnsi"/>
        </w:rPr>
      </w:pPr>
      <w:r w:rsidRPr="00B64B0D">
        <w:rPr>
          <w:rFonts w:asciiTheme="minorHAnsi" w:hAnsiTheme="minorHAnsi" w:cs="Arial"/>
          <w:sz w:val="20"/>
          <w:lang w:val="en-GB"/>
        </w:rPr>
        <w:t>UTODA</w:t>
      </w:r>
      <w:r w:rsidRPr="00B64B0D">
        <w:rPr>
          <w:rFonts w:asciiTheme="minorHAnsi" w:hAnsiTheme="minorHAnsi" w:cs="Arial"/>
          <w:sz w:val="20"/>
          <w:lang w:val="en-GB"/>
        </w:rPr>
        <w:tab/>
        <w:t>Uganda Taxi Operators and</w:t>
      </w:r>
      <w:r w:rsidRPr="00177639">
        <w:rPr>
          <w:rFonts w:asciiTheme="minorHAnsi" w:hAnsiTheme="minorHAnsi" w:cs="Arial"/>
          <w:sz w:val="20"/>
          <w:lang w:val="en-GB"/>
        </w:rPr>
        <w:t xml:space="preserve"> Drivers Association</w:t>
      </w:r>
    </w:p>
    <w:p w14:paraId="13489713" w14:textId="77777777" w:rsidR="00C238B9" w:rsidRPr="00177639" w:rsidRDefault="00C238B9" w:rsidP="00A0664F">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20" w:line="240" w:lineRule="auto"/>
        <w:ind w:left="2268" w:hanging="1701"/>
        <w:jc w:val="both"/>
        <w:rPr>
          <w:rFonts w:asciiTheme="minorHAnsi" w:eastAsiaTheme="majorEastAsia" w:hAnsiTheme="minorHAnsi" w:cs="Tahoma"/>
          <w:color w:val="365F91" w:themeColor="accent1" w:themeShade="BF"/>
          <w:sz w:val="20"/>
          <w:lang w:eastAsia="en-US"/>
        </w:rPr>
      </w:pPr>
    </w:p>
    <w:p w14:paraId="13489714" w14:textId="77777777" w:rsidR="009462A2" w:rsidRPr="00F425C6" w:rsidRDefault="009462A2" w:rsidP="009462A2">
      <w:pPr>
        <w:widowControl w:val="0"/>
        <w:tabs>
          <w:tab w:val="clear" w:pos="9072"/>
        </w:tabs>
        <w:autoSpaceDE w:val="0"/>
        <w:autoSpaceDN w:val="0"/>
        <w:adjustRightInd w:val="0"/>
        <w:spacing w:line="240" w:lineRule="auto"/>
        <w:ind w:left="2592" w:hanging="2025"/>
        <w:rPr>
          <w:rFonts w:asciiTheme="minorHAnsi" w:hAnsiTheme="minorHAnsi" w:cs="Arial"/>
          <w:bCs/>
          <w:color w:val="000000"/>
          <w:sz w:val="6"/>
          <w:szCs w:val="6"/>
        </w:rPr>
      </w:pPr>
    </w:p>
    <w:p w14:paraId="13489715" w14:textId="77777777" w:rsidR="009462A2" w:rsidRPr="00A0664F" w:rsidRDefault="009462A2" w:rsidP="009462A2">
      <w:pPr>
        <w:widowControl w:val="0"/>
        <w:tabs>
          <w:tab w:val="clear" w:pos="9072"/>
        </w:tabs>
        <w:autoSpaceDE w:val="0"/>
        <w:autoSpaceDN w:val="0"/>
        <w:adjustRightInd w:val="0"/>
        <w:spacing w:line="240" w:lineRule="auto"/>
        <w:ind w:left="2592" w:hanging="2025"/>
        <w:rPr>
          <w:rFonts w:asciiTheme="minorHAnsi" w:hAnsiTheme="minorHAnsi" w:cs="Arial"/>
          <w:bCs/>
          <w:color w:val="000000"/>
          <w:sz w:val="20"/>
        </w:rPr>
      </w:pPr>
      <w:r w:rsidRPr="00A0664F">
        <w:rPr>
          <w:rFonts w:asciiTheme="minorHAnsi" w:hAnsiTheme="minorHAnsi" w:cs="Arial"/>
          <w:bCs/>
          <w:color w:val="000000"/>
          <w:sz w:val="20"/>
        </w:rPr>
        <w:t xml:space="preserve">Appendix A  </w:t>
      </w:r>
      <w:r>
        <w:rPr>
          <w:rFonts w:asciiTheme="minorHAnsi" w:hAnsiTheme="minorHAnsi" w:cs="Arial"/>
          <w:bCs/>
          <w:color w:val="000000"/>
          <w:sz w:val="20"/>
        </w:rPr>
        <w:tab/>
      </w:r>
      <w:r w:rsidRPr="00A0664F">
        <w:rPr>
          <w:rFonts w:asciiTheme="minorHAnsi" w:hAnsiTheme="minorHAnsi" w:cs="Arial"/>
          <w:bCs/>
          <w:color w:val="000000"/>
          <w:sz w:val="20"/>
        </w:rPr>
        <w:t>Terms of Reference</w:t>
      </w:r>
    </w:p>
    <w:p w14:paraId="13489716" w14:textId="77777777" w:rsidR="007674C1" w:rsidRPr="00177639" w:rsidRDefault="007674C1" w:rsidP="00A0664F">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line="240" w:lineRule="auto"/>
        <w:ind w:left="2268" w:hanging="1701"/>
        <w:jc w:val="both"/>
        <w:rPr>
          <w:rFonts w:asciiTheme="minorHAnsi" w:eastAsiaTheme="majorEastAsia" w:hAnsiTheme="minorHAnsi" w:cstheme="minorHAnsi"/>
          <w:bCs/>
          <w:sz w:val="20"/>
          <w:lang w:eastAsia="en-US"/>
        </w:rPr>
      </w:pPr>
    </w:p>
    <w:p w14:paraId="13489717" w14:textId="77777777" w:rsidR="00D807AF" w:rsidRPr="00177639" w:rsidRDefault="00D807AF" w:rsidP="00A0664F">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268" w:hanging="1701"/>
        <w:rPr>
          <w:rFonts w:asciiTheme="minorHAnsi" w:eastAsiaTheme="majorEastAsia" w:hAnsiTheme="minorHAnsi" w:cs="Tahoma"/>
          <w:b/>
          <w:bCs/>
          <w:sz w:val="20"/>
          <w:lang w:eastAsia="en-US"/>
        </w:rPr>
      </w:pPr>
    </w:p>
    <w:p w14:paraId="13489718" w14:textId="77777777" w:rsidR="00976345" w:rsidRPr="00016AF6" w:rsidRDefault="00976345" w:rsidP="00D04C41">
      <w:pPr>
        <w:pStyle w:val="ListParagraph"/>
        <w:numPr>
          <w:ilvl w:val="0"/>
          <w:numId w:val="43"/>
        </w:numPr>
        <w:ind w:right="25"/>
        <w:rPr>
          <w:rFonts w:asciiTheme="minorHAnsi" w:eastAsiaTheme="majorEastAsia" w:hAnsiTheme="minorHAnsi" w:cstheme="minorHAnsi"/>
          <w:bCs/>
          <w:sz w:val="20"/>
        </w:rPr>
        <w:sectPr w:rsidR="00976345" w:rsidRPr="00016AF6" w:rsidSect="007353C3">
          <w:footerReference w:type="first" r:id="rId14"/>
          <w:pgSz w:w="11907" w:h="16840" w:code="9"/>
          <w:pgMar w:top="1440" w:right="1275" w:bottom="1440" w:left="2102" w:header="1152" w:footer="461" w:gutter="0"/>
          <w:pgNumType w:fmt="lowerRoman" w:start="1"/>
          <w:cols w:space="720"/>
          <w:titlePg/>
          <w:docGrid w:linePitch="245"/>
        </w:sectPr>
      </w:pPr>
    </w:p>
    <w:p w14:paraId="13489719" w14:textId="77777777" w:rsidR="00C238B9" w:rsidRPr="00DA6590" w:rsidRDefault="00D37023" w:rsidP="00C238B9">
      <w:pPr>
        <w:pStyle w:val="ListParagraph"/>
        <w:pBdr>
          <w:bottom w:val="double" w:sz="4" w:space="1" w:color="auto"/>
        </w:pBdr>
        <w:spacing w:after="0" w:line="288" w:lineRule="auto"/>
        <w:ind w:left="1080" w:hanging="1080"/>
        <w:rPr>
          <w:sz w:val="28"/>
          <w:szCs w:val="28"/>
        </w:rPr>
      </w:pPr>
      <w:bookmarkStart w:id="1" w:name="_Toc312310432"/>
      <w:r>
        <w:rPr>
          <w:sz w:val="28"/>
          <w:szCs w:val="28"/>
        </w:rPr>
        <w:t xml:space="preserve">PUBLIC </w:t>
      </w:r>
      <w:r w:rsidR="00C238B9" w:rsidRPr="00DA6590">
        <w:rPr>
          <w:sz w:val="28"/>
          <w:szCs w:val="28"/>
        </w:rPr>
        <w:t>TRANSPORT POLICY FOR KAMPALA</w:t>
      </w:r>
    </w:p>
    <w:p w14:paraId="1348971A" w14:textId="77777777" w:rsidR="00C238B9" w:rsidRPr="00875929" w:rsidRDefault="00C238B9" w:rsidP="00C238B9">
      <w:pPr>
        <w:pStyle w:val="ListParagraph"/>
        <w:spacing w:after="0" w:line="288" w:lineRule="auto"/>
        <w:rPr>
          <w:b/>
          <w:sz w:val="12"/>
          <w:szCs w:val="12"/>
        </w:rPr>
      </w:pPr>
    </w:p>
    <w:p w14:paraId="1348971B" w14:textId="77777777" w:rsidR="00C238B9" w:rsidRDefault="003A2BA9" w:rsidP="00D04C41">
      <w:pPr>
        <w:pStyle w:val="ListParagraph"/>
        <w:numPr>
          <w:ilvl w:val="0"/>
          <w:numId w:val="42"/>
        </w:numPr>
        <w:spacing w:after="0" w:line="288" w:lineRule="auto"/>
        <w:ind w:hanging="720"/>
        <w:jc w:val="left"/>
        <w:rPr>
          <w:b/>
          <w:sz w:val="24"/>
          <w:szCs w:val="24"/>
        </w:rPr>
      </w:pPr>
      <w:r>
        <w:rPr>
          <w:b/>
          <w:sz w:val="24"/>
          <w:szCs w:val="24"/>
        </w:rPr>
        <w:t>Background</w:t>
      </w:r>
      <w:r w:rsidR="0083136D" w:rsidRPr="0083136D">
        <w:rPr>
          <w:rStyle w:val="FootnoteReference"/>
          <w:b/>
          <w:i/>
          <w:sz w:val="24"/>
          <w:szCs w:val="24"/>
        </w:rPr>
        <w:footnoteReference w:id="1"/>
      </w:r>
      <w:r>
        <w:rPr>
          <w:b/>
          <w:sz w:val="24"/>
          <w:szCs w:val="24"/>
        </w:rPr>
        <w:t xml:space="preserve"> - </w:t>
      </w:r>
      <w:r w:rsidR="00C238B9" w:rsidRPr="00DA6590">
        <w:rPr>
          <w:b/>
          <w:sz w:val="24"/>
          <w:szCs w:val="24"/>
        </w:rPr>
        <w:t>Public Transport in Kampala</w:t>
      </w:r>
    </w:p>
    <w:p w14:paraId="1348971C" w14:textId="77777777" w:rsidR="00121782" w:rsidRPr="00294BCD" w:rsidRDefault="00121782" w:rsidP="00121782">
      <w:pPr>
        <w:pStyle w:val="ListParagraph"/>
        <w:spacing w:after="0" w:line="288" w:lineRule="auto"/>
        <w:ind w:left="720" w:firstLine="0"/>
        <w:jc w:val="left"/>
        <w:rPr>
          <w:rFonts w:ascii="Tahoma" w:hAnsi="Tahoma"/>
          <w:b/>
          <w:sz w:val="18"/>
          <w:szCs w:val="18"/>
        </w:rPr>
      </w:pPr>
    </w:p>
    <w:p w14:paraId="1348971D" w14:textId="77777777" w:rsidR="00C238B9" w:rsidRPr="003D6E56" w:rsidRDefault="00C238B9" w:rsidP="00CD08A8">
      <w:pPr>
        <w:spacing w:before="0"/>
        <w:ind w:left="720"/>
      </w:pPr>
      <w:r w:rsidRPr="00DA6590">
        <w:t>The collapse of the Uganda Transport Corporation that offered bus services to and from Kampala in the 1990</w:t>
      </w:r>
      <w:r w:rsidR="003D6E56">
        <w:t>’</w:t>
      </w:r>
      <w:r w:rsidRPr="00DA6590">
        <w:t xml:space="preserve">s gave birth to the individualized approach to public transport, resulting into the current challenge of taxis and </w:t>
      </w:r>
      <w:r>
        <w:t>boda-bodas</w:t>
      </w:r>
      <w:r w:rsidRPr="00DA6590">
        <w:t xml:space="preserve"> in the</w:t>
      </w:r>
      <w:r>
        <w:t xml:space="preserve"> city.  Taxis are 14-seater </w:t>
      </w:r>
      <w:r w:rsidRPr="00DA6590">
        <w:t xml:space="preserve">buses licensed as PSV’s </w:t>
      </w:r>
      <w:r w:rsidR="003D6E56">
        <w:t xml:space="preserve">(Public Services Vehicles) </w:t>
      </w:r>
      <w:r w:rsidRPr="00DA6590">
        <w:t xml:space="preserve">by the </w:t>
      </w:r>
      <w:r w:rsidR="003D6E56">
        <w:t>TLB (</w:t>
      </w:r>
      <w:r w:rsidRPr="00DA6590">
        <w:t>Transport Licensing Board</w:t>
      </w:r>
      <w:r w:rsidR="003D6E56">
        <w:t>)</w:t>
      </w:r>
      <w:r w:rsidRPr="00DA6590">
        <w:t xml:space="preserve"> to operate for hire and reward but without any fixed routes.  Boda-bodas are motorcycles operating as informal taxis.  The l</w:t>
      </w:r>
      <w:r w:rsidRPr="00DA6590">
        <w:rPr>
          <w:bCs/>
          <w:lang w:val="en-GB"/>
        </w:rPr>
        <w:t>evel of service of public transport is very poor with no timetables, no fixed fares, no fare structure, no formal stops, no terminals, and no fixed routes.  This results in long travel times, and a high level of noise and pollution</w:t>
      </w:r>
      <w:r w:rsidR="003D6E56">
        <w:rPr>
          <w:bCs/>
          <w:lang w:val="en-GB"/>
        </w:rPr>
        <w:t>.</w:t>
      </w:r>
      <w:r w:rsidRPr="00DA6590">
        <w:rPr>
          <w:bCs/>
          <w:lang w:val="en-GB"/>
        </w:rPr>
        <w:t xml:space="preserve"> </w:t>
      </w:r>
    </w:p>
    <w:p w14:paraId="1348971E" w14:textId="77777777" w:rsidR="004E4338" w:rsidRDefault="004E4338" w:rsidP="004E4338">
      <w:pPr>
        <w:spacing w:before="0"/>
        <w:ind w:left="720"/>
        <w:rPr>
          <w:bCs/>
          <w:lang w:val="en-GB"/>
        </w:rPr>
      </w:pPr>
    </w:p>
    <w:p w14:paraId="1348971F" w14:textId="77777777" w:rsidR="00C238B9" w:rsidRPr="00DA6590" w:rsidRDefault="00C238B9" w:rsidP="004E4338">
      <w:pPr>
        <w:spacing w:before="0"/>
        <w:ind w:left="720"/>
      </w:pPr>
      <w:r w:rsidRPr="00DA6590">
        <w:rPr>
          <w:bCs/>
          <w:lang w:val="en-GB"/>
        </w:rPr>
        <w:t xml:space="preserve">In 2012, an </w:t>
      </w:r>
      <w:r w:rsidRPr="00DA6590">
        <w:t>attempt was made to re-introduce mass bus transport in the city by the Pioneer Easy Bus Company operating conventional single decker buses</w:t>
      </w:r>
      <w:r>
        <w:t xml:space="preserve"> wi</w:t>
      </w:r>
      <w:r w:rsidRPr="006E5379">
        <w:rPr>
          <w:rFonts w:cs="Tahoma"/>
        </w:rPr>
        <w:t>th a</w:t>
      </w:r>
      <w:r w:rsidR="006E5379" w:rsidRPr="006E5379">
        <w:rPr>
          <w:rFonts w:cs="Tahoma"/>
        </w:rPr>
        <w:t xml:space="preserve"> </w:t>
      </w:r>
      <w:r w:rsidR="006E5379" w:rsidRPr="006E5379">
        <w:rPr>
          <w:rFonts w:cs="Tahoma"/>
          <w:szCs w:val="18"/>
          <w:shd w:val="clear" w:color="auto" w:fill="FFFFFF"/>
        </w:rPr>
        <w:t>capacity of 30 seating/30 standing</w:t>
      </w:r>
      <w:r w:rsidR="006E5379">
        <w:rPr>
          <w:rFonts w:cs="Tahoma"/>
          <w:szCs w:val="18"/>
          <w:shd w:val="clear" w:color="auto" w:fill="FFFFFF"/>
        </w:rPr>
        <w:t xml:space="preserve">. </w:t>
      </w:r>
      <w:r w:rsidRPr="00DA6590">
        <w:t>Routes were allocated to Pioneer using a specially drafte</w:t>
      </w:r>
      <w:r>
        <w:t xml:space="preserve">d regulation under the Traffic </w:t>
      </w:r>
      <w:r w:rsidRPr="00DA6590">
        <w:t>and Road Safety Act.  Bus lanes promised to the operator did not materialise, and despite promising patronage levels at first, the company soon faced financial problems.  The services are now suspended following impounding of the company’s vehicles by the Uganda Revenue Authority for alleged non-payment of duties.</w:t>
      </w:r>
    </w:p>
    <w:p w14:paraId="13489720" w14:textId="77777777" w:rsidR="004E4338" w:rsidRDefault="004E4338" w:rsidP="004E4338">
      <w:pPr>
        <w:spacing w:before="0"/>
        <w:ind w:left="720"/>
      </w:pPr>
    </w:p>
    <w:p w14:paraId="13489721" w14:textId="77777777" w:rsidR="00C238B9" w:rsidRPr="00DA6590" w:rsidRDefault="00C238B9" w:rsidP="004E4338">
      <w:pPr>
        <w:spacing w:before="0"/>
        <w:ind w:left="720"/>
      </w:pPr>
      <w:r w:rsidRPr="00DA6590">
        <w:t>The current mode share in the city is around: 48% walk, 33% taxi, 10% boda-boda</w:t>
      </w:r>
      <w:r>
        <w:t>s</w:t>
      </w:r>
      <w:r w:rsidR="006E5379">
        <w:t xml:space="preserve"> and 9% other</w:t>
      </w:r>
      <w:r w:rsidRPr="00DA6590">
        <w:t xml:space="preserve"> including private car.</w:t>
      </w:r>
      <w:r>
        <w:t xml:space="preserve"> This makes walking the most predominate mode.</w:t>
      </w:r>
    </w:p>
    <w:p w14:paraId="13489722" w14:textId="77777777" w:rsidR="002C47FF" w:rsidRDefault="002C47FF" w:rsidP="004E4338">
      <w:pPr>
        <w:spacing w:before="0"/>
        <w:ind w:left="720"/>
      </w:pPr>
    </w:p>
    <w:p w14:paraId="13489723" w14:textId="77777777" w:rsidR="00C238B9" w:rsidRPr="00DA6590" w:rsidRDefault="00C238B9" w:rsidP="004E4338">
      <w:pPr>
        <w:spacing w:before="0"/>
        <w:ind w:left="720"/>
      </w:pPr>
      <w:r w:rsidRPr="00DA6590">
        <w:t>The Government of Uganda is moving towards the implementation of Bus Rapid Transit (BRT) as a means of improving public transport.  A pre-feasibility study in 2010 identified a BRT network and indicated the feasibility of the system for Kampala.  In 2012 a full feasibility study and detailed design commission was let, and this study has identified a pilot route(s) of 22.5km</w:t>
      </w:r>
      <w:r w:rsidR="00A17335">
        <w:t xml:space="preserve">. </w:t>
      </w:r>
      <w:r w:rsidRPr="00DA6590">
        <w:t>The study is ex</w:t>
      </w:r>
      <w:r>
        <w:t>pected to be completed in November,</w:t>
      </w:r>
      <w:r w:rsidRPr="00DA6590">
        <w:t xml:space="preserve"> 2013.</w:t>
      </w:r>
    </w:p>
    <w:p w14:paraId="13489724" w14:textId="77777777" w:rsidR="004E4338" w:rsidRDefault="004E4338" w:rsidP="004E4338">
      <w:pPr>
        <w:spacing w:before="0"/>
        <w:ind w:left="720"/>
      </w:pPr>
    </w:p>
    <w:p w14:paraId="13489725" w14:textId="77777777" w:rsidR="00C238B9" w:rsidRPr="00DA6590" w:rsidRDefault="00C238B9" w:rsidP="004E4338">
      <w:pPr>
        <w:spacing w:before="0"/>
        <w:ind w:left="720"/>
      </w:pPr>
      <w:r w:rsidRPr="00DA6590">
        <w:t>The implementation of BRT offers the opportunity to re-organise public transport in the city – a move towards franchised bus routes operated by formal companies with an integrated fare system.  In any event, a firm legislative base is needed for tendering the BRT franchise alone.</w:t>
      </w:r>
      <w:r>
        <w:t xml:space="preserve"> </w:t>
      </w:r>
      <w:r w:rsidRPr="00DA6590">
        <w:t>The BRT consultants are also mandated to bring forward recommendations for the re-structuring of the taxi industry in the light of BRT.</w:t>
      </w:r>
    </w:p>
    <w:p w14:paraId="13489726" w14:textId="77777777" w:rsidR="004E4338" w:rsidRDefault="004E4338" w:rsidP="004E4338">
      <w:pPr>
        <w:spacing w:before="0"/>
        <w:ind w:left="720"/>
        <w:rPr>
          <w:rFonts w:cs="Arial"/>
        </w:rPr>
      </w:pPr>
    </w:p>
    <w:p w14:paraId="13489727" w14:textId="77777777" w:rsidR="00C238B9" w:rsidRPr="00DA6590" w:rsidRDefault="00B64B0D" w:rsidP="004E4338">
      <w:pPr>
        <w:spacing w:before="0"/>
        <w:ind w:left="720"/>
        <w:rPr>
          <w:rFonts w:cs="Arial"/>
          <w:b/>
        </w:rPr>
      </w:pPr>
      <w:r>
        <w:rPr>
          <w:rFonts w:cs="Arial"/>
        </w:rPr>
        <w:t>I</w:t>
      </w:r>
      <w:r w:rsidR="00C238B9" w:rsidRPr="00DA6590">
        <w:rPr>
          <w:rFonts w:cs="Arial"/>
        </w:rPr>
        <w:t>n March</w:t>
      </w:r>
      <w:r>
        <w:rPr>
          <w:rFonts w:cs="Arial"/>
        </w:rPr>
        <w:t>,</w:t>
      </w:r>
      <w:r w:rsidR="00C238B9" w:rsidRPr="00DA6590">
        <w:rPr>
          <w:rFonts w:cs="Arial"/>
        </w:rPr>
        <w:t xml:space="preserve"> 2010 </w:t>
      </w:r>
      <w:r>
        <w:rPr>
          <w:rFonts w:cs="Arial"/>
        </w:rPr>
        <w:t xml:space="preserve">the Government </w:t>
      </w:r>
      <w:r w:rsidR="00C238B9" w:rsidRPr="00DA6590">
        <w:rPr>
          <w:rFonts w:cs="Arial"/>
        </w:rPr>
        <w:t>created The Kampala Capital City Authority (KCCA) that transformed the city from local govern</w:t>
      </w:r>
      <w:r>
        <w:rPr>
          <w:rFonts w:cs="Arial"/>
        </w:rPr>
        <w:t>ment into a central government agency and a</w:t>
      </w:r>
      <w:r w:rsidR="00C238B9" w:rsidRPr="00DA6590">
        <w:rPr>
          <w:rFonts w:cs="Arial"/>
        </w:rPr>
        <w:t>ppointed the Executive Director as the technical head of the Authority reporting to the Minister for Kampala who is also the minister in charge of presidency.</w:t>
      </w:r>
    </w:p>
    <w:p w14:paraId="13489728" w14:textId="77777777" w:rsidR="004E4338" w:rsidRDefault="004E4338" w:rsidP="004E4338">
      <w:pPr>
        <w:spacing w:before="0"/>
        <w:ind w:left="720"/>
      </w:pPr>
    </w:p>
    <w:p w14:paraId="13489729" w14:textId="77777777" w:rsidR="00C238B9" w:rsidRPr="00DA6590" w:rsidRDefault="00C238B9" w:rsidP="004E4338">
      <w:pPr>
        <w:spacing w:before="0"/>
        <w:ind w:left="720"/>
      </w:pPr>
      <w:r>
        <w:t>Also, t</w:t>
      </w:r>
      <w:r w:rsidRPr="00DA6590">
        <w:t xml:space="preserve">he Ministry of Works </w:t>
      </w:r>
      <w:r>
        <w:t xml:space="preserve">and </w:t>
      </w:r>
      <w:r w:rsidRPr="00DA6590">
        <w:t>Transport</w:t>
      </w:r>
      <w:r w:rsidR="00B64B0D">
        <w:t xml:space="preserve"> (</w:t>
      </w:r>
      <w:r w:rsidR="00D37023">
        <w:t>MoWT</w:t>
      </w:r>
      <w:r w:rsidR="00B64B0D">
        <w:t>)</w:t>
      </w:r>
      <w:r w:rsidRPr="00DA6590">
        <w:t xml:space="preserve"> is about to engage consultants to </w:t>
      </w:r>
      <w:r>
        <w:t xml:space="preserve">prepare </w:t>
      </w:r>
      <w:r w:rsidRPr="007B6FC4">
        <w:t>draft legal principles for a Metropolitan Transport Authority</w:t>
      </w:r>
      <w:r w:rsidR="00B64B0D">
        <w:t xml:space="preserve"> (MATA).  Key functions of the A</w:t>
      </w:r>
      <w:r w:rsidRPr="007B6FC4">
        <w:t>uthorit</w:t>
      </w:r>
      <w:r w:rsidRPr="00DA6590">
        <w:t>y would be the planning and procurement of an integrated public transport system.</w:t>
      </w:r>
    </w:p>
    <w:p w14:paraId="1348972A" w14:textId="77777777" w:rsidR="004E4338" w:rsidRDefault="004E4338" w:rsidP="004E4338">
      <w:pPr>
        <w:spacing w:before="0"/>
        <w:ind w:left="720"/>
        <w:rPr>
          <w:rFonts w:cs="Arial"/>
          <w:lang w:val="en-GB"/>
        </w:rPr>
      </w:pPr>
    </w:p>
    <w:p w14:paraId="1348972B" w14:textId="77777777" w:rsidR="00C238B9" w:rsidRPr="00DA6590" w:rsidRDefault="00C238B9" w:rsidP="003C33DC">
      <w:pPr>
        <w:tabs>
          <w:tab w:val="clear" w:pos="9072"/>
        </w:tabs>
        <w:spacing w:before="0"/>
        <w:ind w:left="720"/>
        <w:rPr>
          <w:rFonts w:cs="Arial"/>
          <w:lang w:val="en-GB"/>
        </w:rPr>
      </w:pPr>
      <w:r w:rsidRPr="00DA6590">
        <w:rPr>
          <w:rFonts w:cs="Arial"/>
          <w:lang w:val="en-GB"/>
        </w:rPr>
        <w:t xml:space="preserve">There are no simple or quick remedies to public transport improvement in GKMA. In the past, ad hoc solutions to identified problems evolved within constraints imposed by existing public transport operations capabilities, current legislation, and perceived economic conditions and financial limits. While such developments and solutions may have been positive in the short term, they did not take place within an overall transport development strategy. The </w:t>
      </w:r>
      <w:r w:rsidR="00707D88">
        <w:rPr>
          <w:rFonts w:cs="Arial"/>
          <w:lang w:val="en-GB"/>
        </w:rPr>
        <w:t>‘</w:t>
      </w:r>
      <w:r w:rsidRPr="00DA6590">
        <w:rPr>
          <w:rFonts w:cs="Arial"/>
          <w:lang w:val="en-GB"/>
        </w:rPr>
        <w:t>law of unintended consequences</w:t>
      </w:r>
      <w:r w:rsidR="00707D88">
        <w:rPr>
          <w:rFonts w:cs="Arial"/>
          <w:lang w:val="en-GB"/>
        </w:rPr>
        <w:t>’</w:t>
      </w:r>
      <w:r w:rsidRPr="00DA6590">
        <w:rPr>
          <w:rFonts w:cs="Arial"/>
          <w:lang w:val="en-GB"/>
        </w:rPr>
        <w:t xml:space="preserve"> always operates in such circumstances and leads to undesirable outcomes that could and should have been avoided had specific actions been assessed with respect to their wider implications.</w:t>
      </w:r>
    </w:p>
    <w:p w14:paraId="1348972C" w14:textId="77777777" w:rsidR="00C238B9" w:rsidRPr="00DA6590" w:rsidRDefault="00C238B9" w:rsidP="004E4338">
      <w:pPr>
        <w:spacing w:before="0"/>
        <w:ind w:left="720"/>
        <w:rPr>
          <w:rFonts w:cs="Arial"/>
          <w:lang w:val="en-GB"/>
        </w:rPr>
      </w:pPr>
    </w:p>
    <w:p w14:paraId="1348972D" w14:textId="77777777" w:rsidR="00C238B9" w:rsidRPr="00DA6590" w:rsidRDefault="00C238B9" w:rsidP="004E4338">
      <w:pPr>
        <w:spacing w:before="0"/>
        <w:ind w:left="720"/>
        <w:rPr>
          <w:rFonts w:cs="Arial"/>
          <w:lang w:val="en-GB"/>
        </w:rPr>
      </w:pPr>
      <w:r>
        <w:rPr>
          <w:rFonts w:cs="Arial"/>
          <w:lang w:val="en-GB"/>
        </w:rPr>
        <w:t xml:space="preserve">According to </w:t>
      </w:r>
      <w:r w:rsidR="000F77D4">
        <w:rPr>
          <w:rFonts w:cs="Arial"/>
          <w:lang w:val="en-GB"/>
        </w:rPr>
        <w:t xml:space="preserve">the </w:t>
      </w:r>
      <w:r>
        <w:rPr>
          <w:rFonts w:cs="Arial"/>
          <w:lang w:val="en-GB"/>
        </w:rPr>
        <w:t>National Transport Master Plan (</w:t>
      </w:r>
      <w:r w:rsidR="000F77D4">
        <w:rPr>
          <w:rFonts w:cs="Arial"/>
          <w:lang w:val="en-GB"/>
        </w:rPr>
        <w:t>N</w:t>
      </w:r>
      <w:r>
        <w:rPr>
          <w:rFonts w:cs="Arial"/>
          <w:lang w:val="en-GB"/>
        </w:rPr>
        <w:t>TMP), a</w:t>
      </w:r>
      <w:r w:rsidRPr="00DA6590">
        <w:rPr>
          <w:rFonts w:cs="Arial"/>
          <w:lang w:val="en-GB"/>
        </w:rPr>
        <w:t xml:space="preserve"> prime example of the law of unforeseen consequences in action is the way in which a virtually complete dependence now exists on the services of the many low-capacity taxis and their association (</w:t>
      </w:r>
      <w:r w:rsidRPr="00781551">
        <w:rPr>
          <w:rFonts w:cs="Arial"/>
          <w:lang w:val="en-GB"/>
        </w:rPr>
        <w:t xml:space="preserve">UTODA). This group exercises control over 93% of the passenger-places in the GKMA motorized public transport fleet without any real accountability to the </w:t>
      </w:r>
      <w:r>
        <w:rPr>
          <w:rFonts w:cs="Arial"/>
          <w:lang w:val="en-GB"/>
        </w:rPr>
        <w:t xml:space="preserve">capital city </w:t>
      </w:r>
      <w:r w:rsidRPr="00781551">
        <w:rPr>
          <w:rFonts w:cs="Arial"/>
          <w:lang w:val="en-GB"/>
        </w:rPr>
        <w:t>authority</w:t>
      </w:r>
      <w:r>
        <w:rPr>
          <w:rFonts w:cs="Arial"/>
          <w:lang w:val="en-GB"/>
        </w:rPr>
        <w:t xml:space="preserve"> or Ministry</w:t>
      </w:r>
      <w:r w:rsidRPr="00781551">
        <w:rPr>
          <w:rFonts w:cs="Arial"/>
          <w:lang w:val="en-GB"/>
        </w:rPr>
        <w:t xml:space="preserve">. Doubtless, this dependence was never an intended consequence of the original objective of using the flexibility </w:t>
      </w:r>
      <w:r w:rsidRPr="00DA6590">
        <w:rPr>
          <w:rFonts w:cs="Arial"/>
          <w:lang w:val="en-GB"/>
        </w:rPr>
        <w:t xml:space="preserve">of private sector funded </w:t>
      </w:r>
      <w:r w:rsidR="00707D88">
        <w:rPr>
          <w:rFonts w:cs="Arial"/>
          <w:lang w:val="en-GB"/>
        </w:rPr>
        <w:t>‘</w:t>
      </w:r>
      <w:r w:rsidRPr="00DA6590">
        <w:rPr>
          <w:rFonts w:cs="Arial"/>
          <w:lang w:val="en-GB"/>
        </w:rPr>
        <w:t>taxi</w:t>
      </w:r>
      <w:r w:rsidR="00707D88">
        <w:rPr>
          <w:rFonts w:cs="Arial"/>
          <w:lang w:val="en-GB"/>
        </w:rPr>
        <w:t>’</w:t>
      </w:r>
      <w:r w:rsidRPr="00DA6590">
        <w:rPr>
          <w:rFonts w:cs="Arial"/>
          <w:lang w:val="en-GB"/>
        </w:rPr>
        <w:t xml:space="preserve"> operators to expand and fill the gap caused by the demise of the former </w:t>
      </w:r>
      <w:r>
        <w:rPr>
          <w:rFonts w:cs="Arial"/>
          <w:lang w:val="en-GB"/>
        </w:rPr>
        <w:t xml:space="preserve">formal </w:t>
      </w:r>
      <w:r w:rsidRPr="00DA6590">
        <w:rPr>
          <w:rFonts w:cs="Arial"/>
          <w:lang w:val="en-GB"/>
        </w:rPr>
        <w:t>bus services.</w:t>
      </w:r>
    </w:p>
    <w:p w14:paraId="1348972E" w14:textId="77777777" w:rsidR="004E4338" w:rsidRDefault="004E4338" w:rsidP="004E4338">
      <w:pPr>
        <w:tabs>
          <w:tab w:val="num" w:pos="720"/>
        </w:tabs>
        <w:spacing w:before="0"/>
        <w:ind w:left="720"/>
        <w:rPr>
          <w:rFonts w:cs="Arial"/>
          <w:lang w:val="en-GB"/>
        </w:rPr>
      </w:pPr>
    </w:p>
    <w:p w14:paraId="1348972F" w14:textId="77777777" w:rsidR="00C238B9" w:rsidRPr="00DA6590" w:rsidRDefault="00C238B9" w:rsidP="004E4338">
      <w:pPr>
        <w:tabs>
          <w:tab w:val="num" w:pos="720"/>
        </w:tabs>
        <w:spacing w:before="0"/>
        <w:ind w:left="720"/>
        <w:rPr>
          <w:rFonts w:cs="Arial"/>
          <w:lang w:val="en-GB"/>
        </w:rPr>
      </w:pPr>
      <w:r w:rsidRPr="00DA6590">
        <w:rPr>
          <w:rFonts w:cs="Arial"/>
          <w:lang w:val="en-GB"/>
        </w:rPr>
        <w:t xml:space="preserve">Paradoxically, even though GKMA suffers from acutely insufficient passenger place provision in relation to the urban population size and associated travel demand, it simultaneously suffers from significant on-street congestion impacts caused by </w:t>
      </w:r>
      <w:r>
        <w:rPr>
          <w:rFonts w:cs="Arial"/>
          <w:lang w:val="en-GB"/>
        </w:rPr>
        <w:t xml:space="preserve">the large number of low capacity </w:t>
      </w:r>
      <w:r w:rsidRPr="00DA6590">
        <w:rPr>
          <w:rFonts w:cs="Arial"/>
          <w:lang w:val="en-GB"/>
        </w:rPr>
        <w:t>public transport vehicles</w:t>
      </w:r>
      <w:r>
        <w:rPr>
          <w:rFonts w:cs="Arial"/>
          <w:lang w:val="en-GB"/>
        </w:rPr>
        <w:t xml:space="preserve"> (and private vehicles)</w:t>
      </w:r>
      <w:r w:rsidRPr="00DA6590">
        <w:rPr>
          <w:rFonts w:cs="Arial"/>
          <w:lang w:val="en-GB"/>
        </w:rPr>
        <w:t xml:space="preserve">. The largest numbers of vehicles on the central GKMA streets are low-capacity </w:t>
      </w:r>
      <w:r w:rsidR="00B64B0D">
        <w:rPr>
          <w:rFonts w:cs="Arial"/>
          <w:lang w:val="en-GB"/>
        </w:rPr>
        <w:t>taxis</w:t>
      </w:r>
      <w:r w:rsidRPr="00DA6590">
        <w:rPr>
          <w:rFonts w:cs="Arial"/>
          <w:lang w:val="en-GB"/>
        </w:rPr>
        <w:t xml:space="preserve"> and single passenger motorcycles.</w:t>
      </w:r>
    </w:p>
    <w:p w14:paraId="13489730" w14:textId="77777777" w:rsidR="00C238B9" w:rsidRDefault="00C238B9" w:rsidP="004E4338">
      <w:pPr>
        <w:tabs>
          <w:tab w:val="num" w:pos="720"/>
        </w:tabs>
        <w:spacing w:before="0"/>
        <w:ind w:left="720"/>
        <w:rPr>
          <w:rFonts w:cs="Arial"/>
          <w:lang w:val="en-GB"/>
        </w:rPr>
      </w:pPr>
    </w:p>
    <w:p w14:paraId="13489731" w14:textId="77777777" w:rsidR="004E4338" w:rsidRDefault="004E4338" w:rsidP="004E4338">
      <w:pPr>
        <w:tabs>
          <w:tab w:val="num" w:pos="720"/>
        </w:tabs>
        <w:spacing w:before="0"/>
        <w:ind w:left="720"/>
        <w:rPr>
          <w:rFonts w:cs="Arial"/>
          <w:lang w:val="en-GB"/>
        </w:rPr>
      </w:pPr>
    </w:p>
    <w:p w14:paraId="13489732" w14:textId="77777777" w:rsidR="00C238B9" w:rsidRDefault="00101759" w:rsidP="00D04C41">
      <w:pPr>
        <w:pStyle w:val="ListParagraph"/>
        <w:numPr>
          <w:ilvl w:val="0"/>
          <w:numId w:val="42"/>
        </w:numPr>
        <w:spacing w:after="0" w:line="288" w:lineRule="auto"/>
        <w:ind w:hanging="720"/>
        <w:jc w:val="left"/>
        <w:rPr>
          <w:rFonts w:cs="Arial"/>
          <w:b/>
          <w:sz w:val="24"/>
          <w:szCs w:val="24"/>
          <w:lang w:val="en-GB"/>
        </w:rPr>
      </w:pPr>
      <w:r>
        <w:rPr>
          <w:rFonts w:cs="Arial"/>
          <w:b/>
          <w:sz w:val="24"/>
          <w:szCs w:val="24"/>
          <w:lang w:val="en-GB"/>
        </w:rPr>
        <w:t>The Public Transport Ind</w:t>
      </w:r>
      <w:r w:rsidR="00E5058C">
        <w:rPr>
          <w:rFonts w:cs="Arial"/>
          <w:b/>
          <w:sz w:val="24"/>
          <w:szCs w:val="24"/>
          <w:lang w:val="en-GB"/>
        </w:rPr>
        <w:t xml:space="preserve">ustry </w:t>
      </w:r>
      <w:r w:rsidR="00A068A1">
        <w:rPr>
          <w:rFonts w:cs="Arial"/>
          <w:b/>
          <w:sz w:val="24"/>
          <w:szCs w:val="24"/>
          <w:lang w:val="en-GB"/>
        </w:rPr>
        <w:t>Environment</w:t>
      </w:r>
    </w:p>
    <w:p w14:paraId="13489733" w14:textId="77777777" w:rsidR="008E3551" w:rsidRPr="008E3551" w:rsidRDefault="008E3551" w:rsidP="008E3551">
      <w:pPr>
        <w:pStyle w:val="ListParagraph"/>
        <w:spacing w:after="0" w:line="288" w:lineRule="auto"/>
        <w:ind w:left="720" w:firstLine="0"/>
        <w:jc w:val="left"/>
        <w:rPr>
          <w:rFonts w:ascii="Tahoma" w:hAnsi="Tahoma"/>
          <w:b/>
          <w:sz w:val="18"/>
          <w:szCs w:val="18"/>
          <w:lang w:val="en-GB"/>
        </w:rPr>
      </w:pPr>
    </w:p>
    <w:p w14:paraId="13489734" w14:textId="77777777" w:rsidR="00C238B9" w:rsidRPr="00DA6590" w:rsidRDefault="00C238B9" w:rsidP="004E4338">
      <w:pPr>
        <w:tabs>
          <w:tab w:val="num" w:pos="720"/>
        </w:tabs>
        <w:spacing w:before="0"/>
        <w:ind w:left="720"/>
        <w:rPr>
          <w:rFonts w:cs="Arial"/>
          <w:lang w:val="en-GB"/>
        </w:rPr>
      </w:pPr>
      <w:r>
        <w:rPr>
          <w:rFonts w:cs="Arial"/>
          <w:lang w:val="en-GB"/>
        </w:rPr>
        <w:t xml:space="preserve">Currently the taxi is the </w:t>
      </w:r>
      <w:r w:rsidR="00707D88">
        <w:rPr>
          <w:rFonts w:cs="Arial"/>
          <w:lang w:val="en-GB"/>
        </w:rPr>
        <w:t>‘</w:t>
      </w:r>
      <w:r>
        <w:rPr>
          <w:rFonts w:cs="Arial"/>
          <w:lang w:val="en-GB"/>
        </w:rPr>
        <w:t>work horse</w:t>
      </w:r>
      <w:r w:rsidR="00707D88">
        <w:rPr>
          <w:rFonts w:cs="Arial"/>
          <w:lang w:val="en-GB"/>
        </w:rPr>
        <w:t>’</w:t>
      </w:r>
      <w:r>
        <w:rPr>
          <w:rFonts w:cs="Arial"/>
          <w:lang w:val="en-GB"/>
        </w:rPr>
        <w:t xml:space="preserve"> of the public transport system GKMA. </w:t>
      </w:r>
      <w:r w:rsidRPr="00DA6590">
        <w:rPr>
          <w:rFonts w:cs="Arial"/>
          <w:lang w:val="en-GB"/>
        </w:rPr>
        <w:t>It carries a significant number of passengers inside the CBD. However, many vehicles are old and in an unsafe condition. This, together with a considerable amount of undisciplined driving has given taxis a poor accident record.</w:t>
      </w:r>
      <w:r w:rsidRPr="00DA6590">
        <w:rPr>
          <w:rFonts w:cs="Arial"/>
          <w:b/>
          <w:lang w:val="en-GB"/>
        </w:rPr>
        <w:t xml:space="preserve">  </w:t>
      </w:r>
      <w:r w:rsidRPr="00DA6590">
        <w:rPr>
          <w:rFonts w:cs="Arial"/>
          <w:lang w:val="en-GB"/>
        </w:rPr>
        <w:t>Taxis should not compete with the public bus system but complement it and offer a service not provided by buses.</w:t>
      </w:r>
    </w:p>
    <w:p w14:paraId="13489735" w14:textId="77777777" w:rsidR="004E4338" w:rsidRDefault="004E4338" w:rsidP="004E4338">
      <w:pPr>
        <w:tabs>
          <w:tab w:val="num" w:pos="720"/>
        </w:tabs>
        <w:spacing w:before="0"/>
        <w:ind w:left="720"/>
        <w:rPr>
          <w:rFonts w:cs="Arial"/>
          <w:lang w:val="en-GB"/>
        </w:rPr>
      </w:pPr>
    </w:p>
    <w:p w14:paraId="13489736" w14:textId="77777777" w:rsidR="00C238B9" w:rsidRPr="00DA6590" w:rsidRDefault="00C238B9" w:rsidP="004E4338">
      <w:pPr>
        <w:tabs>
          <w:tab w:val="num" w:pos="720"/>
        </w:tabs>
        <w:spacing w:before="0"/>
        <w:ind w:left="720"/>
        <w:rPr>
          <w:rFonts w:cs="Arial"/>
          <w:lang w:val="en-GB"/>
        </w:rPr>
      </w:pPr>
      <w:r w:rsidRPr="00DA6590">
        <w:rPr>
          <w:rFonts w:cs="Arial"/>
          <w:lang w:val="en-GB"/>
        </w:rPr>
        <w:t xml:space="preserve">Although bus traffic on most streets usually constitutes only a small percentage of total vehicle movements, there are locations in the CBD where bus movements are heavily concentrated, for example Kampala Road has about 40% of movements by Taxis.  At such locations, where conflicts between buses and other traffic can be expected, preferential treatment should be given to buses in order to improve bus speeds and improve traffic flows. </w:t>
      </w:r>
    </w:p>
    <w:p w14:paraId="13489737" w14:textId="77777777" w:rsidR="004E4338" w:rsidRDefault="004E4338" w:rsidP="004E4338">
      <w:pPr>
        <w:tabs>
          <w:tab w:val="num" w:pos="720"/>
        </w:tabs>
        <w:spacing w:before="0"/>
        <w:ind w:left="720"/>
        <w:rPr>
          <w:rFonts w:cs="Arial"/>
          <w:lang w:val="en-GB"/>
        </w:rPr>
      </w:pPr>
    </w:p>
    <w:p w14:paraId="13489738" w14:textId="77777777" w:rsidR="00C238B9" w:rsidRPr="00DA6590" w:rsidRDefault="00C238B9" w:rsidP="004E4338">
      <w:pPr>
        <w:tabs>
          <w:tab w:val="num" w:pos="720"/>
        </w:tabs>
        <w:spacing w:before="0"/>
        <w:ind w:left="720"/>
        <w:rPr>
          <w:rFonts w:cs="Arial"/>
          <w:lang w:val="en-GB"/>
        </w:rPr>
      </w:pPr>
      <w:r w:rsidRPr="00DA6590">
        <w:rPr>
          <w:rFonts w:cs="Arial"/>
          <w:lang w:val="en-GB"/>
        </w:rPr>
        <w:t xml:space="preserve">No doubt institutional and regulatory issues figure among the major issues confronting GKMA passenger transport sector planners. Experience in GKMA has shown that, although realistic profit potential exists, the </w:t>
      </w:r>
      <w:r w:rsidR="00B64B0D">
        <w:rPr>
          <w:rFonts w:cs="Arial"/>
          <w:lang w:val="en-GB"/>
        </w:rPr>
        <w:t>private sector has shown little</w:t>
      </w:r>
      <w:r w:rsidRPr="00DA6590">
        <w:rPr>
          <w:rFonts w:cs="Arial"/>
          <w:lang w:val="en-GB"/>
        </w:rPr>
        <w:t xml:space="preserve"> inclination to invest in areas of passenger transport other than second-hand imported </w:t>
      </w:r>
      <w:r w:rsidR="00D86750">
        <w:rPr>
          <w:rFonts w:cs="Arial"/>
          <w:lang w:val="en-GB"/>
        </w:rPr>
        <w:t>taxis</w:t>
      </w:r>
      <w:r w:rsidRPr="00DA6590">
        <w:rPr>
          <w:rFonts w:cs="Arial"/>
          <w:lang w:val="en-GB"/>
        </w:rPr>
        <w:t xml:space="preserve"> or single-passenger motorcycles.</w:t>
      </w:r>
    </w:p>
    <w:p w14:paraId="13489739" w14:textId="77777777" w:rsidR="004E4338" w:rsidRDefault="004E4338" w:rsidP="004E4338">
      <w:pPr>
        <w:tabs>
          <w:tab w:val="num" w:pos="720"/>
        </w:tabs>
        <w:spacing w:before="0"/>
        <w:ind w:left="720"/>
        <w:rPr>
          <w:rFonts w:cs="Arial"/>
          <w:szCs w:val="18"/>
          <w:lang w:val="en-GB"/>
        </w:rPr>
      </w:pPr>
    </w:p>
    <w:p w14:paraId="1348973A" w14:textId="77777777" w:rsidR="00C238B9" w:rsidRPr="00016AF6" w:rsidRDefault="00C238B9" w:rsidP="004E4338">
      <w:pPr>
        <w:tabs>
          <w:tab w:val="num" w:pos="720"/>
        </w:tabs>
        <w:spacing w:before="0"/>
        <w:ind w:left="720"/>
        <w:rPr>
          <w:rFonts w:cs="Arial"/>
          <w:szCs w:val="18"/>
          <w:lang w:val="en-GB"/>
        </w:rPr>
      </w:pPr>
      <w:r w:rsidRPr="00016AF6">
        <w:rPr>
          <w:rFonts w:cs="Arial"/>
          <w:szCs w:val="18"/>
          <w:lang w:val="en-GB"/>
        </w:rPr>
        <w:t>These are low-cost, fast-return investments; the skills required for their utilization are minimal and the assets involved are both cheap and relatively easy to dispose of or to transfer to other uses. Investors focus on income withdrawal and relative liq</w:t>
      </w:r>
      <w:r w:rsidR="00684C6E">
        <w:rPr>
          <w:rFonts w:cs="Arial"/>
          <w:szCs w:val="18"/>
          <w:lang w:val="en-GB"/>
        </w:rPr>
        <w:t>uidity of assets. Some form of G</w:t>
      </w:r>
      <w:r w:rsidRPr="00016AF6">
        <w:rPr>
          <w:rFonts w:cs="Arial"/>
          <w:szCs w:val="18"/>
          <w:lang w:val="en-GB"/>
        </w:rPr>
        <w:t>overnment intervention or incentive is likely to be needed to change this situation.</w:t>
      </w:r>
    </w:p>
    <w:p w14:paraId="1348973B" w14:textId="77777777" w:rsidR="00C238B9" w:rsidRDefault="00C238B9" w:rsidP="00C238B9">
      <w:pPr>
        <w:tabs>
          <w:tab w:val="num" w:pos="720"/>
        </w:tabs>
        <w:ind w:left="720"/>
        <w:rPr>
          <w:rFonts w:cs="Tahoma"/>
          <w:szCs w:val="18"/>
          <w:lang w:val="en-GB"/>
        </w:rPr>
      </w:pPr>
      <w:r w:rsidRPr="00016AF6">
        <w:rPr>
          <w:rFonts w:cs="Arial"/>
          <w:szCs w:val="18"/>
          <w:lang w:val="en-GB"/>
        </w:rPr>
        <w:t>Lax regulation of passenger transport operations, as is the case in GKMA at present, also acts as a disincentive to long-term investment in the passenger transport sector. It is not at all evident why a corporate entity or an existing small-scale operator with ambitions to grow should take on the troubles and risks involved in improving existing services or of identifying, developing, and equipping new routes when they can have no confidence in the middle to long-term prospects for their investment. Under existing regulatory regimes, there can be no confidence in effective protection of route and service exclusivity for any n</w:t>
      </w:r>
      <w:r w:rsidRPr="005675C8">
        <w:rPr>
          <w:rFonts w:cs="Tahoma"/>
          <w:szCs w:val="18"/>
          <w:lang w:val="en-GB"/>
        </w:rPr>
        <w:t>ew services or routes.</w:t>
      </w:r>
    </w:p>
    <w:p w14:paraId="1348973C" w14:textId="77777777" w:rsidR="003A2BA9" w:rsidRPr="003A2BA9" w:rsidRDefault="003A2BA9" w:rsidP="00C220C0">
      <w:pPr>
        <w:tabs>
          <w:tab w:val="clear" w:pos="1134"/>
          <w:tab w:val="clear" w:pos="9072"/>
          <w:tab w:val="num" w:pos="1418"/>
          <w:tab w:val="right" w:pos="7655"/>
        </w:tabs>
        <w:ind w:left="1418" w:right="850"/>
        <w:jc w:val="center"/>
        <w:rPr>
          <w:rFonts w:cs="Tahoma"/>
          <w:b/>
          <w:i/>
          <w:color w:val="333399"/>
          <w:szCs w:val="18"/>
          <w:lang w:val="en-GB"/>
        </w:rPr>
      </w:pPr>
      <w:r w:rsidRPr="003A2BA9">
        <w:rPr>
          <w:rFonts w:cs="Arial"/>
          <w:b/>
          <w:i/>
          <w:color w:val="333399"/>
          <w:szCs w:val="18"/>
          <w:lang w:val="en-GB"/>
        </w:rPr>
        <w:t>Under existing regulatory regimes, there can be no confidence in effective protection of route and service exclusivity for any n</w:t>
      </w:r>
      <w:r w:rsidRPr="003A2BA9">
        <w:rPr>
          <w:rFonts w:cs="Tahoma"/>
          <w:b/>
          <w:i/>
          <w:color w:val="333399"/>
          <w:szCs w:val="18"/>
          <w:lang w:val="en-GB"/>
        </w:rPr>
        <w:t>ew services or routes.</w:t>
      </w:r>
    </w:p>
    <w:p w14:paraId="1348973D" w14:textId="77777777" w:rsidR="00C238B9" w:rsidRPr="005675C8" w:rsidRDefault="00C238B9" w:rsidP="00C238B9">
      <w:pPr>
        <w:tabs>
          <w:tab w:val="num" w:pos="720"/>
        </w:tabs>
        <w:ind w:left="720"/>
        <w:rPr>
          <w:rFonts w:cs="Tahoma"/>
          <w:szCs w:val="18"/>
          <w:lang w:val="en-GB"/>
        </w:rPr>
      </w:pPr>
      <w:r w:rsidRPr="005675C8">
        <w:rPr>
          <w:rFonts w:cs="Tahoma"/>
          <w:szCs w:val="18"/>
          <w:lang w:val="en-GB"/>
        </w:rPr>
        <w:t xml:space="preserve">Promoting the development of a more optimal public transport fleet in GKMA will require the creation of conditions in the market for public transport services that enhance the opportunities for investors to project and to achieve consistent financial returns over, for example, the 7 to 10-year period that is typically the lifespan of a standard urban bus. </w:t>
      </w:r>
    </w:p>
    <w:p w14:paraId="1348973E" w14:textId="77777777" w:rsidR="00C238B9" w:rsidRPr="005675C8" w:rsidRDefault="00C238B9" w:rsidP="00C238B9">
      <w:pPr>
        <w:tabs>
          <w:tab w:val="num" w:pos="720"/>
        </w:tabs>
        <w:ind w:left="720"/>
        <w:rPr>
          <w:rFonts w:cs="Tahoma"/>
          <w:szCs w:val="18"/>
          <w:lang w:val="en-GB"/>
        </w:rPr>
      </w:pPr>
      <w:r w:rsidRPr="005675C8">
        <w:rPr>
          <w:rFonts w:cs="Tahoma"/>
          <w:szCs w:val="18"/>
          <w:lang w:val="en-GB"/>
        </w:rPr>
        <w:t>The Government cannot, and should not, directly finance vehicle purchases to improve the passenger capacity and vehicle type profile of the GMKA passenger vehicle fleet. What it can do, however, is to introduce an institutional and regulatory framework to facilitate and encourage longer-term private sector investments. By judicious use of regulatory initiatives, professional training initiatives, and adequate and equitable enf</w:t>
      </w:r>
      <w:r w:rsidR="00684C6E">
        <w:rPr>
          <w:rFonts w:cs="Tahoma"/>
          <w:szCs w:val="18"/>
          <w:lang w:val="en-GB"/>
        </w:rPr>
        <w:t xml:space="preserve">orcement actions, </w:t>
      </w:r>
      <w:r w:rsidR="000F77D4">
        <w:rPr>
          <w:rFonts w:cs="Tahoma"/>
          <w:szCs w:val="18"/>
          <w:lang w:val="en-GB"/>
        </w:rPr>
        <w:t>G</w:t>
      </w:r>
      <w:r w:rsidRPr="005675C8">
        <w:rPr>
          <w:rFonts w:cs="Tahoma"/>
          <w:szCs w:val="18"/>
          <w:lang w:val="en-GB"/>
        </w:rPr>
        <w:t>overnment could guide and influence changes to the existing unsatisfactory situation. This will not be achieved without some cost to national and local government</w:t>
      </w:r>
      <w:r w:rsidR="005675C8">
        <w:rPr>
          <w:rFonts w:cs="Tahoma"/>
          <w:szCs w:val="18"/>
          <w:lang w:val="en-GB"/>
        </w:rPr>
        <w:t>,</w:t>
      </w:r>
      <w:r w:rsidRPr="005675C8">
        <w:rPr>
          <w:rFonts w:cs="Tahoma"/>
          <w:szCs w:val="18"/>
          <w:lang w:val="en-GB"/>
        </w:rPr>
        <w:t xml:space="preserve"> however, properly managed and </w:t>
      </w:r>
      <w:r w:rsidR="005675C8" w:rsidRPr="005675C8">
        <w:rPr>
          <w:rFonts w:cs="Tahoma"/>
          <w:szCs w:val="18"/>
          <w:lang w:val="en-GB"/>
        </w:rPr>
        <w:t>targeted;</w:t>
      </w:r>
      <w:r w:rsidRPr="005675C8">
        <w:rPr>
          <w:rFonts w:cs="Tahoma"/>
          <w:szCs w:val="18"/>
          <w:lang w:val="en-GB"/>
        </w:rPr>
        <w:t xml:space="preserve"> such support and incentives to private sector investment can bring about significant changes and benefits.</w:t>
      </w:r>
    </w:p>
    <w:p w14:paraId="1348973F" w14:textId="77777777" w:rsidR="00C238B9" w:rsidRPr="005675C8" w:rsidRDefault="00C238B9" w:rsidP="00C238B9">
      <w:pPr>
        <w:ind w:left="709"/>
        <w:rPr>
          <w:rFonts w:cs="Tahoma"/>
          <w:szCs w:val="18"/>
        </w:rPr>
      </w:pPr>
      <w:r w:rsidRPr="005675C8">
        <w:rPr>
          <w:rFonts w:cs="Tahoma"/>
          <w:szCs w:val="18"/>
        </w:rPr>
        <w:t>Without a comprehensive and radical restructuring of the taxi services, no ideal situation can be achieved until a comprehensive network of mass transit system is in operation. Certainly</w:t>
      </w:r>
      <w:r w:rsidR="003A2BA9">
        <w:rPr>
          <w:rFonts w:cs="Tahoma"/>
          <w:szCs w:val="18"/>
        </w:rPr>
        <w:t>,</w:t>
      </w:r>
      <w:r w:rsidRPr="005675C8">
        <w:rPr>
          <w:rFonts w:cs="Tahoma"/>
          <w:szCs w:val="18"/>
        </w:rPr>
        <w:t xml:space="preserve"> with a first stage </w:t>
      </w:r>
      <w:r w:rsidR="003A2BA9">
        <w:rPr>
          <w:rFonts w:cs="Tahoma"/>
          <w:szCs w:val="18"/>
        </w:rPr>
        <w:t>of the BRT system in operation</w:t>
      </w:r>
      <w:r w:rsidRPr="005675C8">
        <w:rPr>
          <w:rFonts w:cs="Tahoma"/>
          <w:szCs w:val="18"/>
        </w:rPr>
        <w:t>, there will be areas not served by a BRT. This will mean that full integration of services on all public transport routes will not be possible.   Concurrent</w:t>
      </w:r>
      <w:r w:rsidR="003A2BA9">
        <w:rPr>
          <w:rFonts w:cs="Tahoma"/>
          <w:szCs w:val="18"/>
        </w:rPr>
        <w:t>,</w:t>
      </w:r>
      <w:r w:rsidRPr="005675C8">
        <w:rPr>
          <w:rFonts w:cs="Tahoma"/>
          <w:szCs w:val="18"/>
        </w:rPr>
        <w:t xml:space="preserve"> with the introduction of the BRT, it is essential that appropriate acti</w:t>
      </w:r>
      <w:r w:rsidR="00580425">
        <w:rPr>
          <w:rFonts w:cs="Tahoma"/>
          <w:szCs w:val="18"/>
        </w:rPr>
        <w:t>on</w:t>
      </w:r>
      <w:r w:rsidR="000F3B16">
        <w:rPr>
          <w:rFonts w:cs="Tahoma"/>
          <w:szCs w:val="18"/>
        </w:rPr>
        <w:t xml:space="preserve"> is taken to improve the non-BRT bus services.</w:t>
      </w:r>
    </w:p>
    <w:p w14:paraId="13489740" w14:textId="77777777" w:rsidR="008E3551" w:rsidRDefault="008E3551" w:rsidP="008E3551">
      <w:pPr>
        <w:spacing w:before="0"/>
        <w:ind w:left="709"/>
        <w:rPr>
          <w:rFonts w:cs="Tahoma"/>
          <w:szCs w:val="18"/>
        </w:rPr>
      </w:pPr>
    </w:p>
    <w:p w14:paraId="13489741" w14:textId="77777777" w:rsidR="00C238B9" w:rsidRPr="005675C8" w:rsidRDefault="00C238B9" w:rsidP="008E3551">
      <w:pPr>
        <w:spacing w:before="0"/>
        <w:ind w:left="709"/>
        <w:rPr>
          <w:rFonts w:cs="Tahoma"/>
          <w:szCs w:val="18"/>
        </w:rPr>
      </w:pPr>
      <w:r w:rsidRPr="005675C8">
        <w:rPr>
          <w:rFonts w:cs="Tahoma"/>
          <w:szCs w:val="18"/>
        </w:rPr>
        <w:t>The restructuring of taxi operations need</w:t>
      </w:r>
      <w:r w:rsidR="000F3B16">
        <w:rPr>
          <w:rFonts w:cs="Tahoma"/>
          <w:szCs w:val="18"/>
        </w:rPr>
        <w:t>s</w:t>
      </w:r>
      <w:r w:rsidRPr="005675C8">
        <w:rPr>
          <w:rFonts w:cs="Tahoma"/>
          <w:szCs w:val="18"/>
        </w:rPr>
        <w:t xml:space="preserve"> to</w:t>
      </w:r>
      <w:r w:rsidR="000F77D4">
        <w:rPr>
          <w:rFonts w:cs="Tahoma"/>
          <w:szCs w:val="18"/>
        </w:rPr>
        <w:t xml:space="preserve"> be given urgent attention. KCCA is</w:t>
      </w:r>
      <w:r w:rsidRPr="005675C8">
        <w:rPr>
          <w:rFonts w:cs="Tahoma"/>
          <w:szCs w:val="18"/>
        </w:rPr>
        <w:t xml:space="preserve"> currently giving this matter some priority</w:t>
      </w:r>
      <w:r w:rsidR="000F3B16">
        <w:rPr>
          <w:rFonts w:cs="Tahoma"/>
          <w:szCs w:val="18"/>
        </w:rPr>
        <w:t>,</w:t>
      </w:r>
      <w:r w:rsidRPr="005675C8">
        <w:rPr>
          <w:rFonts w:cs="Tahoma"/>
          <w:szCs w:val="18"/>
        </w:rPr>
        <w:t xml:space="preserve"> but with the size of the task progress </w:t>
      </w:r>
      <w:r w:rsidR="000F77D4">
        <w:rPr>
          <w:rFonts w:cs="Tahoma"/>
          <w:szCs w:val="18"/>
        </w:rPr>
        <w:t>is unlikely to</w:t>
      </w:r>
      <w:r w:rsidRPr="005675C8">
        <w:rPr>
          <w:rFonts w:cs="Tahoma"/>
          <w:szCs w:val="18"/>
        </w:rPr>
        <w:t xml:space="preserve"> be made at </w:t>
      </w:r>
      <w:r w:rsidR="000F3B16">
        <w:rPr>
          <w:rFonts w:cs="Tahoma"/>
          <w:szCs w:val="18"/>
        </w:rPr>
        <w:t>an acceptable rate</w:t>
      </w:r>
      <w:r w:rsidRPr="005675C8">
        <w:rPr>
          <w:rFonts w:cs="Tahoma"/>
          <w:szCs w:val="18"/>
        </w:rPr>
        <w:t xml:space="preserve">. It is suggested that the Minister for Transport and Works </w:t>
      </w:r>
      <w:r w:rsidR="000F77D4">
        <w:rPr>
          <w:rFonts w:cs="Tahoma"/>
          <w:szCs w:val="18"/>
        </w:rPr>
        <w:t>forms</w:t>
      </w:r>
      <w:r w:rsidRPr="005675C8">
        <w:rPr>
          <w:rFonts w:cs="Tahoma"/>
          <w:szCs w:val="18"/>
        </w:rPr>
        <w:t xml:space="preserve"> a small </w:t>
      </w:r>
      <w:r w:rsidR="000F3B16">
        <w:rPr>
          <w:rFonts w:cs="Tahoma"/>
          <w:szCs w:val="18"/>
        </w:rPr>
        <w:t>high level working group with KCCA as suggested later in this Policy paper. Each action</w:t>
      </w:r>
      <w:r w:rsidRPr="005675C8">
        <w:rPr>
          <w:rFonts w:cs="Tahoma"/>
          <w:szCs w:val="18"/>
        </w:rPr>
        <w:t xml:space="preserve"> should have a realistic time line</w:t>
      </w:r>
      <w:r w:rsidR="000F3B16">
        <w:rPr>
          <w:rFonts w:cs="Tahoma"/>
          <w:szCs w:val="18"/>
        </w:rPr>
        <w:t>,</w:t>
      </w:r>
      <w:r w:rsidRPr="005675C8">
        <w:rPr>
          <w:rFonts w:cs="Tahoma"/>
          <w:szCs w:val="18"/>
        </w:rPr>
        <w:t xml:space="preserve"> but one that </w:t>
      </w:r>
      <w:r w:rsidR="00707D88">
        <w:rPr>
          <w:rFonts w:cs="Tahoma"/>
          <w:szCs w:val="18"/>
        </w:rPr>
        <w:t>‘</w:t>
      </w:r>
      <w:r w:rsidRPr="005675C8">
        <w:rPr>
          <w:rFonts w:cs="Tahoma"/>
          <w:szCs w:val="18"/>
        </w:rPr>
        <w:t>fast tracks</w:t>
      </w:r>
      <w:r w:rsidR="00707D88">
        <w:rPr>
          <w:rFonts w:cs="Tahoma"/>
          <w:szCs w:val="18"/>
        </w:rPr>
        <w:t>’</w:t>
      </w:r>
      <w:r w:rsidRPr="005675C8">
        <w:rPr>
          <w:rFonts w:cs="Tahoma"/>
          <w:szCs w:val="18"/>
        </w:rPr>
        <w:t xml:space="preserve"> the changes that are </w:t>
      </w:r>
      <w:r w:rsidR="000F3B16">
        <w:rPr>
          <w:rFonts w:cs="Tahoma"/>
          <w:szCs w:val="18"/>
        </w:rPr>
        <w:t>urgently needed</w:t>
      </w:r>
      <w:r w:rsidRPr="005675C8">
        <w:rPr>
          <w:rFonts w:cs="Tahoma"/>
          <w:szCs w:val="18"/>
        </w:rPr>
        <w:t>. It will take a number of year before the planned BRT is in operation, me</w:t>
      </w:r>
      <w:r w:rsidR="000F3B16">
        <w:rPr>
          <w:rFonts w:cs="Tahoma"/>
          <w:szCs w:val="18"/>
        </w:rPr>
        <w:t>anwhile the traffic situation will get substantially worse and population is projected to grow at a rapid rate</w:t>
      </w:r>
      <w:r w:rsidRPr="005675C8">
        <w:rPr>
          <w:rFonts w:cs="Tahoma"/>
          <w:szCs w:val="18"/>
        </w:rPr>
        <w:t>.</w:t>
      </w:r>
    </w:p>
    <w:p w14:paraId="13489742" w14:textId="77777777" w:rsidR="00C238B9" w:rsidRDefault="00C238B9" w:rsidP="008E3551">
      <w:pPr>
        <w:spacing w:before="0"/>
        <w:ind w:left="720"/>
        <w:rPr>
          <w:rFonts w:asciiTheme="minorHAnsi" w:hAnsiTheme="minorHAnsi" w:cs="Tahoma"/>
          <w:sz w:val="20"/>
          <w:lang w:val="en-GB"/>
        </w:rPr>
      </w:pPr>
    </w:p>
    <w:p w14:paraId="13489743" w14:textId="77777777" w:rsidR="00C238B9" w:rsidRDefault="008F2403" w:rsidP="00D04C41">
      <w:pPr>
        <w:pStyle w:val="ListParagraph"/>
        <w:numPr>
          <w:ilvl w:val="0"/>
          <w:numId w:val="42"/>
        </w:numPr>
        <w:spacing w:after="0" w:line="288" w:lineRule="auto"/>
        <w:ind w:hanging="720"/>
        <w:jc w:val="left"/>
        <w:rPr>
          <w:rFonts w:asciiTheme="minorHAnsi" w:hAnsiTheme="minorHAnsi"/>
          <w:b/>
          <w:sz w:val="24"/>
          <w:szCs w:val="24"/>
        </w:rPr>
      </w:pPr>
      <w:r>
        <w:rPr>
          <w:rFonts w:asciiTheme="minorHAnsi" w:hAnsiTheme="minorHAnsi"/>
          <w:b/>
          <w:sz w:val="24"/>
          <w:szCs w:val="24"/>
        </w:rPr>
        <w:t>The Need for Policy</w:t>
      </w:r>
    </w:p>
    <w:p w14:paraId="13489744" w14:textId="77777777" w:rsidR="008E3551" w:rsidRPr="008E3551" w:rsidRDefault="008E3551" w:rsidP="008E3551">
      <w:pPr>
        <w:pStyle w:val="ListParagraph"/>
        <w:spacing w:after="0" w:line="288" w:lineRule="auto"/>
        <w:ind w:left="720" w:firstLine="0"/>
        <w:jc w:val="left"/>
        <w:rPr>
          <w:rFonts w:ascii="Tahoma" w:hAnsi="Tahoma"/>
          <w:b/>
          <w:sz w:val="18"/>
          <w:szCs w:val="18"/>
        </w:rPr>
      </w:pPr>
    </w:p>
    <w:p w14:paraId="13489745" w14:textId="77777777" w:rsidR="00C238B9" w:rsidRPr="005675C8" w:rsidRDefault="00C238B9" w:rsidP="008E3551">
      <w:pPr>
        <w:spacing w:before="0"/>
        <w:ind w:left="720"/>
        <w:rPr>
          <w:rFonts w:cs="Tahoma"/>
          <w:szCs w:val="18"/>
        </w:rPr>
      </w:pPr>
      <w:r w:rsidRPr="005675C8">
        <w:rPr>
          <w:rFonts w:cs="Tahoma"/>
          <w:szCs w:val="18"/>
        </w:rPr>
        <w:t>However, all of the above is happening within a policy vacuum.  A National Transport Policy drafted in 2002 was never approved, and policy development since then has been somewhat fragmented, due to a more pragmatic approach.  As result, a Non-Motorised Policy was recently approved</w:t>
      </w:r>
      <w:r w:rsidR="000F77D4">
        <w:rPr>
          <w:rFonts w:cs="Tahoma"/>
          <w:szCs w:val="18"/>
        </w:rPr>
        <w:t xml:space="preserve"> and launched</w:t>
      </w:r>
      <w:r w:rsidRPr="005675C8">
        <w:rPr>
          <w:rFonts w:cs="Tahoma"/>
          <w:szCs w:val="18"/>
        </w:rPr>
        <w:t xml:space="preserve">, and a </w:t>
      </w:r>
      <w:r w:rsidR="000F77D4">
        <w:rPr>
          <w:rFonts w:cs="Tahoma"/>
          <w:szCs w:val="18"/>
        </w:rPr>
        <w:t xml:space="preserve">draft </w:t>
      </w:r>
      <w:r w:rsidRPr="005675C8">
        <w:rPr>
          <w:rFonts w:cs="Tahoma"/>
          <w:szCs w:val="18"/>
        </w:rPr>
        <w:t xml:space="preserve">Rural Transport Policy has </w:t>
      </w:r>
      <w:r w:rsidR="000F77D4">
        <w:rPr>
          <w:rFonts w:cs="Tahoma"/>
          <w:szCs w:val="18"/>
        </w:rPr>
        <w:t>recently been prepared.</w:t>
      </w:r>
    </w:p>
    <w:p w14:paraId="13489746" w14:textId="77777777" w:rsidR="00C238B9" w:rsidRPr="005675C8" w:rsidRDefault="00C238B9" w:rsidP="00C238B9">
      <w:pPr>
        <w:ind w:left="720"/>
        <w:rPr>
          <w:rFonts w:cs="Tahoma"/>
          <w:szCs w:val="18"/>
        </w:rPr>
      </w:pPr>
      <w:r w:rsidRPr="005675C8">
        <w:rPr>
          <w:rFonts w:cs="Tahoma"/>
          <w:szCs w:val="18"/>
        </w:rPr>
        <w:t>There is a need for an Urban Public Transport Policy for Kampala to set the direction for the re-organisation and improvement of public transport in the capital.  A clear policy will assist the political leadership to see the above initiatives within the context of a coherent set of objectives.</w:t>
      </w:r>
    </w:p>
    <w:p w14:paraId="13489747" w14:textId="77777777" w:rsidR="005675C8" w:rsidRDefault="005675C8" w:rsidP="00C238B9">
      <w:pPr>
        <w:pStyle w:val="NormalWeb"/>
        <w:spacing w:before="0" w:beforeAutospacing="0" w:after="0" w:afterAutospacing="0" w:line="288" w:lineRule="auto"/>
        <w:ind w:left="720"/>
        <w:rPr>
          <w:rFonts w:ascii="Tahoma" w:hAnsi="Tahoma" w:cs="Tahoma"/>
          <w:sz w:val="18"/>
          <w:szCs w:val="18"/>
        </w:rPr>
      </w:pPr>
    </w:p>
    <w:p w14:paraId="13489748" w14:textId="77777777" w:rsidR="008F2403" w:rsidRDefault="00C238B9" w:rsidP="00C238B9">
      <w:pPr>
        <w:pStyle w:val="NormalWeb"/>
        <w:spacing w:before="0" w:beforeAutospacing="0" w:after="0" w:afterAutospacing="0" w:line="288" w:lineRule="auto"/>
        <w:ind w:left="720"/>
        <w:rPr>
          <w:rFonts w:ascii="Tahoma" w:hAnsi="Tahoma" w:cs="Tahoma"/>
          <w:sz w:val="18"/>
          <w:szCs w:val="18"/>
        </w:rPr>
      </w:pPr>
      <w:r w:rsidRPr="005675C8">
        <w:rPr>
          <w:rFonts w:ascii="Tahoma" w:hAnsi="Tahoma" w:cs="Tahoma"/>
          <w:sz w:val="18"/>
          <w:szCs w:val="18"/>
        </w:rPr>
        <w:t xml:space="preserve">It should be recognised that policy is the distillation of current social, political, economic and technological perspectives in a country. Such perspectives are always changing, and therefore, policy should also be regarded as dynamic and flexible. This is not to suggest that transport policy should be continuously changing which would result in uncertainty and would constrain economic development. Such a situation would be as bad as a policy which was rigid and did not take changing realities into account. Policy should therefore be flexible whilst providing a firm basis for planning and development. </w:t>
      </w:r>
    </w:p>
    <w:p w14:paraId="13489749" w14:textId="77777777" w:rsidR="00C238B9" w:rsidRDefault="00C238B9" w:rsidP="00C238B9">
      <w:pPr>
        <w:pStyle w:val="NormalWeb"/>
        <w:spacing w:before="0" w:beforeAutospacing="0" w:after="0" w:afterAutospacing="0" w:line="288" w:lineRule="auto"/>
        <w:ind w:left="720"/>
        <w:rPr>
          <w:rFonts w:ascii="Tahoma" w:hAnsi="Tahoma" w:cs="Tahoma"/>
          <w:sz w:val="18"/>
          <w:szCs w:val="18"/>
        </w:rPr>
      </w:pPr>
      <w:r w:rsidRPr="005675C8">
        <w:rPr>
          <w:rFonts w:ascii="Tahoma" w:hAnsi="Tahoma" w:cs="Tahoma"/>
          <w:sz w:val="18"/>
          <w:szCs w:val="18"/>
        </w:rPr>
        <w:t>Also, policy on its own does not constitute development. The process needs to lead on to planning and implementation. The policy should provide a framework for planning and the integration of planning in the transport sector with planning in other sectors.</w:t>
      </w:r>
    </w:p>
    <w:p w14:paraId="1348974A" w14:textId="77777777" w:rsidR="003C33DC" w:rsidRDefault="003C33DC" w:rsidP="00F52511">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720"/>
        <w:jc w:val="both"/>
        <w:rPr>
          <w:rFonts w:cs="Tahoma"/>
          <w:szCs w:val="18"/>
        </w:rPr>
      </w:pPr>
    </w:p>
    <w:p w14:paraId="1348974B" w14:textId="77777777" w:rsidR="00C238B9" w:rsidRDefault="00C238B9" w:rsidP="00F52511">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720"/>
        <w:jc w:val="both"/>
        <w:rPr>
          <w:rFonts w:cs="Tahoma"/>
          <w:szCs w:val="18"/>
        </w:rPr>
      </w:pPr>
      <w:r w:rsidRPr="005675C8">
        <w:rPr>
          <w:rFonts w:cs="Tahoma"/>
          <w:szCs w:val="18"/>
        </w:rPr>
        <w:t xml:space="preserve">Although policy requires technical and economical expertise to develop, it requires political and top </w:t>
      </w:r>
      <w:r w:rsidR="008F2403">
        <w:rPr>
          <w:rFonts w:cs="Tahoma"/>
          <w:szCs w:val="18"/>
        </w:rPr>
        <w:t>management w</w:t>
      </w:r>
      <w:r w:rsidRPr="005675C8">
        <w:rPr>
          <w:rFonts w:cs="Tahoma"/>
          <w:szCs w:val="18"/>
        </w:rPr>
        <w:t xml:space="preserve">ill to implement. Policy, ultimately, is a political statement of how a certain sector is to be regulated and how public funds are going to be spent. Political endorsement and support is therefore a central element of policy development. </w:t>
      </w:r>
    </w:p>
    <w:p w14:paraId="1348974C" w14:textId="77777777" w:rsidR="00EF3FAD" w:rsidRDefault="00EF3FAD" w:rsidP="00F52511">
      <w:pPr>
        <w:spacing w:before="0"/>
        <w:ind w:left="720"/>
        <w:rPr>
          <w:rFonts w:cs="Tahoma"/>
          <w:szCs w:val="18"/>
        </w:rPr>
      </w:pPr>
    </w:p>
    <w:p w14:paraId="1348974D" w14:textId="77777777" w:rsidR="00F52511" w:rsidRPr="005675C8" w:rsidRDefault="00F52511" w:rsidP="00F52511">
      <w:pPr>
        <w:spacing w:before="0"/>
        <w:ind w:left="720"/>
        <w:rPr>
          <w:rFonts w:cs="Tahoma"/>
          <w:szCs w:val="18"/>
        </w:rPr>
      </w:pPr>
    </w:p>
    <w:p w14:paraId="1348974E" w14:textId="77777777" w:rsidR="00C238B9" w:rsidRPr="00EF3FAD" w:rsidRDefault="00C238B9" w:rsidP="00D04C41">
      <w:pPr>
        <w:pStyle w:val="ListParagraph"/>
        <w:numPr>
          <w:ilvl w:val="0"/>
          <w:numId w:val="42"/>
        </w:numPr>
        <w:spacing w:after="0" w:line="288" w:lineRule="auto"/>
        <w:ind w:hanging="720"/>
        <w:jc w:val="left"/>
        <w:rPr>
          <w:rFonts w:asciiTheme="minorHAnsi" w:hAnsiTheme="minorHAnsi"/>
          <w:b/>
          <w:sz w:val="24"/>
          <w:szCs w:val="24"/>
        </w:rPr>
      </w:pPr>
      <w:r w:rsidRPr="00EF3FAD">
        <w:rPr>
          <w:rFonts w:asciiTheme="minorHAnsi" w:hAnsiTheme="minorHAnsi"/>
          <w:b/>
          <w:sz w:val="24"/>
          <w:szCs w:val="24"/>
        </w:rPr>
        <w:t xml:space="preserve">Approach </w:t>
      </w:r>
      <w:r w:rsidR="000F77D4">
        <w:rPr>
          <w:rFonts w:asciiTheme="minorHAnsi" w:hAnsiTheme="minorHAnsi"/>
          <w:b/>
          <w:sz w:val="24"/>
          <w:szCs w:val="24"/>
        </w:rPr>
        <w:t>to Policy Development</w:t>
      </w:r>
    </w:p>
    <w:p w14:paraId="1348974F" w14:textId="77777777" w:rsidR="00C238B9" w:rsidRPr="005675C8" w:rsidRDefault="00C238B9" w:rsidP="00C238B9">
      <w:pPr>
        <w:pStyle w:val="ListParagraph"/>
        <w:spacing w:after="0" w:line="288" w:lineRule="auto"/>
        <w:rPr>
          <w:rFonts w:ascii="Tahoma" w:hAnsi="Tahoma"/>
          <w:b/>
          <w:sz w:val="18"/>
          <w:szCs w:val="18"/>
        </w:rPr>
      </w:pPr>
    </w:p>
    <w:p w14:paraId="13489750" w14:textId="77777777" w:rsidR="00C238B9" w:rsidRPr="005675C8" w:rsidRDefault="000F77D4" w:rsidP="005675C8">
      <w:pPr>
        <w:pStyle w:val="ListParagraph"/>
        <w:spacing w:after="0" w:line="288" w:lineRule="auto"/>
        <w:ind w:left="709" w:firstLine="11"/>
        <w:jc w:val="left"/>
        <w:rPr>
          <w:rFonts w:ascii="Tahoma" w:hAnsi="Tahoma"/>
          <w:sz w:val="18"/>
          <w:szCs w:val="18"/>
        </w:rPr>
      </w:pPr>
      <w:r>
        <w:rPr>
          <w:rFonts w:ascii="Tahoma" w:hAnsi="Tahoma"/>
          <w:sz w:val="18"/>
          <w:szCs w:val="18"/>
        </w:rPr>
        <w:t>T</w:t>
      </w:r>
      <w:r w:rsidR="00C238B9" w:rsidRPr="005675C8">
        <w:rPr>
          <w:rFonts w:ascii="Tahoma" w:hAnsi="Tahoma"/>
          <w:sz w:val="18"/>
          <w:szCs w:val="18"/>
        </w:rPr>
        <w:t xml:space="preserve">he development of a Public Transport Policy for Kampala (Policy), </w:t>
      </w:r>
      <w:r>
        <w:rPr>
          <w:rFonts w:ascii="Tahoma" w:hAnsi="Tahoma"/>
          <w:sz w:val="18"/>
          <w:szCs w:val="18"/>
        </w:rPr>
        <w:t>addresses</w:t>
      </w:r>
      <w:r w:rsidR="00C238B9" w:rsidRPr="005675C8">
        <w:rPr>
          <w:rFonts w:ascii="Tahoma" w:hAnsi="Tahoma"/>
          <w:sz w:val="18"/>
          <w:szCs w:val="18"/>
        </w:rPr>
        <w:t xml:space="preserve"> 7 key concerns or issues facing the city today, as outlined in the TOR, namely:</w:t>
      </w:r>
    </w:p>
    <w:p w14:paraId="13489751" w14:textId="77777777" w:rsidR="00C238B9" w:rsidRPr="005675C8" w:rsidRDefault="00C238B9" w:rsidP="00C238B9">
      <w:pPr>
        <w:pStyle w:val="ListParagraph"/>
        <w:spacing w:after="0" w:line="288" w:lineRule="auto"/>
        <w:rPr>
          <w:rFonts w:ascii="Tahoma" w:hAnsi="Tahoma"/>
          <w:sz w:val="18"/>
          <w:szCs w:val="18"/>
        </w:rPr>
      </w:pPr>
    </w:p>
    <w:p w14:paraId="13489752" w14:textId="77777777" w:rsidR="00C238B9" w:rsidRPr="005675C8" w:rsidRDefault="00C238B9" w:rsidP="008A68E1">
      <w:pPr>
        <w:pStyle w:val="ListParagraph"/>
        <w:numPr>
          <w:ilvl w:val="0"/>
          <w:numId w:val="10"/>
        </w:numPr>
        <w:spacing w:after="0" w:line="288" w:lineRule="auto"/>
        <w:ind w:left="1276" w:hanging="283"/>
        <w:jc w:val="left"/>
        <w:rPr>
          <w:rFonts w:ascii="Tahoma" w:hAnsi="Tahoma"/>
          <w:sz w:val="18"/>
          <w:szCs w:val="18"/>
        </w:rPr>
      </w:pPr>
      <w:r w:rsidRPr="005675C8">
        <w:rPr>
          <w:rFonts w:ascii="Tahoma" w:hAnsi="Tahoma"/>
          <w:sz w:val="18"/>
          <w:szCs w:val="18"/>
        </w:rPr>
        <w:t xml:space="preserve">What are the principles for a transport system that can address the divergent transport needs of different stakeholders? </w:t>
      </w:r>
    </w:p>
    <w:p w14:paraId="13489753" w14:textId="77777777" w:rsidR="00C238B9" w:rsidRPr="005675C8" w:rsidRDefault="00C238B9" w:rsidP="00C238B9">
      <w:pPr>
        <w:pStyle w:val="ListParagraph"/>
        <w:spacing w:after="0" w:line="288" w:lineRule="auto"/>
        <w:ind w:left="1276" w:hanging="283"/>
        <w:rPr>
          <w:rFonts w:ascii="Tahoma" w:hAnsi="Tahoma"/>
          <w:sz w:val="18"/>
          <w:szCs w:val="18"/>
        </w:rPr>
      </w:pPr>
    </w:p>
    <w:p w14:paraId="13489754" w14:textId="77777777" w:rsidR="00C238B9" w:rsidRPr="005675C8" w:rsidRDefault="00C238B9" w:rsidP="008A68E1">
      <w:pPr>
        <w:pStyle w:val="ListParagraph"/>
        <w:numPr>
          <w:ilvl w:val="0"/>
          <w:numId w:val="10"/>
        </w:numPr>
        <w:spacing w:after="0" w:line="288" w:lineRule="auto"/>
        <w:ind w:left="1276" w:hanging="283"/>
        <w:jc w:val="left"/>
        <w:rPr>
          <w:rFonts w:ascii="Tahoma" w:hAnsi="Tahoma"/>
          <w:sz w:val="18"/>
          <w:szCs w:val="18"/>
        </w:rPr>
      </w:pPr>
      <w:r w:rsidRPr="005675C8">
        <w:rPr>
          <w:rFonts w:ascii="Tahoma" w:hAnsi="Tahoma"/>
          <w:sz w:val="18"/>
          <w:szCs w:val="18"/>
        </w:rPr>
        <w:t>How to should the most efficient mode(s) of transport be defined and how should different modes of transport be integrated, particularly in relation to taxis, boda-bodas, bus, future rail services?</w:t>
      </w:r>
    </w:p>
    <w:p w14:paraId="13489755" w14:textId="77777777" w:rsidR="00C238B9" w:rsidRPr="005675C8" w:rsidRDefault="00C238B9" w:rsidP="00C238B9">
      <w:pPr>
        <w:pStyle w:val="ListParagraph"/>
        <w:spacing w:after="0" w:line="288" w:lineRule="auto"/>
        <w:ind w:left="1276" w:hanging="283"/>
        <w:rPr>
          <w:rFonts w:ascii="Tahoma" w:hAnsi="Tahoma"/>
          <w:sz w:val="18"/>
          <w:szCs w:val="18"/>
        </w:rPr>
      </w:pPr>
      <w:r w:rsidRPr="005675C8">
        <w:rPr>
          <w:rFonts w:ascii="Tahoma" w:hAnsi="Tahoma"/>
          <w:sz w:val="18"/>
          <w:szCs w:val="18"/>
        </w:rPr>
        <w:t xml:space="preserve"> </w:t>
      </w:r>
    </w:p>
    <w:p w14:paraId="13489756" w14:textId="77777777" w:rsidR="00C238B9" w:rsidRPr="005675C8" w:rsidRDefault="00C238B9" w:rsidP="008A68E1">
      <w:pPr>
        <w:pStyle w:val="ListParagraph"/>
        <w:numPr>
          <w:ilvl w:val="0"/>
          <w:numId w:val="8"/>
        </w:numPr>
        <w:spacing w:after="0" w:line="288" w:lineRule="auto"/>
        <w:ind w:left="1276" w:hanging="283"/>
        <w:jc w:val="left"/>
        <w:rPr>
          <w:rFonts w:ascii="Tahoma" w:hAnsi="Tahoma"/>
          <w:sz w:val="18"/>
          <w:szCs w:val="18"/>
        </w:rPr>
      </w:pPr>
      <w:r w:rsidRPr="005675C8">
        <w:rPr>
          <w:rFonts w:ascii="Tahoma" w:hAnsi="Tahoma"/>
          <w:sz w:val="18"/>
          <w:szCs w:val="18"/>
        </w:rPr>
        <w:t xml:space="preserve">How can the current low volume carriers (boda-bodas and taxis) best be phased out in favour of high volume or mass transport delivery systems? </w:t>
      </w:r>
    </w:p>
    <w:p w14:paraId="13489757" w14:textId="77777777" w:rsidR="00C238B9" w:rsidRPr="005675C8" w:rsidRDefault="00C238B9" w:rsidP="00C238B9">
      <w:pPr>
        <w:pStyle w:val="ListParagraph"/>
        <w:spacing w:after="0" w:line="288" w:lineRule="auto"/>
        <w:ind w:left="1276" w:hanging="283"/>
        <w:rPr>
          <w:rFonts w:ascii="Tahoma" w:hAnsi="Tahoma"/>
          <w:sz w:val="18"/>
          <w:szCs w:val="18"/>
        </w:rPr>
      </w:pPr>
    </w:p>
    <w:p w14:paraId="13489758" w14:textId="77777777" w:rsidR="00C238B9" w:rsidRPr="005675C8" w:rsidRDefault="00C238B9" w:rsidP="008A68E1">
      <w:pPr>
        <w:pStyle w:val="ListParagraph"/>
        <w:numPr>
          <w:ilvl w:val="0"/>
          <w:numId w:val="8"/>
        </w:numPr>
        <w:spacing w:after="0" w:line="288" w:lineRule="auto"/>
        <w:ind w:left="1276" w:hanging="283"/>
        <w:jc w:val="left"/>
        <w:rPr>
          <w:rFonts w:ascii="Tahoma" w:hAnsi="Tahoma"/>
          <w:sz w:val="18"/>
          <w:szCs w:val="18"/>
        </w:rPr>
      </w:pPr>
      <w:r w:rsidRPr="005675C8">
        <w:rPr>
          <w:rFonts w:ascii="Tahoma" w:hAnsi="Tahoma"/>
          <w:sz w:val="18"/>
          <w:szCs w:val="18"/>
        </w:rPr>
        <w:t>How should the legal, policy and administrative / delivery arrangements in the city be structured to support effective, integrated public transport services that meet the needs of today and help to address the Kampala Metropolitan Physical Planning Vision 2040?</w:t>
      </w:r>
    </w:p>
    <w:p w14:paraId="13489759" w14:textId="77777777" w:rsidR="00C238B9" w:rsidRPr="005675C8" w:rsidRDefault="00C238B9" w:rsidP="00C238B9">
      <w:pPr>
        <w:pStyle w:val="ListParagraph"/>
        <w:spacing w:after="0" w:line="288" w:lineRule="auto"/>
        <w:ind w:left="1276" w:hanging="283"/>
        <w:rPr>
          <w:rFonts w:ascii="Tahoma" w:hAnsi="Tahoma"/>
          <w:sz w:val="18"/>
          <w:szCs w:val="18"/>
        </w:rPr>
      </w:pPr>
    </w:p>
    <w:p w14:paraId="1348975A" w14:textId="77777777" w:rsidR="00C238B9" w:rsidRPr="005675C8" w:rsidRDefault="00C238B9" w:rsidP="008A68E1">
      <w:pPr>
        <w:pStyle w:val="ListParagraph"/>
        <w:numPr>
          <w:ilvl w:val="0"/>
          <w:numId w:val="8"/>
        </w:numPr>
        <w:spacing w:after="0" w:line="288" w:lineRule="auto"/>
        <w:ind w:left="1276" w:hanging="283"/>
        <w:jc w:val="left"/>
        <w:rPr>
          <w:rFonts w:ascii="Tahoma" w:hAnsi="Tahoma"/>
          <w:sz w:val="18"/>
          <w:szCs w:val="18"/>
        </w:rPr>
      </w:pPr>
      <w:r w:rsidRPr="005675C8">
        <w:rPr>
          <w:rFonts w:ascii="Tahoma" w:hAnsi="Tahoma"/>
          <w:sz w:val="18"/>
          <w:szCs w:val="18"/>
        </w:rPr>
        <w:t>What are the immediate steps that can be taken to improve public transport service delivery and related integration in Kampala?</w:t>
      </w:r>
    </w:p>
    <w:p w14:paraId="1348975B" w14:textId="77777777" w:rsidR="00C238B9" w:rsidRPr="005675C8" w:rsidRDefault="00C238B9" w:rsidP="00C238B9">
      <w:pPr>
        <w:pStyle w:val="ListParagraph"/>
        <w:spacing w:after="0" w:line="288" w:lineRule="auto"/>
        <w:ind w:left="1276" w:hanging="283"/>
        <w:rPr>
          <w:rFonts w:ascii="Tahoma" w:hAnsi="Tahoma"/>
          <w:sz w:val="18"/>
          <w:szCs w:val="18"/>
        </w:rPr>
      </w:pPr>
    </w:p>
    <w:p w14:paraId="1348975C" w14:textId="77777777" w:rsidR="00C238B9" w:rsidRPr="005675C8" w:rsidRDefault="00C238B9" w:rsidP="008A68E1">
      <w:pPr>
        <w:pStyle w:val="ListParagraph"/>
        <w:numPr>
          <w:ilvl w:val="0"/>
          <w:numId w:val="8"/>
        </w:numPr>
        <w:spacing w:after="0" w:line="288" w:lineRule="auto"/>
        <w:ind w:left="1276" w:hanging="283"/>
        <w:jc w:val="left"/>
        <w:rPr>
          <w:rFonts w:ascii="Tahoma" w:hAnsi="Tahoma"/>
          <w:sz w:val="18"/>
          <w:szCs w:val="18"/>
        </w:rPr>
      </w:pPr>
      <w:r w:rsidRPr="005675C8">
        <w:rPr>
          <w:rFonts w:ascii="Tahoma" w:hAnsi="Tahoma"/>
          <w:sz w:val="18"/>
          <w:szCs w:val="18"/>
        </w:rPr>
        <w:t>How should the public transport system for Kampala be organized, given the proposed introduction of a BRT, NMT system and possibilities of other modes of transport?</w:t>
      </w:r>
    </w:p>
    <w:p w14:paraId="1348975D" w14:textId="77777777" w:rsidR="00C238B9" w:rsidRPr="005675C8" w:rsidRDefault="00C238B9" w:rsidP="00C238B9">
      <w:pPr>
        <w:pStyle w:val="ListParagraph"/>
        <w:spacing w:after="0" w:line="288" w:lineRule="auto"/>
        <w:ind w:left="1276" w:hanging="283"/>
        <w:rPr>
          <w:rFonts w:ascii="Tahoma" w:hAnsi="Tahoma"/>
          <w:sz w:val="18"/>
          <w:szCs w:val="18"/>
        </w:rPr>
      </w:pPr>
    </w:p>
    <w:p w14:paraId="1348975E" w14:textId="77777777" w:rsidR="00C238B9" w:rsidRPr="005675C8" w:rsidRDefault="00C238B9" w:rsidP="008A68E1">
      <w:pPr>
        <w:pStyle w:val="ListParagraph"/>
        <w:numPr>
          <w:ilvl w:val="0"/>
          <w:numId w:val="8"/>
        </w:numPr>
        <w:spacing w:after="0" w:line="288" w:lineRule="auto"/>
        <w:ind w:left="1276" w:hanging="283"/>
        <w:jc w:val="left"/>
        <w:rPr>
          <w:rFonts w:ascii="Tahoma" w:hAnsi="Tahoma"/>
          <w:sz w:val="18"/>
          <w:szCs w:val="18"/>
        </w:rPr>
      </w:pPr>
      <w:r w:rsidRPr="005675C8">
        <w:rPr>
          <w:rFonts w:ascii="Tahoma" w:hAnsi="Tahoma"/>
          <w:sz w:val="18"/>
          <w:szCs w:val="18"/>
        </w:rPr>
        <w:t xml:space="preserve">What should be the roles of the public and private sectors in public transport service delivery? </w:t>
      </w:r>
    </w:p>
    <w:p w14:paraId="1348975F" w14:textId="77777777" w:rsidR="00C238B9" w:rsidRPr="005675C8" w:rsidRDefault="00C238B9" w:rsidP="00C238B9">
      <w:pPr>
        <w:pStyle w:val="ListParagraph"/>
        <w:spacing w:after="0" w:line="288" w:lineRule="auto"/>
        <w:rPr>
          <w:rFonts w:ascii="Tahoma" w:hAnsi="Tahoma"/>
          <w:sz w:val="18"/>
          <w:szCs w:val="18"/>
        </w:rPr>
      </w:pPr>
    </w:p>
    <w:p w14:paraId="13489760" w14:textId="77777777" w:rsidR="00C238B9" w:rsidRPr="005675C8" w:rsidRDefault="00C238B9" w:rsidP="00C238B9">
      <w:pPr>
        <w:pStyle w:val="ListParagraph"/>
        <w:spacing w:after="0" w:line="288" w:lineRule="auto"/>
        <w:rPr>
          <w:rFonts w:ascii="Tahoma" w:hAnsi="Tahoma"/>
          <w:sz w:val="18"/>
          <w:szCs w:val="18"/>
        </w:rPr>
      </w:pPr>
      <w:r w:rsidRPr="005675C8">
        <w:rPr>
          <w:rFonts w:ascii="Tahoma" w:hAnsi="Tahoma"/>
          <w:sz w:val="18"/>
          <w:szCs w:val="18"/>
        </w:rPr>
        <w:t xml:space="preserve">The </w:t>
      </w:r>
      <w:r w:rsidR="003436AC">
        <w:rPr>
          <w:rFonts w:ascii="Tahoma" w:hAnsi="Tahoma"/>
          <w:sz w:val="18"/>
          <w:szCs w:val="18"/>
        </w:rPr>
        <w:t xml:space="preserve">approach </w:t>
      </w:r>
      <w:r w:rsidRPr="005675C8">
        <w:rPr>
          <w:rFonts w:ascii="Tahoma" w:hAnsi="Tahoma"/>
          <w:sz w:val="18"/>
          <w:szCs w:val="18"/>
        </w:rPr>
        <w:t>adopted, is</w:t>
      </w:r>
      <w:r w:rsidR="003436AC">
        <w:rPr>
          <w:rFonts w:ascii="Tahoma" w:hAnsi="Tahoma"/>
          <w:sz w:val="18"/>
          <w:szCs w:val="18"/>
        </w:rPr>
        <w:t xml:space="preserve"> to</w:t>
      </w:r>
      <w:r w:rsidRPr="005675C8">
        <w:rPr>
          <w:rFonts w:ascii="Tahoma" w:hAnsi="Tahoma"/>
          <w:sz w:val="18"/>
          <w:szCs w:val="18"/>
        </w:rPr>
        <w:t>:</w:t>
      </w:r>
    </w:p>
    <w:p w14:paraId="13489761" w14:textId="77777777" w:rsidR="00C238B9" w:rsidRPr="005675C8" w:rsidRDefault="00C238B9" w:rsidP="00C238B9">
      <w:pPr>
        <w:pStyle w:val="ListParagraph"/>
        <w:spacing w:after="0" w:line="288" w:lineRule="auto"/>
        <w:rPr>
          <w:rFonts w:ascii="Tahoma" w:hAnsi="Tahoma"/>
          <w:sz w:val="18"/>
          <w:szCs w:val="18"/>
        </w:rPr>
      </w:pPr>
    </w:p>
    <w:p w14:paraId="13489762" w14:textId="77777777" w:rsidR="00C238B9" w:rsidRPr="005675C8" w:rsidRDefault="003436AC" w:rsidP="008A68E1">
      <w:pPr>
        <w:pStyle w:val="ListParagraph"/>
        <w:numPr>
          <w:ilvl w:val="0"/>
          <w:numId w:val="11"/>
        </w:numPr>
        <w:spacing w:after="0" w:line="288" w:lineRule="auto"/>
        <w:ind w:left="1485" w:hanging="357"/>
        <w:jc w:val="left"/>
        <w:rPr>
          <w:rFonts w:ascii="Tahoma" w:hAnsi="Tahoma"/>
          <w:sz w:val="18"/>
          <w:szCs w:val="18"/>
        </w:rPr>
      </w:pPr>
      <w:r>
        <w:rPr>
          <w:rFonts w:ascii="Tahoma" w:hAnsi="Tahoma"/>
          <w:sz w:val="18"/>
          <w:szCs w:val="18"/>
        </w:rPr>
        <w:t>P</w:t>
      </w:r>
      <w:r w:rsidR="00C238B9" w:rsidRPr="005675C8">
        <w:rPr>
          <w:rFonts w:ascii="Tahoma" w:hAnsi="Tahoma"/>
          <w:sz w:val="18"/>
          <w:szCs w:val="18"/>
        </w:rPr>
        <w:t>ropose a meaningful and succinct Public Transport vision</w:t>
      </w:r>
    </w:p>
    <w:p w14:paraId="13489763" w14:textId="77777777" w:rsidR="00C238B9" w:rsidRPr="005675C8" w:rsidRDefault="00C238B9" w:rsidP="00C238B9">
      <w:pPr>
        <w:pStyle w:val="ListParagraph"/>
        <w:spacing w:after="0" w:line="288" w:lineRule="auto"/>
        <w:ind w:left="1485"/>
        <w:rPr>
          <w:rFonts w:ascii="Tahoma" w:hAnsi="Tahoma"/>
          <w:sz w:val="18"/>
          <w:szCs w:val="18"/>
        </w:rPr>
      </w:pPr>
    </w:p>
    <w:p w14:paraId="13489764" w14:textId="77777777" w:rsidR="00C238B9" w:rsidRPr="005675C8" w:rsidRDefault="003436AC" w:rsidP="008A68E1">
      <w:pPr>
        <w:pStyle w:val="ListParagraph"/>
        <w:numPr>
          <w:ilvl w:val="0"/>
          <w:numId w:val="11"/>
        </w:numPr>
        <w:spacing w:after="0" w:line="288" w:lineRule="auto"/>
        <w:ind w:left="1485" w:hanging="357"/>
        <w:jc w:val="left"/>
        <w:rPr>
          <w:rFonts w:ascii="Tahoma" w:hAnsi="Tahoma"/>
          <w:sz w:val="18"/>
          <w:szCs w:val="18"/>
        </w:rPr>
      </w:pPr>
      <w:r>
        <w:rPr>
          <w:rFonts w:ascii="Tahoma" w:hAnsi="Tahoma"/>
          <w:sz w:val="18"/>
          <w:szCs w:val="18"/>
        </w:rPr>
        <w:t>Prepare a</w:t>
      </w:r>
      <w:r w:rsidR="008F0B80">
        <w:rPr>
          <w:rFonts w:ascii="Tahoma" w:hAnsi="Tahoma"/>
          <w:sz w:val="18"/>
          <w:szCs w:val="18"/>
        </w:rPr>
        <w:t xml:space="preserve"> comprehensive </w:t>
      </w:r>
      <w:r w:rsidR="00C238B9" w:rsidRPr="005675C8">
        <w:rPr>
          <w:rFonts w:ascii="Tahoma" w:hAnsi="Tahoma"/>
          <w:sz w:val="18"/>
          <w:szCs w:val="18"/>
        </w:rPr>
        <w:t>an</w:t>
      </w:r>
      <w:r w:rsidR="008F0B80">
        <w:rPr>
          <w:rFonts w:ascii="Tahoma" w:hAnsi="Tahoma"/>
          <w:sz w:val="18"/>
          <w:szCs w:val="18"/>
        </w:rPr>
        <w:t>alysis of the 7 issues listed above</w:t>
      </w:r>
    </w:p>
    <w:p w14:paraId="13489765" w14:textId="77777777" w:rsidR="00C238B9" w:rsidRPr="005675C8" w:rsidRDefault="00C238B9" w:rsidP="00C238B9">
      <w:pPr>
        <w:pStyle w:val="ListParagraph"/>
        <w:spacing w:after="0" w:line="288" w:lineRule="auto"/>
        <w:ind w:left="1490"/>
        <w:rPr>
          <w:rFonts w:ascii="Tahoma" w:hAnsi="Tahoma"/>
          <w:sz w:val="18"/>
          <w:szCs w:val="18"/>
        </w:rPr>
      </w:pPr>
    </w:p>
    <w:p w14:paraId="13489766" w14:textId="77777777" w:rsidR="00C238B9" w:rsidRPr="005675C8" w:rsidRDefault="003436AC" w:rsidP="008A68E1">
      <w:pPr>
        <w:pStyle w:val="ListParagraph"/>
        <w:numPr>
          <w:ilvl w:val="0"/>
          <w:numId w:val="11"/>
        </w:numPr>
        <w:spacing w:after="0" w:line="288" w:lineRule="auto"/>
        <w:jc w:val="left"/>
        <w:rPr>
          <w:rFonts w:ascii="Tahoma" w:hAnsi="Tahoma"/>
          <w:sz w:val="18"/>
          <w:szCs w:val="18"/>
        </w:rPr>
      </w:pPr>
      <w:r>
        <w:rPr>
          <w:rFonts w:ascii="Tahoma" w:hAnsi="Tahoma"/>
          <w:sz w:val="18"/>
          <w:szCs w:val="18"/>
        </w:rPr>
        <w:t>Draft k</w:t>
      </w:r>
      <w:r w:rsidR="00C238B9" w:rsidRPr="005675C8">
        <w:rPr>
          <w:rFonts w:ascii="Tahoma" w:hAnsi="Tahoma"/>
          <w:sz w:val="18"/>
          <w:szCs w:val="18"/>
        </w:rPr>
        <w:t>ey recommendations in the form of policy statements highlighted throughout the report in blue.</w:t>
      </w:r>
    </w:p>
    <w:p w14:paraId="13489767" w14:textId="77777777" w:rsidR="00C238B9" w:rsidRPr="005675C8" w:rsidRDefault="00C238B9" w:rsidP="008F2403">
      <w:pPr>
        <w:pStyle w:val="ListParagraph"/>
        <w:spacing w:after="0" w:line="288" w:lineRule="auto"/>
        <w:ind w:left="709"/>
        <w:rPr>
          <w:rFonts w:ascii="Tahoma" w:hAnsi="Tahoma"/>
          <w:sz w:val="18"/>
          <w:szCs w:val="18"/>
        </w:rPr>
      </w:pPr>
    </w:p>
    <w:p w14:paraId="13489768" w14:textId="77777777" w:rsidR="00CC6837" w:rsidRPr="00E0775D" w:rsidRDefault="00C238B9" w:rsidP="008F2403">
      <w:pPr>
        <w:widowControl w:val="0"/>
        <w:autoSpaceDE w:val="0"/>
        <w:autoSpaceDN w:val="0"/>
        <w:adjustRightInd w:val="0"/>
        <w:spacing w:before="0"/>
        <w:ind w:left="709"/>
        <w:rPr>
          <w:rFonts w:cs="Tahoma"/>
          <w:color w:val="000000"/>
          <w:szCs w:val="18"/>
        </w:rPr>
      </w:pPr>
      <w:r w:rsidRPr="00E0775D">
        <w:rPr>
          <w:rFonts w:cs="Tahoma"/>
          <w:szCs w:val="18"/>
        </w:rPr>
        <w:t xml:space="preserve">This </w:t>
      </w:r>
      <w:r w:rsidR="00E0775D" w:rsidRPr="00E0775D">
        <w:rPr>
          <w:rFonts w:cs="Tahoma"/>
          <w:szCs w:val="18"/>
        </w:rPr>
        <w:t xml:space="preserve">Policy fully </w:t>
      </w:r>
      <w:r w:rsidR="00CC6837" w:rsidRPr="00E0775D">
        <w:rPr>
          <w:rFonts w:cs="Tahoma"/>
          <w:szCs w:val="18"/>
        </w:rPr>
        <w:t>complements</w:t>
      </w:r>
      <w:r w:rsidRPr="00E0775D">
        <w:rPr>
          <w:rFonts w:cs="Tahoma"/>
          <w:szCs w:val="18"/>
        </w:rPr>
        <w:t xml:space="preserve"> the draft </w:t>
      </w:r>
      <w:r w:rsidR="00D37023">
        <w:rPr>
          <w:rFonts w:cs="Tahoma"/>
          <w:szCs w:val="18"/>
        </w:rPr>
        <w:t>MoWT</w:t>
      </w:r>
      <w:r w:rsidR="00E0775D" w:rsidRPr="00E0775D">
        <w:rPr>
          <w:rFonts w:cs="Tahoma"/>
          <w:szCs w:val="18"/>
        </w:rPr>
        <w:t xml:space="preserve"> </w:t>
      </w:r>
      <w:r w:rsidRPr="00E0775D">
        <w:rPr>
          <w:rFonts w:cs="Tahoma"/>
          <w:szCs w:val="18"/>
        </w:rPr>
        <w:t xml:space="preserve">Non-motorised Policy </w:t>
      </w:r>
      <w:r w:rsidR="00CC6837" w:rsidRPr="00E0775D">
        <w:rPr>
          <w:rFonts w:cs="Tahoma"/>
          <w:szCs w:val="18"/>
        </w:rPr>
        <w:t xml:space="preserve">(NMT) </w:t>
      </w:r>
      <w:r w:rsidR="00E0775D" w:rsidRPr="00E0775D">
        <w:rPr>
          <w:rFonts w:cs="Tahoma"/>
          <w:szCs w:val="18"/>
        </w:rPr>
        <w:t xml:space="preserve">developed in </w:t>
      </w:r>
      <w:r w:rsidRPr="00E0775D">
        <w:rPr>
          <w:rFonts w:cs="Tahoma"/>
          <w:szCs w:val="18"/>
        </w:rPr>
        <w:t>October, 2012</w:t>
      </w:r>
      <w:r w:rsidR="00E0775D" w:rsidRPr="00E0775D">
        <w:rPr>
          <w:rFonts w:cs="Tahoma"/>
          <w:szCs w:val="18"/>
        </w:rPr>
        <w:t xml:space="preserve">, </w:t>
      </w:r>
      <w:r w:rsidR="00E0775D" w:rsidRPr="00E0775D">
        <w:rPr>
          <w:rFonts w:cs="Tahoma"/>
          <w:color w:val="000000"/>
          <w:szCs w:val="18"/>
        </w:rPr>
        <w:t>as walking and bicycling are a vital part of the urban transport system.</w:t>
      </w:r>
      <w:r w:rsidR="00E0775D">
        <w:rPr>
          <w:rFonts w:cs="Tahoma"/>
          <w:color w:val="000000"/>
          <w:szCs w:val="18"/>
        </w:rPr>
        <w:t xml:space="preserve"> Furthermore, w</w:t>
      </w:r>
      <w:r w:rsidR="00CC6837" w:rsidRPr="00E0775D">
        <w:rPr>
          <w:rFonts w:cs="Tahoma"/>
          <w:color w:val="000000"/>
          <w:szCs w:val="18"/>
        </w:rPr>
        <w:t>alking and bicycling are healthy, sustainable, economical and non-polluting means of transport</w:t>
      </w:r>
      <w:r w:rsidR="00866D2F">
        <w:rPr>
          <w:rFonts w:cs="Tahoma"/>
          <w:color w:val="000000"/>
          <w:szCs w:val="18"/>
        </w:rPr>
        <w:t xml:space="preserve"> as expressed</w:t>
      </w:r>
      <w:r w:rsidR="00E0775D">
        <w:rPr>
          <w:rFonts w:cs="Tahoma"/>
          <w:color w:val="000000"/>
          <w:szCs w:val="18"/>
        </w:rPr>
        <w:t xml:space="preserve"> in NMT</w:t>
      </w:r>
      <w:r w:rsidR="00866D2F">
        <w:rPr>
          <w:rFonts w:cs="Tahoma"/>
          <w:color w:val="000000"/>
          <w:szCs w:val="18"/>
        </w:rPr>
        <w:t>’s</w:t>
      </w:r>
      <w:r w:rsidR="00E0775D">
        <w:rPr>
          <w:rFonts w:cs="Tahoma"/>
          <w:color w:val="000000"/>
          <w:szCs w:val="18"/>
        </w:rPr>
        <w:t xml:space="preserve"> mission statement.</w:t>
      </w:r>
    </w:p>
    <w:p w14:paraId="13489769" w14:textId="77777777" w:rsidR="00294BCD" w:rsidRDefault="00294BCD" w:rsidP="00E0775D">
      <w:pPr>
        <w:widowControl w:val="0"/>
        <w:autoSpaceDE w:val="0"/>
        <w:autoSpaceDN w:val="0"/>
        <w:adjustRightInd w:val="0"/>
        <w:spacing w:before="34" w:line="240" w:lineRule="auto"/>
        <w:ind w:left="2"/>
        <w:jc w:val="center"/>
        <w:rPr>
          <w:rFonts w:cs="Tahoma"/>
          <w:b/>
          <w:szCs w:val="18"/>
        </w:rPr>
      </w:pPr>
    </w:p>
    <w:p w14:paraId="1348976A" w14:textId="77777777" w:rsidR="00E0775D" w:rsidRPr="00E0775D" w:rsidRDefault="00E0775D" w:rsidP="00E0775D">
      <w:pPr>
        <w:widowControl w:val="0"/>
        <w:autoSpaceDE w:val="0"/>
        <w:autoSpaceDN w:val="0"/>
        <w:adjustRightInd w:val="0"/>
        <w:spacing w:before="34" w:line="240" w:lineRule="auto"/>
        <w:ind w:left="2"/>
        <w:jc w:val="center"/>
        <w:rPr>
          <w:rFonts w:cs="Tahoma"/>
          <w:color w:val="000000"/>
          <w:szCs w:val="18"/>
        </w:rPr>
      </w:pPr>
      <w:r w:rsidRPr="00E0775D">
        <w:rPr>
          <w:rFonts w:cs="Tahoma"/>
          <w:b/>
          <w:szCs w:val="18"/>
        </w:rPr>
        <w:t xml:space="preserve"> </w:t>
      </w:r>
    </w:p>
    <w:p w14:paraId="1348976B" w14:textId="77777777" w:rsidR="00C238B9" w:rsidRPr="00EF3FAD" w:rsidRDefault="00C238B9" w:rsidP="00D04C41">
      <w:pPr>
        <w:pStyle w:val="ListParagraph"/>
        <w:numPr>
          <w:ilvl w:val="0"/>
          <w:numId w:val="42"/>
        </w:numPr>
        <w:spacing w:after="0" w:line="288" w:lineRule="auto"/>
        <w:ind w:hanging="720"/>
        <w:jc w:val="left"/>
        <w:rPr>
          <w:rFonts w:asciiTheme="minorHAnsi" w:hAnsiTheme="minorHAnsi"/>
          <w:b/>
          <w:sz w:val="24"/>
          <w:szCs w:val="24"/>
        </w:rPr>
      </w:pPr>
      <w:r w:rsidRPr="00EF3FAD">
        <w:rPr>
          <w:rFonts w:asciiTheme="minorHAnsi" w:hAnsiTheme="minorHAnsi"/>
          <w:b/>
          <w:sz w:val="24"/>
          <w:szCs w:val="24"/>
        </w:rPr>
        <w:t>Urban Public Transport Vision</w:t>
      </w:r>
    </w:p>
    <w:p w14:paraId="1348976C" w14:textId="77777777" w:rsidR="00C238B9" w:rsidRPr="005675C8" w:rsidRDefault="00C238B9" w:rsidP="00C238B9">
      <w:pPr>
        <w:pStyle w:val="ListParagraph"/>
        <w:spacing w:after="0" w:line="288" w:lineRule="auto"/>
        <w:rPr>
          <w:rFonts w:ascii="Tahoma" w:hAnsi="Tahoma"/>
          <w:b/>
          <w:sz w:val="18"/>
          <w:szCs w:val="18"/>
        </w:rPr>
      </w:pPr>
    </w:p>
    <w:p w14:paraId="1348976D" w14:textId="77777777" w:rsidR="00076EBA" w:rsidRDefault="00C238B9" w:rsidP="00CA043B">
      <w:pPr>
        <w:pStyle w:val="ListParagraph"/>
        <w:spacing w:after="0" w:line="288" w:lineRule="auto"/>
        <w:ind w:left="709" w:firstLine="0"/>
        <w:jc w:val="left"/>
        <w:rPr>
          <w:rFonts w:ascii="Tahoma" w:hAnsi="Tahoma"/>
          <w:sz w:val="18"/>
          <w:szCs w:val="18"/>
        </w:rPr>
      </w:pPr>
      <w:r w:rsidRPr="005675C8">
        <w:rPr>
          <w:rFonts w:ascii="Tahoma" w:hAnsi="Tahoma"/>
          <w:sz w:val="18"/>
          <w:szCs w:val="18"/>
        </w:rPr>
        <w:t>It is imperativ</w:t>
      </w:r>
      <w:r w:rsidR="003436AC">
        <w:rPr>
          <w:rFonts w:ascii="Tahoma" w:hAnsi="Tahoma"/>
          <w:sz w:val="18"/>
          <w:szCs w:val="18"/>
        </w:rPr>
        <w:t>e that a shift in mindset of travellers</w:t>
      </w:r>
      <w:r w:rsidRPr="005675C8">
        <w:rPr>
          <w:rFonts w:ascii="Tahoma" w:hAnsi="Tahoma"/>
          <w:sz w:val="18"/>
          <w:szCs w:val="18"/>
        </w:rPr>
        <w:t>, policy makers and politicians</w:t>
      </w:r>
      <w:r w:rsidR="00076EBA">
        <w:rPr>
          <w:rFonts w:ascii="Tahoma" w:hAnsi="Tahoma"/>
          <w:sz w:val="18"/>
          <w:szCs w:val="18"/>
        </w:rPr>
        <w:t xml:space="preserve"> is achieved. This needs to be based on </w:t>
      </w:r>
      <w:r w:rsidRPr="005675C8">
        <w:rPr>
          <w:rFonts w:ascii="Tahoma" w:hAnsi="Tahoma"/>
          <w:sz w:val="18"/>
          <w:szCs w:val="18"/>
        </w:rPr>
        <w:t xml:space="preserve">a number of guiding transport principles (see </w:t>
      </w:r>
      <w:r w:rsidRPr="005675C8">
        <w:rPr>
          <w:rFonts w:ascii="Tahoma" w:hAnsi="Tahoma"/>
          <w:b/>
          <w:sz w:val="18"/>
          <w:szCs w:val="18"/>
        </w:rPr>
        <w:t xml:space="preserve">Section </w:t>
      </w:r>
      <w:r w:rsidR="00CA043B">
        <w:rPr>
          <w:rFonts w:ascii="Tahoma" w:hAnsi="Tahoma"/>
          <w:b/>
          <w:sz w:val="18"/>
          <w:szCs w:val="18"/>
        </w:rPr>
        <w:t>6</w:t>
      </w:r>
      <w:r w:rsidRPr="005675C8">
        <w:rPr>
          <w:rFonts w:ascii="Tahoma" w:hAnsi="Tahoma"/>
          <w:sz w:val="18"/>
          <w:szCs w:val="18"/>
        </w:rPr>
        <w:t xml:space="preserve"> below) fundamental to the development of a sustaina</w:t>
      </w:r>
      <w:r w:rsidR="00076EBA">
        <w:rPr>
          <w:rFonts w:ascii="Tahoma" w:hAnsi="Tahoma"/>
          <w:sz w:val="18"/>
          <w:szCs w:val="18"/>
        </w:rPr>
        <w:t>ble transport system</w:t>
      </w:r>
      <w:r w:rsidR="003436AC">
        <w:rPr>
          <w:rFonts w:ascii="Tahoma" w:hAnsi="Tahoma"/>
          <w:sz w:val="18"/>
          <w:szCs w:val="18"/>
        </w:rPr>
        <w:t>. The key message is</w:t>
      </w:r>
      <w:r w:rsidRPr="005675C8">
        <w:rPr>
          <w:rFonts w:ascii="Tahoma" w:hAnsi="Tahoma"/>
          <w:sz w:val="18"/>
          <w:szCs w:val="18"/>
        </w:rPr>
        <w:t xml:space="preserve"> that a car dominated urban transport system is not sustainable and will not reduce traffic congestion in Kampala</w:t>
      </w:r>
      <w:r w:rsidR="00076EBA">
        <w:rPr>
          <w:rFonts w:ascii="Tahoma" w:hAnsi="Tahoma"/>
          <w:sz w:val="18"/>
          <w:szCs w:val="18"/>
        </w:rPr>
        <w:t xml:space="preserve"> or support the needs of </w:t>
      </w:r>
      <w:r w:rsidR="003436AC">
        <w:rPr>
          <w:rFonts w:ascii="Tahoma" w:hAnsi="Tahoma"/>
          <w:sz w:val="18"/>
          <w:szCs w:val="18"/>
        </w:rPr>
        <w:t>transport users</w:t>
      </w:r>
      <w:r w:rsidRPr="005675C8">
        <w:rPr>
          <w:rFonts w:ascii="Tahoma" w:hAnsi="Tahoma"/>
          <w:sz w:val="18"/>
          <w:szCs w:val="18"/>
        </w:rPr>
        <w:t xml:space="preserve">.  </w:t>
      </w:r>
    </w:p>
    <w:p w14:paraId="1348976E" w14:textId="77777777" w:rsidR="00076EBA" w:rsidRDefault="00076EBA" w:rsidP="00CA043B">
      <w:pPr>
        <w:pStyle w:val="ListParagraph"/>
        <w:spacing w:after="0" w:line="288" w:lineRule="auto"/>
        <w:ind w:left="709" w:firstLine="0"/>
        <w:jc w:val="left"/>
        <w:rPr>
          <w:rFonts w:ascii="Tahoma" w:hAnsi="Tahoma"/>
          <w:sz w:val="18"/>
          <w:szCs w:val="18"/>
        </w:rPr>
      </w:pPr>
    </w:p>
    <w:p w14:paraId="1348976F" w14:textId="77777777" w:rsidR="00C238B9" w:rsidRDefault="00076EBA" w:rsidP="00CA043B">
      <w:pPr>
        <w:pStyle w:val="ListParagraph"/>
        <w:spacing w:after="0" w:line="288" w:lineRule="auto"/>
        <w:ind w:left="709" w:firstLine="0"/>
        <w:jc w:val="left"/>
        <w:rPr>
          <w:rFonts w:ascii="Tahoma" w:hAnsi="Tahoma"/>
          <w:sz w:val="18"/>
          <w:szCs w:val="18"/>
        </w:rPr>
      </w:pPr>
      <w:r>
        <w:rPr>
          <w:rFonts w:ascii="Tahoma" w:hAnsi="Tahoma"/>
          <w:sz w:val="18"/>
          <w:szCs w:val="18"/>
        </w:rPr>
        <w:t xml:space="preserve">There are </w:t>
      </w:r>
      <w:r w:rsidR="003436AC">
        <w:rPr>
          <w:rFonts w:ascii="Tahoma" w:hAnsi="Tahoma"/>
          <w:sz w:val="18"/>
          <w:szCs w:val="18"/>
        </w:rPr>
        <w:t>two main</w:t>
      </w:r>
      <w:r>
        <w:rPr>
          <w:rFonts w:ascii="Tahoma" w:hAnsi="Tahoma"/>
          <w:sz w:val="18"/>
          <w:szCs w:val="18"/>
        </w:rPr>
        <w:t xml:space="preserve"> choices: maintain the status quo or recognise that sweeping and affirmative changes are needed. </w:t>
      </w:r>
      <w:r w:rsidR="00F52511">
        <w:rPr>
          <w:rFonts w:ascii="Tahoma" w:hAnsi="Tahoma"/>
          <w:sz w:val="18"/>
          <w:szCs w:val="18"/>
        </w:rPr>
        <w:t>This can be succinctly</w:t>
      </w:r>
      <w:r w:rsidR="00C238B9" w:rsidRPr="005675C8">
        <w:rPr>
          <w:rFonts w:ascii="Tahoma" w:hAnsi="Tahoma"/>
          <w:sz w:val="18"/>
          <w:szCs w:val="18"/>
        </w:rPr>
        <w:t xml:space="preserve"> </w:t>
      </w:r>
      <w:r w:rsidR="00F52511">
        <w:rPr>
          <w:rFonts w:ascii="Tahoma" w:hAnsi="Tahoma"/>
          <w:sz w:val="18"/>
          <w:szCs w:val="18"/>
        </w:rPr>
        <w:t xml:space="preserve">enunciated by the following </w:t>
      </w:r>
      <w:r w:rsidR="00C238B9" w:rsidRPr="005675C8">
        <w:rPr>
          <w:rFonts w:ascii="Tahoma" w:hAnsi="Tahoma"/>
          <w:sz w:val="18"/>
          <w:szCs w:val="18"/>
        </w:rPr>
        <w:t xml:space="preserve">Urban Public Transport vision. </w:t>
      </w:r>
    </w:p>
    <w:p w14:paraId="13489770" w14:textId="77777777" w:rsidR="0065275C" w:rsidRDefault="0065275C" w:rsidP="0065275C">
      <w:pPr>
        <w:pStyle w:val="ListParagraph"/>
        <w:spacing w:after="0"/>
        <w:ind w:left="0" w:firstLine="0"/>
        <w:jc w:val="center"/>
        <w:rPr>
          <w:rFonts w:ascii="Tahoma" w:hAnsi="Tahoma"/>
          <w:b/>
          <w:sz w:val="18"/>
          <w:szCs w:val="18"/>
        </w:rPr>
      </w:pPr>
    </w:p>
    <w:p w14:paraId="13489771" w14:textId="77777777" w:rsidR="00F52511" w:rsidRDefault="00F52511" w:rsidP="0065275C">
      <w:pPr>
        <w:pStyle w:val="ListParagraph"/>
        <w:spacing w:after="0"/>
        <w:ind w:left="0" w:firstLine="0"/>
        <w:jc w:val="center"/>
        <w:rPr>
          <w:rFonts w:ascii="Tahoma" w:hAnsi="Tahoma"/>
          <w:b/>
          <w:sz w:val="18"/>
          <w:szCs w:val="18"/>
        </w:rPr>
      </w:pPr>
    </w:p>
    <w:p w14:paraId="13489772" w14:textId="77777777" w:rsidR="0065275C" w:rsidRPr="003C33DC" w:rsidRDefault="0065275C" w:rsidP="0065275C">
      <w:pPr>
        <w:pStyle w:val="ListParagraph"/>
        <w:spacing w:after="0"/>
        <w:ind w:left="0" w:firstLine="0"/>
        <w:jc w:val="center"/>
        <w:rPr>
          <w:rFonts w:ascii="Arial Narrow" w:hAnsi="Arial Narrow"/>
          <w:b/>
          <w:color w:val="FF0000"/>
        </w:rPr>
      </w:pPr>
      <w:r w:rsidRPr="003C33DC">
        <w:rPr>
          <w:rFonts w:ascii="Arial Narrow" w:hAnsi="Arial Narrow"/>
          <w:b/>
          <w:color w:val="FF0000"/>
        </w:rPr>
        <w:t xml:space="preserve">HOW DO WE WANT TO SEE THE URBAN TRANSPORTATION SYSTEM </w:t>
      </w:r>
    </w:p>
    <w:p w14:paraId="13489773" w14:textId="77777777" w:rsidR="0065275C" w:rsidRPr="003C33DC" w:rsidRDefault="0065275C" w:rsidP="0065275C">
      <w:pPr>
        <w:pStyle w:val="ListParagraph"/>
        <w:spacing w:after="0"/>
        <w:ind w:left="0" w:firstLine="0"/>
        <w:jc w:val="center"/>
        <w:rPr>
          <w:rFonts w:ascii="Arial Narrow" w:hAnsi="Arial Narrow"/>
          <w:b/>
          <w:color w:val="FF0000"/>
        </w:rPr>
      </w:pPr>
      <w:r w:rsidRPr="003C33DC">
        <w:rPr>
          <w:rFonts w:ascii="Arial Narrow" w:hAnsi="Arial Narrow"/>
          <w:b/>
          <w:color w:val="FF0000"/>
        </w:rPr>
        <w:t>OF KAMPALA IN THE FUTURE?</w:t>
      </w:r>
    </w:p>
    <w:p w14:paraId="13489774" w14:textId="77777777" w:rsidR="00C238B9" w:rsidRPr="003C33DC" w:rsidRDefault="00C238B9" w:rsidP="00C238B9">
      <w:pPr>
        <w:pStyle w:val="ListParagraph"/>
        <w:spacing w:after="0" w:line="288" w:lineRule="auto"/>
        <w:rPr>
          <w:rFonts w:ascii="Tahoma" w:hAnsi="Tahoma"/>
        </w:rPr>
      </w:pPr>
    </w:p>
    <w:tbl>
      <w:tblPr>
        <w:tblStyle w:val="TableGrid"/>
        <w:tblpPr w:leftFromText="181" w:rightFromText="181"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1DD"/>
        <w:tblLook w:val="04A0" w:firstRow="1" w:lastRow="0" w:firstColumn="1" w:lastColumn="0" w:noHBand="0" w:noVBand="1"/>
      </w:tblPr>
      <w:tblGrid>
        <w:gridCol w:w="6915"/>
      </w:tblGrid>
      <w:tr w:rsidR="00C238B9" w:rsidRPr="005675C8" w14:paraId="1348977C" w14:textId="77777777" w:rsidTr="00C220C0">
        <w:trPr>
          <w:trHeight w:val="2083"/>
          <w:jc w:val="center"/>
        </w:trPr>
        <w:tc>
          <w:tcPr>
            <w:tcW w:w="6915" w:type="dxa"/>
            <w:shd w:val="clear" w:color="auto" w:fill="FCFEE2"/>
            <w:vAlign w:val="center"/>
          </w:tcPr>
          <w:p w14:paraId="13489775" w14:textId="77777777" w:rsidR="0065275C" w:rsidRDefault="0065275C" w:rsidP="0065275C">
            <w:pPr>
              <w:pStyle w:val="ListParagraph"/>
              <w:spacing w:after="0" w:line="288" w:lineRule="auto"/>
              <w:ind w:left="0" w:right="0" w:firstLine="0"/>
              <w:jc w:val="center"/>
              <w:rPr>
                <w:rFonts w:ascii="Tahoma" w:hAnsi="Tahoma"/>
                <w:i/>
                <w:sz w:val="18"/>
                <w:szCs w:val="18"/>
              </w:rPr>
            </w:pPr>
          </w:p>
          <w:p w14:paraId="13489776" w14:textId="77777777" w:rsidR="00C238B9" w:rsidRPr="00C220C0" w:rsidRDefault="00C238B9" w:rsidP="0065275C">
            <w:pPr>
              <w:pStyle w:val="ListParagraph"/>
              <w:spacing w:after="0" w:line="288" w:lineRule="auto"/>
              <w:ind w:left="0" w:right="0" w:firstLine="0"/>
              <w:jc w:val="center"/>
              <w:rPr>
                <w:rFonts w:ascii="Tahoma" w:hAnsi="Tahoma"/>
                <w:b/>
                <w:i/>
                <w:sz w:val="18"/>
                <w:szCs w:val="18"/>
              </w:rPr>
            </w:pPr>
            <w:r w:rsidRPr="00C220C0">
              <w:rPr>
                <w:rFonts w:ascii="Tahoma" w:hAnsi="Tahoma"/>
                <w:b/>
                <w:i/>
                <w:sz w:val="18"/>
                <w:szCs w:val="18"/>
              </w:rPr>
              <w:t xml:space="preserve">An automobile prioritized and dominated system with </w:t>
            </w:r>
            <w:r w:rsidR="003436AC">
              <w:rPr>
                <w:rFonts w:ascii="Tahoma" w:hAnsi="Tahoma"/>
                <w:b/>
                <w:i/>
                <w:sz w:val="18"/>
                <w:szCs w:val="18"/>
              </w:rPr>
              <w:t>road vehicles</w:t>
            </w:r>
            <w:r w:rsidRPr="00C220C0">
              <w:rPr>
                <w:rFonts w:ascii="Tahoma" w:hAnsi="Tahoma"/>
                <w:b/>
                <w:i/>
                <w:sz w:val="18"/>
                <w:szCs w:val="18"/>
              </w:rPr>
              <w:t xml:space="preserve"> stuck in traffic for hours?</w:t>
            </w:r>
          </w:p>
          <w:p w14:paraId="13489777" w14:textId="77777777" w:rsidR="00EF3FAD" w:rsidRPr="00C220C0" w:rsidRDefault="00EF3FAD" w:rsidP="0065275C">
            <w:pPr>
              <w:pStyle w:val="ListParagraph"/>
              <w:spacing w:after="0" w:line="288" w:lineRule="auto"/>
              <w:ind w:left="0" w:right="0" w:firstLine="0"/>
              <w:jc w:val="center"/>
              <w:rPr>
                <w:rFonts w:ascii="Tahoma" w:hAnsi="Tahoma"/>
                <w:b/>
                <w:i/>
                <w:sz w:val="12"/>
                <w:szCs w:val="12"/>
              </w:rPr>
            </w:pPr>
          </w:p>
          <w:p w14:paraId="13489778" w14:textId="77777777" w:rsidR="00C238B9" w:rsidRDefault="00C238B9" w:rsidP="0065275C">
            <w:pPr>
              <w:pStyle w:val="ListParagraph"/>
              <w:spacing w:after="0" w:line="288" w:lineRule="auto"/>
              <w:ind w:left="0" w:right="0" w:firstLine="0"/>
              <w:jc w:val="center"/>
              <w:rPr>
                <w:rFonts w:ascii="Tahoma" w:hAnsi="Tahoma"/>
                <w:b/>
                <w:i/>
                <w:sz w:val="18"/>
                <w:szCs w:val="18"/>
              </w:rPr>
            </w:pPr>
            <w:r w:rsidRPr="005675C8">
              <w:rPr>
                <w:rFonts w:ascii="Tahoma" w:hAnsi="Tahoma"/>
                <w:b/>
                <w:i/>
                <w:sz w:val="18"/>
                <w:szCs w:val="18"/>
              </w:rPr>
              <w:t>OR</w:t>
            </w:r>
          </w:p>
          <w:p w14:paraId="13489779" w14:textId="77777777" w:rsidR="00EF3FAD" w:rsidRPr="00835A76" w:rsidRDefault="00EF3FAD" w:rsidP="0065275C">
            <w:pPr>
              <w:pStyle w:val="ListParagraph"/>
              <w:spacing w:after="0" w:line="288" w:lineRule="auto"/>
              <w:ind w:left="0" w:right="0" w:firstLine="0"/>
              <w:jc w:val="center"/>
              <w:rPr>
                <w:rFonts w:ascii="Tahoma" w:hAnsi="Tahoma"/>
                <w:b/>
                <w:i/>
                <w:sz w:val="18"/>
                <w:szCs w:val="18"/>
              </w:rPr>
            </w:pPr>
          </w:p>
          <w:p w14:paraId="1348977A" w14:textId="77777777" w:rsidR="00C238B9" w:rsidRPr="00835A76" w:rsidRDefault="00C238B9" w:rsidP="0065275C">
            <w:pPr>
              <w:pStyle w:val="ListParagraph"/>
              <w:spacing w:after="0" w:line="288" w:lineRule="auto"/>
              <w:ind w:left="0" w:right="0" w:firstLine="0"/>
              <w:jc w:val="center"/>
              <w:rPr>
                <w:rFonts w:ascii="Tahoma" w:hAnsi="Tahoma"/>
                <w:b/>
                <w:i/>
                <w:color w:val="333399"/>
                <w:sz w:val="18"/>
                <w:szCs w:val="18"/>
              </w:rPr>
            </w:pPr>
            <w:r w:rsidRPr="00835A76">
              <w:rPr>
                <w:rFonts w:ascii="Tahoma" w:hAnsi="Tahoma"/>
                <w:b/>
                <w:i/>
                <w:color w:val="333399"/>
                <w:sz w:val="18"/>
                <w:szCs w:val="18"/>
              </w:rPr>
              <w:t xml:space="preserve">A sustainable </w:t>
            </w:r>
            <w:r w:rsidR="004A4B97" w:rsidRPr="00835A76">
              <w:rPr>
                <w:rFonts w:ascii="Tahoma" w:hAnsi="Tahoma"/>
                <w:b/>
                <w:i/>
                <w:color w:val="333399"/>
                <w:sz w:val="18"/>
                <w:szCs w:val="18"/>
              </w:rPr>
              <w:t xml:space="preserve">(public) </w:t>
            </w:r>
            <w:r w:rsidRPr="00835A76">
              <w:rPr>
                <w:rFonts w:ascii="Tahoma" w:hAnsi="Tahoma"/>
                <w:b/>
                <w:i/>
                <w:color w:val="333399"/>
                <w:sz w:val="18"/>
                <w:szCs w:val="18"/>
              </w:rPr>
              <w:t>transport system with a strong mass transit network</w:t>
            </w:r>
            <w:r w:rsidR="00B05B5A" w:rsidRPr="00835A76">
              <w:rPr>
                <w:rFonts w:ascii="Tahoma" w:hAnsi="Tahoma"/>
                <w:b/>
                <w:i/>
                <w:color w:val="333399"/>
                <w:sz w:val="18"/>
                <w:szCs w:val="18"/>
              </w:rPr>
              <w:t xml:space="preserve"> </w:t>
            </w:r>
            <w:r w:rsidRPr="00835A76">
              <w:rPr>
                <w:rFonts w:ascii="Tahoma" w:hAnsi="Tahoma"/>
                <w:b/>
                <w:i/>
                <w:color w:val="333399"/>
                <w:sz w:val="18"/>
                <w:szCs w:val="18"/>
              </w:rPr>
              <w:t>supplemented by other modes</w:t>
            </w:r>
            <w:r w:rsidR="004A4B97" w:rsidRPr="00835A76">
              <w:rPr>
                <w:rFonts w:ascii="Tahoma" w:hAnsi="Tahoma"/>
                <w:b/>
                <w:i/>
                <w:color w:val="333399"/>
                <w:sz w:val="18"/>
                <w:szCs w:val="18"/>
              </w:rPr>
              <w:t xml:space="preserve"> (</w:t>
            </w:r>
            <w:r w:rsidR="00F425C6" w:rsidRPr="00835A76">
              <w:rPr>
                <w:rFonts w:ascii="Tahoma" w:hAnsi="Tahoma"/>
                <w:b/>
                <w:i/>
                <w:color w:val="333399"/>
                <w:sz w:val="18"/>
                <w:szCs w:val="18"/>
              </w:rPr>
              <w:t>pedestrian, cycling, taxi, bus, boda-boda</w:t>
            </w:r>
            <w:r w:rsidR="004A4B97" w:rsidRPr="00835A76">
              <w:rPr>
                <w:rFonts w:ascii="Tahoma" w:hAnsi="Tahoma"/>
                <w:b/>
                <w:i/>
                <w:color w:val="333399"/>
                <w:sz w:val="18"/>
                <w:szCs w:val="18"/>
              </w:rPr>
              <w:t>)</w:t>
            </w:r>
            <w:r w:rsidRPr="00835A76">
              <w:rPr>
                <w:rFonts w:ascii="Tahoma" w:hAnsi="Tahoma"/>
                <w:b/>
                <w:i/>
                <w:color w:val="333399"/>
                <w:sz w:val="18"/>
                <w:szCs w:val="18"/>
              </w:rPr>
              <w:t>?</w:t>
            </w:r>
          </w:p>
          <w:p w14:paraId="1348977B" w14:textId="77777777" w:rsidR="00C238B9" w:rsidRPr="0065275C" w:rsidRDefault="00C238B9" w:rsidP="0065275C">
            <w:pPr>
              <w:spacing w:line="288" w:lineRule="auto"/>
              <w:rPr>
                <w:i/>
                <w:color w:val="333399"/>
                <w:sz w:val="2"/>
                <w:szCs w:val="2"/>
              </w:rPr>
            </w:pPr>
          </w:p>
        </w:tc>
      </w:tr>
    </w:tbl>
    <w:p w14:paraId="1348977D" w14:textId="77777777" w:rsidR="00EF3FAD" w:rsidRDefault="00EF3FAD" w:rsidP="0065275C">
      <w:pPr>
        <w:pStyle w:val="ListParagraph"/>
        <w:spacing w:after="0" w:line="288" w:lineRule="auto"/>
        <w:ind w:left="720" w:firstLine="0"/>
        <w:jc w:val="left"/>
        <w:rPr>
          <w:rFonts w:ascii="Tahoma" w:hAnsi="Tahoma"/>
          <w:b/>
          <w:sz w:val="18"/>
          <w:szCs w:val="18"/>
        </w:rPr>
      </w:pPr>
    </w:p>
    <w:p w14:paraId="1348977E" w14:textId="77777777" w:rsidR="00EF3FAD" w:rsidRDefault="00EF3FAD" w:rsidP="0065275C">
      <w:pPr>
        <w:pStyle w:val="ListParagraph"/>
        <w:spacing w:after="0" w:line="288" w:lineRule="auto"/>
        <w:ind w:left="720" w:firstLine="0"/>
        <w:jc w:val="left"/>
        <w:rPr>
          <w:rFonts w:ascii="Tahoma" w:hAnsi="Tahoma"/>
          <w:b/>
          <w:sz w:val="18"/>
          <w:szCs w:val="18"/>
        </w:rPr>
      </w:pPr>
    </w:p>
    <w:p w14:paraId="1348977F" w14:textId="77777777" w:rsidR="00C238B9" w:rsidRPr="00F82FE4" w:rsidRDefault="00C238B9" w:rsidP="00D04C41">
      <w:pPr>
        <w:pStyle w:val="ListParagraph"/>
        <w:numPr>
          <w:ilvl w:val="0"/>
          <w:numId w:val="42"/>
        </w:numPr>
        <w:spacing w:after="0" w:line="288" w:lineRule="auto"/>
        <w:ind w:hanging="720"/>
        <w:jc w:val="left"/>
        <w:rPr>
          <w:rFonts w:asciiTheme="minorHAnsi" w:hAnsiTheme="minorHAnsi"/>
          <w:b/>
          <w:sz w:val="24"/>
          <w:szCs w:val="24"/>
        </w:rPr>
      </w:pPr>
      <w:r w:rsidRPr="00F82FE4">
        <w:rPr>
          <w:rFonts w:asciiTheme="minorHAnsi" w:hAnsiTheme="minorHAnsi"/>
          <w:b/>
          <w:sz w:val="24"/>
          <w:szCs w:val="24"/>
        </w:rPr>
        <w:t>Issue 1 – Guiding Principles for a Sustainable Transport System</w:t>
      </w:r>
    </w:p>
    <w:p w14:paraId="13489780" w14:textId="77777777" w:rsidR="00C238B9" w:rsidRPr="005675C8" w:rsidRDefault="00C238B9" w:rsidP="00C238B9">
      <w:pPr>
        <w:pStyle w:val="ListParagraph"/>
        <w:spacing w:after="0" w:line="288" w:lineRule="auto"/>
        <w:ind w:left="1276"/>
        <w:jc w:val="center"/>
        <w:rPr>
          <w:rFonts w:ascii="Tahoma" w:hAnsi="Tahoma"/>
          <w:b/>
          <w:color w:val="333399"/>
          <w:sz w:val="18"/>
          <w:szCs w:val="18"/>
        </w:rPr>
      </w:pPr>
    </w:p>
    <w:p w14:paraId="13489781" w14:textId="77777777" w:rsidR="00C238B9" w:rsidRPr="005675C8" w:rsidRDefault="00707D88" w:rsidP="00F82FE4">
      <w:pPr>
        <w:pStyle w:val="ListParagraph"/>
        <w:spacing w:after="0" w:line="288" w:lineRule="auto"/>
        <w:ind w:left="1418" w:right="710" w:firstLine="0"/>
        <w:jc w:val="center"/>
        <w:rPr>
          <w:rFonts w:ascii="Tahoma" w:hAnsi="Tahoma"/>
          <w:i/>
          <w:sz w:val="18"/>
          <w:szCs w:val="18"/>
        </w:rPr>
      </w:pPr>
      <w:r>
        <w:rPr>
          <w:rFonts w:ascii="Tahoma" w:hAnsi="Tahoma"/>
          <w:i/>
          <w:sz w:val="18"/>
          <w:szCs w:val="18"/>
        </w:rPr>
        <w:t>‘</w:t>
      </w:r>
      <w:r w:rsidR="00C238B9" w:rsidRPr="005675C8">
        <w:rPr>
          <w:rFonts w:ascii="Tahoma" w:hAnsi="Tahoma"/>
          <w:i/>
          <w:sz w:val="18"/>
          <w:szCs w:val="18"/>
        </w:rPr>
        <w:t>What are the principles for a transport system that can address the divergent transport needs of different stakeholders?</w:t>
      </w:r>
      <w:r>
        <w:rPr>
          <w:rFonts w:ascii="Tahoma" w:hAnsi="Tahoma"/>
          <w:i/>
          <w:sz w:val="18"/>
          <w:szCs w:val="18"/>
        </w:rPr>
        <w:t>’</w:t>
      </w:r>
    </w:p>
    <w:p w14:paraId="13489782" w14:textId="77777777" w:rsidR="00C238B9" w:rsidRPr="005675C8" w:rsidRDefault="00C238B9" w:rsidP="00C238B9">
      <w:pPr>
        <w:ind w:left="709"/>
        <w:rPr>
          <w:rFonts w:cs="Tahoma"/>
          <w:szCs w:val="18"/>
        </w:rPr>
      </w:pPr>
      <w:r w:rsidRPr="005675C8">
        <w:rPr>
          <w:rFonts w:cs="Tahoma"/>
          <w:szCs w:val="18"/>
        </w:rPr>
        <w:t>A number of guiding principles for progressing</w:t>
      </w:r>
      <w:r w:rsidR="008F0B80">
        <w:rPr>
          <w:rFonts w:cs="Tahoma"/>
          <w:szCs w:val="18"/>
        </w:rPr>
        <w:t xml:space="preserve"> sustainable transport are outlined</w:t>
      </w:r>
      <w:r w:rsidRPr="005675C8">
        <w:rPr>
          <w:rFonts w:cs="Tahoma"/>
          <w:szCs w:val="18"/>
        </w:rPr>
        <w:t xml:space="preserve"> below. These principles need to form the basis of Kampala’s sustainable </w:t>
      </w:r>
      <w:r w:rsidR="00F52511">
        <w:rPr>
          <w:rFonts w:cs="Tahoma"/>
          <w:szCs w:val="18"/>
        </w:rPr>
        <w:t xml:space="preserve">urban </w:t>
      </w:r>
      <w:r w:rsidRPr="005675C8">
        <w:rPr>
          <w:rFonts w:cs="Tahoma"/>
          <w:szCs w:val="18"/>
        </w:rPr>
        <w:t xml:space="preserve">transport policy and </w:t>
      </w:r>
      <w:r w:rsidR="008F0B80">
        <w:rPr>
          <w:rFonts w:cs="Tahoma"/>
          <w:szCs w:val="18"/>
        </w:rPr>
        <w:t>used to give a clear direction o</w:t>
      </w:r>
      <w:r w:rsidRPr="005675C8">
        <w:rPr>
          <w:rFonts w:cs="Tahoma"/>
          <w:szCs w:val="18"/>
        </w:rPr>
        <w:t>n how the relevant authorities will make decisions that balance competing demands on-street</w:t>
      </w:r>
      <w:r w:rsidR="008F0B80">
        <w:rPr>
          <w:rFonts w:cs="Tahoma"/>
          <w:szCs w:val="18"/>
        </w:rPr>
        <w:t>. Without the</w:t>
      </w:r>
      <w:r w:rsidRPr="005675C8">
        <w:rPr>
          <w:rFonts w:cs="Tahoma"/>
          <w:szCs w:val="18"/>
        </w:rPr>
        <w:t xml:space="preserve"> </w:t>
      </w:r>
      <w:r w:rsidR="008F0B80">
        <w:rPr>
          <w:rFonts w:cs="Tahoma"/>
          <w:szCs w:val="18"/>
        </w:rPr>
        <w:t xml:space="preserve">adoption of the </w:t>
      </w:r>
      <w:r w:rsidRPr="005675C8">
        <w:rPr>
          <w:rFonts w:cs="Tahoma"/>
          <w:szCs w:val="18"/>
        </w:rPr>
        <w:t>measures</w:t>
      </w:r>
      <w:r w:rsidR="008F0B80">
        <w:rPr>
          <w:rFonts w:cs="Tahoma"/>
          <w:szCs w:val="18"/>
        </w:rPr>
        <w:t xml:space="preserve"> flowing from these principles</w:t>
      </w:r>
      <w:r w:rsidRPr="005675C8">
        <w:rPr>
          <w:rFonts w:cs="Tahoma"/>
          <w:szCs w:val="18"/>
        </w:rPr>
        <w:t xml:space="preserve">, </w:t>
      </w:r>
      <w:r w:rsidR="008F0B80">
        <w:rPr>
          <w:rFonts w:cs="Tahoma"/>
          <w:szCs w:val="18"/>
        </w:rPr>
        <w:t xml:space="preserve">it will be difficult to reduce </w:t>
      </w:r>
      <w:r w:rsidRPr="005675C8">
        <w:rPr>
          <w:rFonts w:cs="Tahoma"/>
          <w:szCs w:val="18"/>
        </w:rPr>
        <w:t>traffic conges</w:t>
      </w:r>
      <w:r w:rsidR="008F0B80">
        <w:rPr>
          <w:rFonts w:cs="Tahoma"/>
          <w:szCs w:val="18"/>
        </w:rPr>
        <w:t xml:space="preserve">tion in Kampala </w:t>
      </w:r>
      <w:r w:rsidRPr="005675C8">
        <w:rPr>
          <w:rFonts w:cs="Tahoma"/>
          <w:szCs w:val="18"/>
        </w:rPr>
        <w:t xml:space="preserve">and quality of life will </w:t>
      </w:r>
      <w:r w:rsidR="000D2DE0">
        <w:rPr>
          <w:rFonts w:cs="Tahoma"/>
          <w:szCs w:val="18"/>
        </w:rPr>
        <w:t xml:space="preserve">likely </w:t>
      </w:r>
      <w:r w:rsidRPr="005675C8">
        <w:rPr>
          <w:rFonts w:cs="Tahoma"/>
          <w:szCs w:val="18"/>
        </w:rPr>
        <w:t xml:space="preserve">deteriorate. </w:t>
      </w:r>
      <w:r w:rsidR="000D2DE0">
        <w:rPr>
          <w:rFonts w:cs="Tahoma"/>
          <w:szCs w:val="18"/>
        </w:rPr>
        <w:t>However, i</w:t>
      </w:r>
      <w:r w:rsidRPr="005675C8">
        <w:rPr>
          <w:rFonts w:cs="Tahoma"/>
          <w:szCs w:val="18"/>
        </w:rPr>
        <w:t>f the proposed BRT is properly integrated</w:t>
      </w:r>
      <w:r w:rsidR="00F52511">
        <w:rPr>
          <w:rFonts w:cs="Tahoma"/>
          <w:szCs w:val="18"/>
        </w:rPr>
        <w:t xml:space="preserve"> and operated,</w:t>
      </w:r>
      <w:r w:rsidRPr="005675C8">
        <w:rPr>
          <w:rFonts w:cs="Tahoma"/>
          <w:szCs w:val="18"/>
        </w:rPr>
        <w:t xml:space="preserve"> it will act as a catalyst to bring about some of these necessary changes. </w:t>
      </w:r>
      <w:r w:rsidR="000D2DE0">
        <w:rPr>
          <w:rFonts w:cs="Tahoma"/>
          <w:szCs w:val="18"/>
        </w:rPr>
        <w:t>Also, t</w:t>
      </w:r>
      <w:r w:rsidRPr="005675C8">
        <w:rPr>
          <w:rFonts w:cs="Tahoma"/>
          <w:szCs w:val="18"/>
        </w:rPr>
        <w:t>hese guiding principles have been designed to address the divergent transport needs of different users.</w:t>
      </w:r>
    </w:p>
    <w:p w14:paraId="13489783" w14:textId="77777777" w:rsidR="00C238B9" w:rsidRDefault="00C238B9" w:rsidP="00C238B9">
      <w:pPr>
        <w:ind w:left="720"/>
        <w:rPr>
          <w:rFonts w:cs="Tahoma"/>
          <w:szCs w:val="18"/>
        </w:rPr>
      </w:pPr>
      <w:r w:rsidRPr="005675C8">
        <w:rPr>
          <w:rFonts w:cs="Tahoma"/>
          <w:szCs w:val="18"/>
        </w:rPr>
        <w:t>Currently in Kampala motorised vehicles, particularly private vehicles</w:t>
      </w:r>
      <w:r w:rsidR="00F52511">
        <w:rPr>
          <w:rFonts w:cs="Tahoma"/>
          <w:szCs w:val="18"/>
        </w:rPr>
        <w:t xml:space="preserve"> and taxis</w:t>
      </w:r>
      <w:r w:rsidRPr="005675C8">
        <w:rPr>
          <w:rFonts w:cs="Tahoma"/>
          <w:szCs w:val="18"/>
        </w:rPr>
        <w:t xml:space="preserve">, predominate by taking precedence for road space and priority. Instead, authorities need to develop a road user hierarchy that prioritises walking, bike riding and public transport, consistent with a view to moving </w:t>
      </w:r>
      <w:r w:rsidRPr="005675C8">
        <w:rPr>
          <w:rFonts w:cs="Tahoma"/>
          <w:i/>
          <w:szCs w:val="18"/>
        </w:rPr>
        <w:t>people</w:t>
      </w:r>
      <w:r w:rsidRPr="005675C8">
        <w:rPr>
          <w:rFonts w:cs="Tahoma"/>
          <w:szCs w:val="18"/>
        </w:rPr>
        <w:t xml:space="preserve"> and doing so sustainably and safely rather than a focus on moving </w:t>
      </w:r>
      <w:r w:rsidRPr="005675C8">
        <w:rPr>
          <w:rFonts w:cs="Tahoma"/>
          <w:i/>
          <w:szCs w:val="18"/>
        </w:rPr>
        <w:t>motor vehicles</w:t>
      </w:r>
      <w:r w:rsidRPr="005675C8">
        <w:rPr>
          <w:rFonts w:cs="Tahoma"/>
          <w:szCs w:val="18"/>
        </w:rPr>
        <w:t xml:space="preserve">. </w:t>
      </w:r>
      <w:r w:rsidR="003436AC">
        <w:rPr>
          <w:rFonts w:cs="Tahoma"/>
          <w:szCs w:val="18"/>
        </w:rPr>
        <w:t>A</w:t>
      </w:r>
      <w:r w:rsidRPr="005675C8">
        <w:rPr>
          <w:rFonts w:cs="Tahoma"/>
          <w:szCs w:val="18"/>
        </w:rPr>
        <w:t xml:space="preserve">uthorities </w:t>
      </w:r>
      <w:r w:rsidR="003436AC">
        <w:rPr>
          <w:rFonts w:cs="Tahoma"/>
          <w:szCs w:val="18"/>
        </w:rPr>
        <w:t>need</w:t>
      </w:r>
      <w:r w:rsidRPr="005675C8">
        <w:rPr>
          <w:rFonts w:cs="Tahoma"/>
          <w:szCs w:val="18"/>
        </w:rPr>
        <w:t xml:space="preserve"> to address the long term issues associated with car use </w:t>
      </w:r>
      <w:r w:rsidR="003436AC">
        <w:rPr>
          <w:rFonts w:cs="Tahoma"/>
          <w:szCs w:val="18"/>
        </w:rPr>
        <w:t>and</w:t>
      </w:r>
      <w:r w:rsidRPr="005675C8">
        <w:rPr>
          <w:rFonts w:cs="Tahoma"/>
          <w:szCs w:val="18"/>
        </w:rPr>
        <w:t>y will need to change the way decisions are made and budget is spent to best reflect the road user hierarchy.  The guiding principles can be encapsulated as follows.</w:t>
      </w:r>
    </w:p>
    <w:p w14:paraId="13489784" w14:textId="77777777" w:rsidR="00C238B9" w:rsidRPr="005675C8" w:rsidRDefault="00C238B9" w:rsidP="00C238B9">
      <w:pPr>
        <w:autoSpaceDE w:val="0"/>
        <w:autoSpaceDN w:val="0"/>
        <w:adjustRightInd w:val="0"/>
        <w:spacing w:line="240" w:lineRule="auto"/>
        <w:ind w:left="1418" w:right="1371"/>
        <w:jc w:val="center"/>
        <w:rPr>
          <w:rFonts w:cs="Tahoma"/>
          <w:b/>
          <w:i/>
          <w:color w:val="333399"/>
          <w:szCs w:val="18"/>
        </w:rPr>
      </w:pPr>
      <w:r w:rsidRPr="005675C8">
        <w:rPr>
          <w:rFonts w:cs="Tahoma"/>
          <w:b/>
          <w:i/>
          <w:color w:val="333399"/>
          <w:szCs w:val="18"/>
        </w:rPr>
        <w:t>Principle I - Ensure Priority</w:t>
      </w:r>
    </w:p>
    <w:p w14:paraId="13489785" w14:textId="77777777" w:rsidR="00C238B9" w:rsidRDefault="00C238B9" w:rsidP="00C220C0">
      <w:pPr>
        <w:tabs>
          <w:tab w:val="left" w:pos="6804"/>
        </w:tabs>
        <w:autoSpaceDE w:val="0"/>
        <w:autoSpaceDN w:val="0"/>
        <w:adjustRightInd w:val="0"/>
        <w:spacing w:before="0"/>
        <w:ind w:left="1418" w:right="850"/>
        <w:jc w:val="center"/>
        <w:rPr>
          <w:rFonts w:cs="Tahoma"/>
          <w:b/>
          <w:i/>
          <w:color w:val="333399"/>
          <w:szCs w:val="18"/>
        </w:rPr>
      </w:pPr>
      <w:r w:rsidRPr="005675C8">
        <w:rPr>
          <w:rFonts w:cs="Tahoma"/>
          <w:b/>
          <w:i/>
          <w:color w:val="333399"/>
          <w:szCs w:val="18"/>
        </w:rPr>
        <w:t>That preference will be given to, and right of way to</w:t>
      </w:r>
      <w:r w:rsidR="00EF3FAD">
        <w:rPr>
          <w:rFonts w:cs="Tahoma"/>
          <w:b/>
          <w:i/>
          <w:color w:val="333399"/>
          <w:szCs w:val="18"/>
        </w:rPr>
        <w:t xml:space="preserve"> </w:t>
      </w:r>
      <w:r w:rsidRPr="005675C8">
        <w:rPr>
          <w:rFonts w:cs="Tahoma"/>
          <w:b/>
          <w:i/>
          <w:color w:val="333399"/>
          <w:szCs w:val="18"/>
        </w:rPr>
        <w:t>sustainable transport modes in terms of allocating time, space and facilities, guided by the proposed new Road User Hierarchy.</w:t>
      </w:r>
    </w:p>
    <w:p w14:paraId="13489786" w14:textId="77777777" w:rsidR="00676E9D" w:rsidRPr="005675C8" w:rsidRDefault="00676E9D" w:rsidP="00676E9D">
      <w:pPr>
        <w:tabs>
          <w:tab w:val="left" w:pos="6804"/>
        </w:tabs>
        <w:autoSpaceDE w:val="0"/>
        <w:autoSpaceDN w:val="0"/>
        <w:adjustRightInd w:val="0"/>
        <w:spacing w:before="0"/>
        <w:ind w:left="1418" w:right="1372"/>
        <w:jc w:val="center"/>
        <w:rPr>
          <w:rFonts w:cs="Tahoma"/>
          <w:b/>
          <w:i/>
          <w:color w:val="333399"/>
          <w:szCs w:val="18"/>
        </w:rPr>
      </w:pPr>
    </w:p>
    <w:p w14:paraId="13489787" w14:textId="77777777" w:rsidR="00676E9D" w:rsidRPr="00676E9D" w:rsidRDefault="00676E9D" w:rsidP="00676E9D">
      <w:pPr>
        <w:autoSpaceDE w:val="0"/>
        <w:autoSpaceDN w:val="0"/>
        <w:adjustRightInd w:val="0"/>
        <w:spacing w:before="0"/>
        <w:ind w:left="709"/>
        <w:rPr>
          <w:rFonts w:cs="Tahoma"/>
          <w:sz w:val="6"/>
          <w:szCs w:val="6"/>
        </w:rPr>
      </w:pPr>
    </w:p>
    <w:p w14:paraId="13489788" w14:textId="77777777" w:rsidR="00C238B9" w:rsidRDefault="00C238B9" w:rsidP="00676E9D">
      <w:pPr>
        <w:autoSpaceDE w:val="0"/>
        <w:autoSpaceDN w:val="0"/>
        <w:adjustRightInd w:val="0"/>
        <w:spacing w:before="0"/>
        <w:ind w:left="709"/>
        <w:rPr>
          <w:rFonts w:cs="Tahoma"/>
          <w:szCs w:val="18"/>
        </w:rPr>
      </w:pPr>
      <w:r w:rsidRPr="005675C8">
        <w:rPr>
          <w:rFonts w:cs="Tahoma"/>
          <w:szCs w:val="18"/>
        </w:rPr>
        <w:t>In order to achieve</w:t>
      </w:r>
      <w:r w:rsidR="00430562">
        <w:rPr>
          <w:rFonts w:cs="Tahoma"/>
          <w:szCs w:val="18"/>
        </w:rPr>
        <w:t xml:space="preserve"> a</w:t>
      </w:r>
      <w:r w:rsidRPr="005675C8">
        <w:rPr>
          <w:rFonts w:cs="Tahoma"/>
          <w:szCs w:val="18"/>
        </w:rPr>
        <w:t xml:space="preserve"> safe and well connected transport network, it is imperative that authorities give priority to transport modes in the following </w:t>
      </w:r>
      <w:r w:rsidR="00B51EBE">
        <w:rPr>
          <w:rFonts w:cs="Tahoma"/>
          <w:szCs w:val="18"/>
        </w:rPr>
        <w:t>hierarchical order.</w:t>
      </w:r>
    </w:p>
    <w:tbl>
      <w:tblPr>
        <w:tblStyle w:val="TableGrid"/>
        <w:tblW w:w="0" w:type="auto"/>
        <w:tblInd w:w="817" w:type="dxa"/>
        <w:tblLayout w:type="fixed"/>
        <w:tblLook w:val="04A0" w:firstRow="1" w:lastRow="0" w:firstColumn="1" w:lastColumn="0" w:noHBand="0" w:noVBand="1"/>
      </w:tblPr>
      <w:tblGrid>
        <w:gridCol w:w="3260"/>
        <w:gridCol w:w="4504"/>
      </w:tblGrid>
      <w:tr w:rsidR="00B0723A" w14:paraId="13489798" w14:textId="77777777" w:rsidTr="00CA265A">
        <w:tc>
          <w:tcPr>
            <w:tcW w:w="3260" w:type="dxa"/>
            <w:tcBorders>
              <w:top w:val="nil"/>
              <w:left w:val="nil"/>
              <w:bottom w:val="nil"/>
              <w:right w:val="nil"/>
            </w:tcBorders>
          </w:tcPr>
          <w:p w14:paraId="13489789" w14:textId="77777777" w:rsidR="00B51EBE" w:rsidRDefault="00B51EBE" w:rsidP="00CA265A">
            <w:pPr>
              <w:tabs>
                <w:tab w:val="left" w:pos="6804"/>
              </w:tabs>
              <w:autoSpaceDE w:val="0"/>
              <w:autoSpaceDN w:val="0"/>
              <w:adjustRightInd w:val="0"/>
              <w:spacing w:before="120"/>
              <w:ind w:right="1372"/>
              <w:jc w:val="center"/>
              <w:rPr>
                <w:rFonts w:cs="Tahoma"/>
                <w:b/>
                <w:i/>
                <w:color w:val="333399"/>
              </w:rPr>
            </w:pPr>
          </w:p>
          <w:p w14:paraId="1348978A" w14:textId="77777777" w:rsidR="00B0723A" w:rsidRDefault="00B0723A" w:rsidP="00CA265A">
            <w:pPr>
              <w:tabs>
                <w:tab w:val="left" w:pos="6804"/>
              </w:tabs>
              <w:autoSpaceDE w:val="0"/>
              <w:autoSpaceDN w:val="0"/>
              <w:adjustRightInd w:val="0"/>
              <w:spacing w:before="120"/>
              <w:ind w:right="1372"/>
              <w:jc w:val="center"/>
              <w:rPr>
                <w:rFonts w:cs="Tahoma"/>
                <w:b/>
                <w:i/>
                <w:color w:val="333399"/>
              </w:rPr>
            </w:pPr>
            <w:r w:rsidRPr="00D03334">
              <w:rPr>
                <w:noProof/>
                <w:lang w:val="en-GB" w:eastAsia="en-GB"/>
              </w:rPr>
              <w:drawing>
                <wp:inline distT="0" distB="0" distL="0" distR="0" wp14:anchorId="13489B7F" wp14:editId="13489B80">
                  <wp:extent cx="1492327" cy="36768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492327" cy="3676839"/>
                          </a:xfrm>
                          <a:prstGeom prst="rect">
                            <a:avLst/>
                          </a:prstGeom>
                        </pic:spPr>
                      </pic:pic>
                    </a:graphicData>
                  </a:graphic>
                </wp:inline>
              </w:drawing>
            </w:r>
          </w:p>
        </w:tc>
        <w:tc>
          <w:tcPr>
            <w:tcW w:w="4504" w:type="dxa"/>
            <w:tcBorders>
              <w:top w:val="nil"/>
              <w:left w:val="nil"/>
              <w:bottom w:val="nil"/>
              <w:right w:val="nil"/>
            </w:tcBorders>
          </w:tcPr>
          <w:p w14:paraId="1348978B" w14:textId="77777777" w:rsidR="00B0723A" w:rsidRDefault="00B0723A" w:rsidP="00CA265A">
            <w:pPr>
              <w:ind w:left="284" w:right="0"/>
              <w:rPr>
                <w:rFonts w:cs="Tahoma"/>
              </w:rPr>
            </w:pPr>
          </w:p>
          <w:p w14:paraId="1348978C" w14:textId="77777777" w:rsidR="00B0723A" w:rsidRDefault="00B0723A" w:rsidP="00CA265A">
            <w:pPr>
              <w:ind w:left="284" w:right="0"/>
              <w:rPr>
                <w:rFonts w:cs="Tahoma"/>
              </w:rPr>
            </w:pPr>
          </w:p>
          <w:p w14:paraId="1348978D" w14:textId="77777777" w:rsidR="00B51EBE" w:rsidRDefault="00B51EBE" w:rsidP="00CA265A">
            <w:pPr>
              <w:ind w:left="284" w:right="0"/>
              <w:rPr>
                <w:rFonts w:cs="Tahoma"/>
              </w:rPr>
            </w:pPr>
          </w:p>
          <w:p w14:paraId="1348978E" w14:textId="77777777" w:rsidR="00B0723A" w:rsidRDefault="00B0723A" w:rsidP="00CA265A">
            <w:pPr>
              <w:ind w:left="284" w:right="0"/>
              <w:rPr>
                <w:rFonts w:cs="Tahoma"/>
              </w:rPr>
            </w:pPr>
            <w:r w:rsidRPr="005675C8">
              <w:rPr>
                <w:rFonts w:cs="Tahoma"/>
              </w:rPr>
              <w:t>Examples of how the road user hierarchy can be applied in Kampala include:</w:t>
            </w:r>
          </w:p>
          <w:p w14:paraId="1348978F" w14:textId="77777777" w:rsidR="00B0723A" w:rsidRPr="005675C8" w:rsidRDefault="00B0723A" w:rsidP="00CA265A">
            <w:pPr>
              <w:ind w:left="284" w:right="0" w:firstLine="720"/>
              <w:rPr>
                <w:rFonts w:cs="Tahoma"/>
              </w:rPr>
            </w:pPr>
          </w:p>
          <w:p w14:paraId="13489790" w14:textId="77777777" w:rsidR="00B0723A" w:rsidRPr="005675C8" w:rsidRDefault="003436AC" w:rsidP="00520FD2">
            <w:pPr>
              <w:pStyle w:val="ListParagraph"/>
              <w:numPr>
                <w:ilvl w:val="0"/>
                <w:numId w:val="17"/>
              </w:numPr>
              <w:spacing w:after="0" w:line="288" w:lineRule="auto"/>
              <w:ind w:left="601" w:right="0" w:hanging="283"/>
              <w:jc w:val="left"/>
              <w:rPr>
                <w:rFonts w:ascii="Tahoma" w:hAnsi="Tahoma"/>
                <w:sz w:val="18"/>
                <w:szCs w:val="18"/>
              </w:rPr>
            </w:pPr>
            <w:r>
              <w:rPr>
                <w:rFonts w:ascii="Tahoma" w:hAnsi="Tahoma"/>
                <w:sz w:val="18"/>
                <w:szCs w:val="18"/>
              </w:rPr>
              <w:t>Ensuring that agencies’</w:t>
            </w:r>
            <w:r w:rsidR="00B0723A" w:rsidRPr="005675C8">
              <w:rPr>
                <w:rFonts w:ascii="Tahoma" w:hAnsi="Tahoma"/>
                <w:sz w:val="18"/>
                <w:szCs w:val="18"/>
              </w:rPr>
              <w:t xml:space="preserve"> development budgets focuses on projects that support pedestrians as the most important road user</w:t>
            </w:r>
          </w:p>
          <w:p w14:paraId="13489791" w14:textId="77777777" w:rsidR="00B0723A" w:rsidRPr="005675C8" w:rsidRDefault="00B0723A" w:rsidP="00B51EBE">
            <w:pPr>
              <w:pStyle w:val="ListParagraph"/>
              <w:spacing w:after="0" w:line="288" w:lineRule="auto"/>
              <w:ind w:left="601" w:right="0" w:hanging="283"/>
              <w:rPr>
                <w:rFonts w:ascii="Tahoma" w:hAnsi="Tahoma"/>
                <w:sz w:val="18"/>
                <w:szCs w:val="18"/>
              </w:rPr>
            </w:pPr>
          </w:p>
          <w:p w14:paraId="13489792" w14:textId="77777777" w:rsidR="00B0723A" w:rsidRPr="005675C8" w:rsidRDefault="00B0723A" w:rsidP="00520FD2">
            <w:pPr>
              <w:pStyle w:val="ListParagraph"/>
              <w:numPr>
                <w:ilvl w:val="0"/>
                <w:numId w:val="17"/>
              </w:numPr>
              <w:spacing w:after="0" w:line="288" w:lineRule="auto"/>
              <w:ind w:left="601" w:right="0" w:hanging="283"/>
              <w:jc w:val="left"/>
              <w:rPr>
                <w:rFonts w:ascii="Tahoma" w:hAnsi="Tahoma"/>
                <w:sz w:val="18"/>
                <w:szCs w:val="18"/>
              </w:rPr>
            </w:pPr>
            <w:r w:rsidRPr="005675C8">
              <w:rPr>
                <w:rFonts w:ascii="Tahoma" w:hAnsi="Tahoma"/>
                <w:sz w:val="18"/>
                <w:szCs w:val="18"/>
              </w:rPr>
              <w:t>New traffic engineering projects are planned and implemented following consideration of how to provide for the accessibility and safety of walkers and bike riders</w:t>
            </w:r>
          </w:p>
          <w:p w14:paraId="13489793" w14:textId="77777777" w:rsidR="00B0723A" w:rsidRPr="005675C8" w:rsidRDefault="00B0723A" w:rsidP="00B51EBE">
            <w:pPr>
              <w:pStyle w:val="ListParagraph"/>
              <w:spacing w:after="0"/>
              <w:ind w:left="601" w:right="0" w:hanging="283"/>
              <w:rPr>
                <w:rFonts w:ascii="Tahoma" w:hAnsi="Tahoma"/>
                <w:sz w:val="18"/>
                <w:szCs w:val="18"/>
              </w:rPr>
            </w:pPr>
          </w:p>
          <w:p w14:paraId="13489794" w14:textId="77777777" w:rsidR="00B0723A" w:rsidRPr="005675C8" w:rsidRDefault="00B0723A" w:rsidP="00520FD2">
            <w:pPr>
              <w:pStyle w:val="ListParagraph"/>
              <w:numPr>
                <w:ilvl w:val="0"/>
                <w:numId w:val="17"/>
              </w:numPr>
              <w:spacing w:after="0" w:line="288" w:lineRule="auto"/>
              <w:ind w:left="601" w:right="0" w:hanging="283"/>
              <w:jc w:val="left"/>
              <w:rPr>
                <w:rFonts w:ascii="Tahoma" w:hAnsi="Tahoma"/>
                <w:sz w:val="18"/>
                <w:szCs w:val="18"/>
              </w:rPr>
            </w:pPr>
            <w:r w:rsidRPr="005675C8">
              <w:rPr>
                <w:rFonts w:ascii="Tahoma" w:hAnsi="Tahoma"/>
                <w:sz w:val="18"/>
                <w:szCs w:val="18"/>
              </w:rPr>
              <w:t>Reallocate road space used for parking where pedestrian, cyclists and public transport users will benefit</w:t>
            </w:r>
          </w:p>
          <w:p w14:paraId="13489795" w14:textId="77777777" w:rsidR="00B0723A" w:rsidRPr="005675C8" w:rsidRDefault="00B0723A" w:rsidP="00B51EBE">
            <w:pPr>
              <w:pStyle w:val="ListParagraph"/>
              <w:spacing w:after="0" w:line="288" w:lineRule="auto"/>
              <w:ind w:left="601" w:right="0" w:hanging="283"/>
              <w:rPr>
                <w:rFonts w:ascii="Tahoma" w:hAnsi="Tahoma"/>
                <w:sz w:val="18"/>
                <w:szCs w:val="18"/>
              </w:rPr>
            </w:pPr>
          </w:p>
          <w:p w14:paraId="13489796" w14:textId="77777777" w:rsidR="00B0723A" w:rsidRPr="005675C8" w:rsidRDefault="00B0723A" w:rsidP="00520FD2">
            <w:pPr>
              <w:pStyle w:val="ListParagraph"/>
              <w:numPr>
                <w:ilvl w:val="0"/>
                <w:numId w:val="17"/>
              </w:numPr>
              <w:spacing w:after="0" w:line="288" w:lineRule="auto"/>
              <w:ind w:left="601" w:right="0" w:hanging="283"/>
              <w:jc w:val="left"/>
              <w:rPr>
                <w:rFonts w:ascii="Tahoma" w:hAnsi="Tahoma"/>
                <w:sz w:val="18"/>
                <w:szCs w:val="18"/>
              </w:rPr>
            </w:pPr>
            <w:r w:rsidRPr="005675C8">
              <w:rPr>
                <w:rFonts w:ascii="Tahoma" w:hAnsi="Tahoma"/>
                <w:sz w:val="18"/>
                <w:szCs w:val="18"/>
              </w:rPr>
              <w:t>Use the planning and management of urban development to minimise the need for people to have to use private cars.</w:t>
            </w:r>
          </w:p>
          <w:p w14:paraId="13489797" w14:textId="77777777" w:rsidR="00B0723A" w:rsidRDefault="00B0723A" w:rsidP="00CA265A">
            <w:pPr>
              <w:tabs>
                <w:tab w:val="left" w:pos="6804"/>
              </w:tabs>
              <w:autoSpaceDE w:val="0"/>
              <w:autoSpaceDN w:val="0"/>
              <w:adjustRightInd w:val="0"/>
              <w:spacing w:before="120"/>
              <w:ind w:right="1372"/>
              <w:rPr>
                <w:rFonts w:cs="Tahoma"/>
                <w:b/>
                <w:i/>
                <w:color w:val="333399"/>
              </w:rPr>
            </w:pPr>
          </w:p>
        </w:tc>
      </w:tr>
    </w:tbl>
    <w:p w14:paraId="13489799" w14:textId="77777777" w:rsidR="00B0723A" w:rsidRDefault="00B0723A" w:rsidP="00B0723A">
      <w:pPr>
        <w:tabs>
          <w:tab w:val="left" w:pos="6804"/>
        </w:tabs>
        <w:autoSpaceDE w:val="0"/>
        <w:autoSpaceDN w:val="0"/>
        <w:adjustRightInd w:val="0"/>
        <w:spacing w:before="120" w:line="240" w:lineRule="auto"/>
        <w:ind w:left="1418" w:right="1372"/>
        <w:jc w:val="center"/>
        <w:rPr>
          <w:rFonts w:cs="Tahoma"/>
          <w:b/>
          <w:i/>
          <w:color w:val="333399"/>
          <w:szCs w:val="18"/>
        </w:rPr>
      </w:pPr>
    </w:p>
    <w:p w14:paraId="1348979A" w14:textId="77777777" w:rsidR="00C238B9" w:rsidRDefault="00C238B9" w:rsidP="00E504B0">
      <w:pPr>
        <w:pStyle w:val="ListParagraph"/>
        <w:spacing w:after="0" w:line="288" w:lineRule="auto"/>
        <w:ind w:left="709" w:firstLine="0"/>
        <w:jc w:val="left"/>
        <w:rPr>
          <w:rFonts w:ascii="Tahoma" w:hAnsi="Tahoma"/>
          <w:iCs/>
          <w:sz w:val="18"/>
          <w:szCs w:val="18"/>
        </w:rPr>
      </w:pPr>
      <w:r w:rsidRPr="005675C8">
        <w:rPr>
          <w:rFonts w:ascii="Tahoma" w:hAnsi="Tahoma"/>
          <w:sz w:val="18"/>
          <w:szCs w:val="18"/>
        </w:rPr>
        <w:t xml:space="preserve">The challenge of a sustainable transport system is that it must meet the mobility and accessibility needs of people by providing safe and environmentally friendly modes of transportation. This is a complex and difficult task in the cities of developing countries such as Kampala because the needs of people belonging to various income groups are not only different, but also often conflicting in nature. For example, if a large section of the population cannot afford to use motorized transport – private vehicles or public buses – they have to either walk to their place of work or use bicycles. Providing a safe infrastructure for cyclists and pedestrians means either physically segregating road space for cyclists and pedestrians </w:t>
      </w:r>
      <w:r w:rsidRPr="005675C8">
        <w:rPr>
          <w:rFonts w:ascii="Tahoma" w:hAnsi="Tahoma"/>
          <w:iCs/>
          <w:sz w:val="18"/>
          <w:szCs w:val="18"/>
        </w:rPr>
        <w:t xml:space="preserve">from motorized traffic, or, if that is not possible, reducing the speed of motorized traffic. </w:t>
      </w:r>
    </w:p>
    <w:p w14:paraId="1348979B" w14:textId="77777777" w:rsidR="00425B19" w:rsidRDefault="00425B19" w:rsidP="00E504B0">
      <w:pPr>
        <w:pStyle w:val="ListParagraph"/>
        <w:spacing w:after="0" w:line="288" w:lineRule="auto"/>
        <w:ind w:left="709" w:firstLine="0"/>
        <w:jc w:val="left"/>
        <w:rPr>
          <w:rFonts w:ascii="Tahoma" w:hAnsi="Tahoma"/>
          <w:iCs/>
          <w:sz w:val="18"/>
          <w:szCs w:val="18"/>
        </w:rPr>
      </w:pPr>
    </w:p>
    <w:p w14:paraId="1348979C" w14:textId="77777777" w:rsidR="00C5782D" w:rsidRDefault="00425B19" w:rsidP="00C5782D">
      <w:pPr>
        <w:pStyle w:val="NormalWeb"/>
        <w:spacing w:before="0" w:beforeAutospacing="0" w:after="0" w:afterAutospacing="0" w:line="288" w:lineRule="auto"/>
        <w:ind w:left="709"/>
        <w:rPr>
          <w:rFonts w:ascii="Tahoma" w:hAnsi="Tahoma" w:cs="Tahoma"/>
          <w:color w:val="000000"/>
          <w:sz w:val="18"/>
          <w:szCs w:val="18"/>
        </w:rPr>
      </w:pPr>
      <w:r w:rsidRPr="00425B19">
        <w:rPr>
          <w:rFonts w:ascii="Tahoma" w:hAnsi="Tahoma" w:cs="Tahoma"/>
          <w:color w:val="000000"/>
          <w:sz w:val="18"/>
          <w:szCs w:val="18"/>
        </w:rPr>
        <w:t>A pedestrian-oriented hierarchy of transportation promotes density, safety, economic viability, and sustainability</w:t>
      </w:r>
      <w:r>
        <w:rPr>
          <w:rFonts w:ascii="Tahoma" w:hAnsi="Tahoma" w:cs="Tahoma"/>
          <w:color w:val="000000"/>
          <w:sz w:val="18"/>
          <w:szCs w:val="18"/>
        </w:rPr>
        <w:t>.</w:t>
      </w:r>
    </w:p>
    <w:p w14:paraId="1348979D" w14:textId="77777777" w:rsidR="00C5782D" w:rsidRDefault="00C5782D" w:rsidP="00C5782D">
      <w:pPr>
        <w:pStyle w:val="NormalWeb"/>
        <w:spacing w:before="0" w:beforeAutospacing="0" w:after="0" w:afterAutospacing="0" w:line="288" w:lineRule="auto"/>
        <w:ind w:left="709"/>
        <w:rPr>
          <w:rFonts w:ascii="Tahoma" w:hAnsi="Tahoma" w:cs="Tahoma"/>
          <w:color w:val="000000"/>
          <w:sz w:val="18"/>
          <w:szCs w:val="18"/>
        </w:rPr>
      </w:pPr>
    </w:p>
    <w:p w14:paraId="1348979E" w14:textId="77777777" w:rsidR="00C238B9" w:rsidRPr="00AF32F2" w:rsidRDefault="00C238B9" w:rsidP="00C238B9">
      <w:pPr>
        <w:autoSpaceDE w:val="0"/>
        <w:autoSpaceDN w:val="0"/>
        <w:adjustRightInd w:val="0"/>
        <w:spacing w:line="240" w:lineRule="auto"/>
        <w:ind w:left="1418" w:right="1371"/>
        <w:jc w:val="center"/>
        <w:rPr>
          <w:rFonts w:cs="Tahoma"/>
          <w:b/>
          <w:i/>
          <w:color w:val="333399"/>
          <w:szCs w:val="18"/>
        </w:rPr>
      </w:pPr>
      <w:r w:rsidRPr="00AF32F2">
        <w:rPr>
          <w:rFonts w:cs="Tahoma"/>
          <w:b/>
          <w:i/>
          <w:color w:val="333399"/>
          <w:szCs w:val="18"/>
        </w:rPr>
        <w:t xml:space="preserve">Principle II - Increased Integration </w:t>
      </w:r>
    </w:p>
    <w:p w14:paraId="1348979F" w14:textId="77777777" w:rsidR="00C238B9" w:rsidRDefault="00C238B9" w:rsidP="00C220C0">
      <w:pPr>
        <w:autoSpaceDE w:val="0"/>
        <w:autoSpaceDN w:val="0"/>
        <w:adjustRightInd w:val="0"/>
        <w:spacing w:line="240" w:lineRule="auto"/>
        <w:ind w:left="1418" w:right="850"/>
        <w:jc w:val="center"/>
        <w:rPr>
          <w:rFonts w:cs="Tahoma"/>
          <w:b/>
          <w:i/>
          <w:color w:val="333399"/>
          <w:szCs w:val="18"/>
        </w:rPr>
      </w:pPr>
      <w:r w:rsidRPr="00AF32F2">
        <w:rPr>
          <w:rFonts w:cs="Tahoma"/>
          <w:b/>
          <w:i/>
          <w:color w:val="333399"/>
          <w:szCs w:val="18"/>
        </w:rPr>
        <w:t>That authorities will strive to achieve a City where places are interlinked through</w:t>
      </w:r>
      <w:r w:rsidRPr="005675C8">
        <w:rPr>
          <w:rFonts w:cs="Tahoma"/>
          <w:b/>
          <w:i/>
          <w:color w:val="333399"/>
          <w:szCs w:val="18"/>
        </w:rPr>
        <w:t xml:space="preserve"> walking, bike riding and public transport routes that are efficient, direct, attractive and competitive to other modes of transport</w:t>
      </w:r>
      <w:r w:rsidR="00EF3FAD">
        <w:rPr>
          <w:rFonts w:cs="Tahoma"/>
          <w:b/>
          <w:i/>
          <w:color w:val="333399"/>
          <w:szCs w:val="18"/>
        </w:rPr>
        <w:t>.</w:t>
      </w:r>
    </w:p>
    <w:p w14:paraId="134897A0" w14:textId="77777777" w:rsidR="003436AC" w:rsidRDefault="003436AC" w:rsidP="00E504B0">
      <w:pPr>
        <w:autoSpaceDE w:val="0"/>
        <w:autoSpaceDN w:val="0"/>
        <w:adjustRightInd w:val="0"/>
        <w:spacing w:before="0"/>
        <w:ind w:left="1418" w:right="1371" w:hanging="709"/>
        <w:rPr>
          <w:rFonts w:cs="Tahoma"/>
          <w:szCs w:val="18"/>
        </w:rPr>
      </w:pPr>
    </w:p>
    <w:p w14:paraId="134897A1" w14:textId="77777777" w:rsidR="00C238B9" w:rsidRDefault="00EF3FAD" w:rsidP="00E504B0">
      <w:pPr>
        <w:autoSpaceDE w:val="0"/>
        <w:autoSpaceDN w:val="0"/>
        <w:adjustRightInd w:val="0"/>
        <w:spacing w:before="0"/>
        <w:ind w:left="1418" w:right="1371" w:hanging="709"/>
        <w:rPr>
          <w:rFonts w:cs="Tahoma"/>
          <w:szCs w:val="18"/>
        </w:rPr>
      </w:pPr>
      <w:r w:rsidRPr="00EF3FAD">
        <w:rPr>
          <w:rFonts w:cs="Tahoma"/>
          <w:szCs w:val="18"/>
        </w:rPr>
        <w:t xml:space="preserve">Principle </w:t>
      </w:r>
      <w:r w:rsidR="002B20BA">
        <w:rPr>
          <w:rFonts w:cs="Tahoma"/>
          <w:szCs w:val="18"/>
        </w:rPr>
        <w:t xml:space="preserve">II </w:t>
      </w:r>
      <w:r w:rsidR="002C47FF">
        <w:rPr>
          <w:rFonts w:cs="Tahoma"/>
          <w:szCs w:val="18"/>
        </w:rPr>
        <w:t>can be realise</w:t>
      </w:r>
      <w:r w:rsidRPr="00EF3FAD">
        <w:rPr>
          <w:rFonts w:cs="Tahoma"/>
          <w:szCs w:val="18"/>
        </w:rPr>
        <w:t>d by:</w:t>
      </w:r>
    </w:p>
    <w:p w14:paraId="134897A2" w14:textId="77777777" w:rsidR="00EF3FAD" w:rsidRPr="00E710D7" w:rsidRDefault="00EF3FAD" w:rsidP="00E504B0">
      <w:pPr>
        <w:autoSpaceDE w:val="0"/>
        <w:autoSpaceDN w:val="0"/>
        <w:adjustRightInd w:val="0"/>
        <w:spacing w:before="0"/>
        <w:ind w:left="1418" w:right="1371" w:hanging="709"/>
        <w:rPr>
          <w:rFonts w:cs="Tahoma"/>
          <w:sz w:val="10"/>
          <w:szCs w:val="10"/>
        </w:rPr>
      </w:pPr>
    </w:p>
    <w:p w14:paraId="134897A3" w14:textId="77777777" w:rsidR="00C238B9" w:rsidRPr="008C1B19" w:rsidRDefault="00C238B9" w:rsidP="00D04C41">
      <w:pPr>
        <w:pStyle w:val="ListParagraph"/>
        <w:numPr>
          <w:ilvl w:val="0"/>
          <w:numId w:val="54"/>
        </w:numPr>
        <w:autoSpaceDE w:val="0"/>
        <w:autoSpaceDN w:val="0"/>
        <w:adjustRightInd w:val="0"/>
        <w:spacing w:after="0" w:line="288" w:lineRule="auto"/>
        <w:ind w:left="1276" w:hanging="283"/>
        <w:jc w:val="left"/>
        <w:rPr>
          <w:rFonts w:ascii="Tahoma" w:hAnsi="Tahoma"/>
          <w:color w:val="000000"/>
          <w:sz w:val="18"/>
          <w:szCs w:val="18"/>
        </w:rPr>
      </w:pPr>
      <w:r w:rsidRPr="008C1B19">
        <w:rPr>
          <w:rFonts w:ascii="Tahoma" w:hAnsi="Tahoma"/>
          <w:color w:val="000000"/>
          <w:sz w:val="18"/>
          <w:szCs w:val="18"/>
        </w:rPr>
        <w:t>Focus more intensive commercial, residential and mixed-use development in the most</w:t>
      </w:r>
      <w:r w:rsidR="008C1B19">
        <w:rPr>
          <w:rFonts w:ascii="Tahoma" w:hAnsi="Tahoma"/>
          <w:color w:val="000000"/>
          <w:sz w:val="18"/>
          <w:szCs w:val="18"/>
        </w:rPr>
        <w:t xml:space="preserve"> </w:t>
      </w:r>
      <w:r w:rsidRPr="008C1B19">
        <w:rPr>
          <w:rFonts w:ascii="Tahoma" w:hAnsi="Tahoma"/>
          <w:color w:val="000000"/>
          <w:sz w:val="18"/>
          <w:szCs w:val="18"/>
        </w:rPr>
        <w:t xml:space="preserve">accessible and connected locations </w:t>
      </w:r>
    </w:p>
    <w:p w14:paraId="134897A4" w14:textId="77777777" w:rsidR="00EF3FAD" w:rsidRPr="00B51EBE" w:rsidRDefault="00EF3FAD" w:rsidP="00B51EBE">
      <w:pPr>
        <w:autoSpaceDE w:val="0"/>
        <w:autoSpaceDN w:val="0"/>
        <w:adjustRightInd w:val="0"/>
        <w:spacing w:before="0"/>
        <w:ind w:left="1276" w:hanging="284"/>
        <w:rPr>
          <w:rFonts w:cs="Tahoma"/>
          <w:color w:val="000000"/>
          <w:sz w:val="10"/>
          <w:szCs w:val="10"/>
        </w:rPr>
      </w:pPr>
    </w:p>
    <w:p w14:paraId="134897A5" w14:textId="77777777" w:rsidR="00C238B9" w:rsidRDefault="00C238B9" w:rsidP="00D04C41">
      <w:pPr>
        <w:pStyle w:val="ListParagraph"/>
        <w:numPr>
          <w:ilvl w:val="0"/>
          <w:numId w:val="54"/>
        </w:numPr>
        <w:autoSpaceDE w:val="0"/>
        <w:autoSpaceDN w:val="0"/>
        <w:adjustRightInd w:val="0"/>
        <w:spacing w:after="0" w:line="288" w:lineRule="auto"/>
        <w:ind w:left="1276" w:hanging="284"/>
        <w:jc w:val="left"/>
        <w:rPr>
          <w:rFonts w:ascii="Tahoma" w:hAnsi="Tahoma"/>
          <w:color w:val="000000"/>
          <w:sz w:val="18"/>
          <w:szCs w:val="18"/>
        </w:rPr>
      </w:pPr>
      <w:r w:rsidRPr="00B51EBE">
        <w:rPr>
          <w:rFonts w:ascii="Tahoma" w:hAnsi="Tahoma"/>
          <w:color w:val="000000"/>
          <w:sz w:val="18"/>
          <w:szCs w:val="18"/>
        </w:rPr>
        <w:t>Facilitate sustainable transport links to key destinations and transport nodes beyond the boundaries of the City</w:t>
      </w:r>
    </w:p>
    <w:p w14:paraId="134897A6" w14:textId="77777777" w:rsidR="003C4629" w:rsidRPr="003C4629" w:rsidRDefault="003C4629" w:rsidP="003C4629">
      <w:pPr>
        <w:pStyle w:val="ListParagraph"/>
        <w:autoSpaceDE w:val="0"/>
        <w:autoSpaceDN w:val="0"/>
        <w:adjustRightInd w:val="0"/>
        <w:spacing w:after="0" w:line="288" w:lineRule="auto"/>
        <w:ind w:left="1276" w:firstLine="0"/>
        <w:jc w:val="left"/>
        <w:rPr>
          <w:rFonts w:ascii="Tahoma" w:hAnsi="Tahoma"/>
          <w:color w:val="000000"/>
          <w:sz w:val="10"/>
          <w:szCs w:val="10"/>
        </w:rPr>
      </w:pPr>
    </w:p>
    <w:p w14:paraId="134897A7" w14:textId="77777777" w:rsidR="00C238B9" w:rsidRPr="00B51EBE" w:rsidRDefault="00C238B9" w:rsidP="00D04C41">
      <w:pPr>
        <w:pStyle w:val="ListParagraph"/>
        <w:numPr>
          <w:ilvl w:val="0"/>
          <w:numId w:val="54"/>
        </w:numPr>
        <w:autoSpaceDE w:val="0"/>
        <w:autoSpaceDN w:val="0"/>
        <w:adjustRightInd w:val="0"/>
        <w:spacing w:after="0" w:line="288" w:lineRule="auto"/>
        <w:ind w:left="1276" w:hanging="284"/>
        <w:jc w:val="left"/>
        <w:rPr>
          <w:rFonts w:ascii="Tahoma" w:hAnsi="Tahoma"/>
          <w:color w:val="000000"/>
          <w:sz w:val="18"/>
          <w:szCs w:val="18"/>
        </w:rPr>
      </w:pPr>
      <w:r w:rsidRPr="00B51EBE">
        <w:rPr>
          <w:rFonts w:ascii="Tahoma" w:hAnsi="Tahoma"/>
          <w:color w:val="000000"/>
          <w:sz w:val="18"/>
          <w:szCs w:val="18"/>
        </w:rPr>
        <w:t>Ensure the design of streets and land uses reflects the needs of people walking, bike</w:t>
      </w:r>
      <w:r w:rsidR="00EF3FAD" w:rsidRPr="00B51EBE">
        <w:rPr>
          <w:rFonts w:ascii="Tahoma" w:hAnsi="Tahoma"/>
          <w:color w:val="000000"/>
          <w:sz w:val="18"/>
          <w:szCs w:val="18"/>
        </w:rPr>
        <w:t xml:space="preserve"> </w:t>
      </w:r>
      <w:r w:rsidRPr="00B51EBE">
        <w:rPr>
          <w:rFonts w:ascii="Tahoma" w:hAnsi="Tahoma"/>
          <w:color w:val="000000"/>
          <w:sz w:val="18"/>
          <w:szCs w:val="18"/>
        </w:rPr>
        <w:t xml:space="preserve">riding including the linking of these to public transport services and other public and open spaces </w:t>
      </w:r>
      <w:r w:rsidRPr="00B51EBE">
        <w:rPr>
          <w:rFonts w:ascii="Tahoma" w:hAnsi="Tahoma"/>
          <w:sz w:val="18"/>
          <w:szCs w:val="18"/>
          <w:shd w:val="clear" w:color="auto" w:fill="FFFFFF"/>
        </w:rPr>
        <w:t>including provision for adequate signage and markings</w:t>
      </w:r>
    </w:p>
    <w:p w14:paraId="134897A8" w14:textId="77777777" w:rsidR="00B51EBE" w:rsidRPr="00B51EBE" w:rsidRDefault="00D43769" w:rsidP="00B51EBE">
      <w:pPr>
        <w:autoSpaceDE w:val="0"/>
        <w:autoSpaceDN w:val="0"/>
        <w:adjustRightInd w:val="0"/>
        <w:spacing w:before="0"/>
        <w:ind w:left="1276" w:hanging="284"/>
        <w:rPr>
          <w:rFonts w:cs="Tahoma"/>
          <w:color w:val="000000"/>
          <w:sz w:val="10"/>
          <w:szCs w:val="10"/>
        </w:rPr>
      </w:pPr>
      <w:r>
        <w:rPr>
          <w:rFonts w:cs="Tahoma"/>
          <w:color w:val="000000"/>
          <w:sz w:val="10"/>
          <w:szCs w:val="10"/>
        </w:rPr>
        <w:softHyphen/>
      </w:r>
    </w:p>
    <w:p w14:paraId="134897A9" w14:textId="77777777" w:rsidR="00C238B9" w:rsidRPr="00B51EBE" w:rsidRDefault="00C238B9" w:rsidP="00D04C41">
      <w:pPr>
        <w:pStyle w:val="ListParagraph"/>
        <w:numPr>
          <w:ilvl w:val="0"/>
          <w:numId w:val="54"/>
        </w:numPr>
        <w:autoSpaceDE w:val="0"/>
        <w:autoSpaceDN w:val="0"/>
        <w:adjustRightInd w:val="0"/>
        <w:spacing w:after="0" w:line="288" w:lineRule="auto"/>
        <w:ind w:left="1276" w:hanging="284"/>
        <w:jc w:val="left"/>
        <w:rPr>
          <w:rFonts w:ascii="Tahoma" w:hAnsi="Tahoma"/>
          <w:color w:val="000000"/>
          <w:sz w:val="18"/>
          <w:szCs w:val="18"/>
        </w:rPr>
      </w:pPr>
      <w:r w:rsidRPr="00B51EBE">
        <w:rPr>
          <w:rFonts w:ascii="Tahoma" w:hAnsi="Tahoma"/>
          <w:color w:val="000000"/>
          <w:sz w:val="18"/>
          <w:szCs w:val="18"/>
        </w:rPr>
        <w:t xml:space="preserve">Discourage car use and longer term parking in the most accessible and connected </w:t>
      </w:r>
      <w:r w:rsidR="00CA4305">
        <w:rPr>
          <w:rFonts w:ascii="Tahoma" w:hAnsi="Tahoma"/>
          <w:color w:val="000000"/>
          <w:sz w:val="18"/>
          <w:szCs w:val="18"/>
        </w:rPr>
        <w:t>areas and locations in the City</w:t>
      </w:r>
    </w:p>
    <w:p w14:paraId="134897AA" w14:textId="77777777" w:rsidR="00C238B9" w:rsidRPr="00B51EBE" w:rsidRDefault="00C238B9" w:rsidP="00B51EBE">
      <w:pPr>
        <w:autoSpaceDE w:val="0"/>
        <w:autoSpaceDN w:val="0"/>
        <w:adjustRightInd w:val="0"/>
        <w:spacing w:before="0"/>
        <w:ind w:left="1276" w:hanging="284"/>
        <w:rPr>
          <w:rFonts w:cs="Tahoma"/>
          <w:color w:val="000000"/>
          <w:sz w:val="10"/>
          <w:szCs w:val="10"/>
        </w:rPr>
      </w:pPr>
    </w:p>
    <w:p w14:paraId="134897AB" w14:textId="77777777" w:rsidR="00C238B9" w:rsidRPr="00B51EBE" w:rsidRDefault="00C238B9" w:rsidP="00D04C41">
      <w:pPr>
        <w:pStyle w:val="ListParagraph"/>
        <w:numPr>
          <w:ilvl w:val="0"/>
          <w:numId w:val="54"/>
        </w:numPr>
        <w:autoSpaceDE w:val="0"/>
        <w:autoSpaceDN w:val="0"/>
        <w:adjustRightInd w:val="0"/>
        <w:spacing w:after="0" w:line="288" w:lineRule="auto"/>
        <w:ind w:left="1276" w:hanging="284"/>
        <w:jc w:val="left"/>
        <w:rPr>
          <w:rFonts w:ascii="Tahoma" w:hAnsi="Tahoma"/>
          <w:color w:val="000000"/>
          <w:sz w:val="18"/>
          <w:szCs w:val="18"/>
        </w:rPr>
      </w:pPr>
      <w:r w:rsidRPr="00B51EBE">
        <w:rPr>
          <w:rFonts w:ascii="Tahoma" w:hAnsi="Tahoma"/>
          <w:color w:val="000000"/>
          <w:sz w:val="18"/>
          <w:szCs w:val="18"/>
        </w:rPr>
        <w:t>Use connections between walking, bike riding and public transport routes to deliver</w:t>
      </w:r>
      <w:r w:rsidR="00B51EBE">
        <w:rPr>
          <w:rFonts w:ascii="Tahoma" w:hAnsi="Tahoma"/>
          <w:color w:val="000000"/>
          <w:sz w:val="18"/>
          <w:szCs w:val="18"/>
        </w:rPr>
        <w:t xml:space="preserve"> </w:t>
      </w:r>
      <w:r w:rsidRPr="00B51EBE">
        <w:rPr>
          <w:rFonts w:ascii="Tahoma" w:hAnsi="Tahoma"/>
          <w:color w:val="000000"/>
          <w:sz w:val="18"/>
          <w:szCs w:val="18"/>
        </w:rPr>
        <w:t>improved transport interchanges, enhance the public realm</w:t>
      </w:r>
      <w:r w:rsidRPr="00B51EBE">
        <w:rPr>
          <w:rStyle w:val="FootnoteReference"/>
          <w:rFonts w:ascii="Tahoma" w:hAnsi="Tahoma"/>
          <w:i/>
          <w:color w:val="000000"/>
          <w:sz w:val="18"/>
          <w:szCs w:val="18"/>
        </w:rPr>
        <w:footnoteReference w:id="2"/>
      </w:r>
      <w:r w:rsidRPr="00B51EBE">
        <w:rPr>
          <w:rFonts w:ascii="Tahoma" w:hAnsi="Tahoma"/>
          <w:i/>
          <w:color w:val="000000"/>
          <w:sz w:val="18"/>
          <w:szCs w:val="18"/>
        </w:rPr>
        <w:t xml:space="preserve"> </w:t>
      </w:r>
      <w:r w:rsidRPr="00B51EBE">
        <w:rPr>
          <w:rFonts w:ascii="Tahoma" w:hAnsi="Tahoma"/>
          <w:color w:val="000000"/>
          <w:sz w:val="18"/>
          <w:szCs w:val="18"/>
        </w:rPr>
        <w:t>and create people places</w:t>
      </w:r>
      <w:r w:rsidRPr="00B51EBE">
        <w:rPr>
          <w:rStyle w:val="FootnoteReference"/>
          <w:rFonts w:ascii="Tahoma" w:hAnsi="Tahoma"/>
          <w:i/>
          <w:color w:val="000000"/>
          <w:sz w:val="18"/>
          <w:szCs w:val="18"/>
        </w:rPr>
        <w:footnoteReference w:id="3"/>
      </w:r>
      <w:r w:rsidRPr="00B51EBE">
        <w:rPr>
          <w:rFonts w:ascii="Tahoma" w:hAnsi="Tahoma"/>
          <w:i/>
          <w:color w:val="000000"/>
          <w:sz w:val="18"/>
          <w:szCs w:val="18"/>
        </w:rPr>
        <w:t xml:space="preserve"> </w:t>
      </w:r>
      <w:r w:rsidRPr="00B51EBE">
        <w:rPr>
          <w:rFonts w:ascii="Tahoma" w:hAnsi="Tahoma"/>
          <w:color w:val="000000"/>
          <w:sz w:val="18"/>
          <w:szCs w:val="18"/>
        </w:rPr>
        <w:t>in coordination</w:t>
      </w:r>
      <w:r w:rsidR="00CA4305">
        <w:rPr>
          <w:rFonts w:ascii="Tahoma" w:hAnsi="Tahoma"/>
          <w:color w:val="000000"/>
          <w:sz w:val="18"/>
          <w:szCs w:val="18"/>
        </w:rPr>
        <w:t xml:space="preserve"> with key partners/institutions</w:t>
      </w:r>
    </w:p>
    <w:p w14:paraId="134897AC" w14:textId="77777777" w:rsidR="00E504B0" w:rsidRPr="00B51EBE" w:rsidRDefault="00E504B0" w:rsidP="00B51EBE">
      <w:pPr>
        <w:autoSpaceDE w:val="0"/>
        <w:autoSpaceDN w:val="0"/>
        <w:adjustRightInd w:val="0"/>
        <w:spacing w:before="0"/>
        <w:ind w:left="1276" w:hanging="284"/>
        <w:rPr>
          <w:rFonts w:cs="Tahoma"/>
          <w:color w:val="000000"/>
          <w:sz w:val="10"/>
          <w:szCs w:val="10"/>
        </w:rPr>
      </w:pPr>
    </w:p>
    <w:p w14:paraId="134897AD" w14:textId="77777777" w:rsidR="00C238B9" w:rsidRPr="00B51EBE" w:rsidRDefault="00C238B9" w:rsidP="00D04C41">
      <w:pPr>
        <w:pStyle w:val="ListParagraph"/>
        <w:numPr>
          <w:ilvl w:val="0"/>
          <w:numId w:val="54"/>
        </w:numPr>
        <w:autoSpaceDE w:val="0"/>
        <w:autoSpaceDN w:val="0"/>
        <w:adjustRightInd w:val="0"/>
        <w:spacing w:after="0" w:line="288" w:lineRule="auto"/>
        <w:ind w:left="1276" w:hanging="284"/>
        <w:jc w:val="left"/>
        <w:rPr>
          <w:rFonts w:ascii="Tahoma" w:hAnsi="Tahoma"/>
          <w:color w:val="000000"/>
          <w:sz w:val="18"/>
          <w:szCs w:val="18"/>
        </w:rPr>
      </w:pPr>
      <w:r w:rsidRPr="00B51EBE">
        <w:rPr>
          <w:rFonts w:ascii="Tahoma" w:hAnsi="Tahoma"/>
          <w:color w:val="000000"/>
          <w:sz w:val="18"/>
          <w:szCs w:val="18"/>
        </w:rPr>
        <w:t>Implement walking infrastructure improvements through an area based approach centred in and around destinations.</w:t>
      </w:r>
    </w:p>
    <w:p w14:paraId="134897AE" w14:textId="77777777" w:rsidR="00C238B9" w:rsidRPr="005675C8" w:rsidRDefault="00C238B9" w:rsidP="00E504B0">
      <w:pPr>
        <w:autoSpaceDE w:val="0"/>
        <w:autoSpaceDN w:val="0"/>
        <w:adjustRightInd w:val="0"/>
        <w:spacing w:before="0"/>
        <w:ind w:left="1276" w:hanging="283"/>
        <w:rPr>
          <w:rFonts w:cs="Tahoma"/>
          <w:color w:val="000000"/>
          <w:szCs w:val="18"/>
        </w:rPr>
      </w:pPr>
    </w:p>
    <w:p w14:paraId="134897AF" w14:textId="77777777" w:rsidR="00C238B9" w:rsidRPr="005675C8" w:rsidRDefault="00C238B9" w:rsidP="00C238B9">
      <w:pPr>
        <w:autoSpaceDE w:val="0"/>
        <w:autoSpaceDN w:val="0"/>
        <w:adjustRightInd w:val="0"/>
        <w:spacing w:line="240" w:lineRule="auto"/>
        <w:ind w:left="1418" w:right="1371"/>
        <w:jc w:val="center"/>
        <w:rPr>
          <w:rFonts w:cs="Tahoma"/>
          <w:b/>
          <w:i/>
          <w:color w:val="333399"/>
          <w:szCs w:val="18"/>
        </w:rPr>
      </w:pPr>
      <w:r w:rsidRPr="005675C8">
        <w:rPr>
          <w:rFonts w:cs="Tahoma"/>
          <w:b/>
          <w:i/>
          <w:color w:val="333399"/>
          <w:szCs w:val="18"/>
        </w:rPr>
        <w:t>Principle III - Improve Safety and Accessibility</w:t>
      </w:r>
    </w:p>
    <w:p w14:paraId="134897B0" w14:textId="77777777" w:rsidR="00C238B9" w:rsidRPr="005675C8" w:rsidRDefault="00C238B9" w:rsidP="00C220C0">
      <w:pPr>
        <w:autoSpaceDE w:val="0"/>
        <w:autoSpaceDN w:val="0"/>
        <w:adjustRightInd w:val="0"/>
        <w:spacing w:before="120" w:line="240" w:lineRule="auto"/>
        <w:ind w:left="1418" w:right="850"/>
        <w:jc w:val="center"/>
        <w:rPr>
          <w:rFonts w:cs="Tahoma"/>
          <w:b/>
          <w:i/>
          <w:color w:val="333399"/>
          <w:szCs w:val="18"/>
        </w:rPr>
      </w:pPr>
      <w:r w:rsidRPr="005675C8">
        <w:rPr>
          <w:rFonts w:cs="Tahoma"/>
          <w:b/>
          <w:i/>
          <w:color w:val="333399"/>
          <w:szCs w:val="18"/>
        </w:rPr>
        <w:t>That authorities will work to provide conditions which allow people of all abilities to feel safer using our streets and sustainable transport options.</w:t>
      </w:r>
    </w:p>
    <w:p w14:paraId="134897B1" w14:textId="77777777" w:rsidR="00E504B0" w:rsidRDefault="00E504B0" w:rsidP="00E504B0">
      <w:pPr>
        <w:autoSpaceDE w:val="0"/>
        <w:autoSpaceDN w:val="0"/>
        <w:adjustRightInd w:val="0"/>
        <w:spacing w:before="0"/>
        <w:ind w:left="1418" w:right="1371" w:hanging="709"/>
        <w:rPr>
          <w:rFonts w:cs="Tahoma"/>
          <w:szCs w:val="18"/>
        </w:rPr>
      </w:pPr>
    </w:p>
    <w:p w14:paraId="134897B2" w14:textId="77777777" w:rsidR="009850E9" w:rsidRPr="009850E9" w:rsidRDefault="009850E9" w:rsidP="00E504B0">
      <w:pPr>
        <w:autoSpaceDE w:val="0"/>
        <w:autoSpaceDN w:val="0"/>
        <w:adjustRightInd w:val="0"/>
        <w:spacing w:before="0"/>
        <w:ind w:left="1418" w:right="1371" w:hanging="709"/>
        <w:rPr>
          <w:rFonts w:cs="Tahoma"/>
          <w:sz w:val="8"/>
          <w:szCs w:val="8"/>
        </w:rPr>
      </w:pPr>
    </w:p>
    <w:p w14:paraId="134897B3" w14:textId="77777777" w:rsidR="00E504B0" w:rsidRDefault="00E504B0" w:rsidP="00E504B0">
      <w:pPr>
        <w:autoSpaceDE w:val="0"/>
        <w:autoSpaceDN w:val="0"/>
        <w:adjustRightInd w:val="0"/>
        <w:spacing w:before="0"/>
        <w:ind w:left="1418" w:right="1371" w:hanging="709"/>
        <w:rPr>
          <w:rFonts w:cs="Tahoma"/>
          <w:szCs w:val="18"/>
        </w:rPr>
      </w:pPr>
      <w:r w:rsidRPr="00EF3FAD">
        <w:rPr>
          <w:rFonts w:cs="Tahoma"/>
          <w:szCs w:val="18"/>
        </w:rPr>
        <w:t xml:space="preserve">Principle </w:t>
      </w:r>
      <w:r w:rsidR="002B20BA">
        <w:rPr>
          <w:rFonts w:cs="Tahoma"/>
          <w:szCs w:val="18"/>
        </w:rPr>
        <w:t xml:space="preserve">III </w:t>
      </w:r>
      <w:r w:rsidR="002C47FF">
        <w:rPr>
          <w:rFonts w:cs="Tahoma"/>
          <w:szCs w:val="18"/>
        </w:rPr>
        <w:t>can be realised</w:t>
      </w:r>
      <w:r w:rsidRPr="00EF3FAD">
        <w:rPr>
          <w:rFonts w:cs="Tahoma"/>
          <w:szCs w:val="18"/>
        </w:rPr>
        <w:t xml:space="preserve"> by:</w:t>
      </w:r>
    </w:p>
    <w:p w14:paraId="134897B4" w14:textId="77777777" w:rsidR="00E504B0" w:rsidRDefault="00E504B0" w:rsidP="00E504B0">
      <w:pPr>
        <w:autoSpaceDE w:val="0"/>
        <w:autoSpaceDN w:val="0"/>
        <w:adjustRightInd w:val="0"/>
        <w:spacing w:before="0"/>
        <w:ind w:left="1418" w:right="1371" w:hanging="709"/>
        <w:rPr>
          <w:rFonts w:cs="Tahoma"/>
          <w:szCs w:val="18"/>
        </w:rPr>
      </w:pPr>
    </w:p>
    <w:p w14:paraId="134897B5" w14:textId="77777777" w:rsidR="00C238B9" w:rsidRPr="005675C8" w:rsidRDefault="00C238B9" w:rsidP="008A68E1">
      <w:pPr>
        <w:pStyle w:val="ListParagraph"/>
        <w:numPr>
          <w:ilvl w:val="0"/>
          <w:numId w:val="16"/>
        </w:numPr>
        <w:autoSpaceDE w:val="0"/>
        <w:autoSpaceDN w:val="0"/>
        <w:adjustRightInd w:val="0"/>
        <w:spacing w:after="0" w:line="288" w:lineRule="auto"/>
        <w:ind w:left="1276" w:hanging="283"/>
        <w:jc w:val="left"/>
        <w:rPr>
          <w:rFonts w:ascii="Tahoma" w:hAnsi="Tahoma"/>
          <w:color w:val="000000"/>
          <w:sz w:val="18"/>
          <w:szCs w:val="18"/>
        </w:rPr>
      </w:pPr>
      <w:r w:rsidRPr="005675C8">
        <w:rPr>
          <w:rFonts w:ascii="Tahoma" w:hAnsi="Tahoma"/>
          <w:color w:val="000000"/>
          <w:sz w:val="18"/>
          <w:szCs w:val="18"/>
        </w:rPr>
        <w:t>Encourage walking and bike riding in local streets, activity centres and local shopping areas by reducing speed limi</w:t>
      </w:r>
      <w:r w:rsidR="00CA4305">
        <w:rPr>
          <w:rFonts w:ascii="Tahoma" w:hAnsi="Tahoma"/>
          <w:color w:val="000000"/>
          <w:sz w:val="18"/>
          <w:szCs w:val="18"/>
        </w:rPr>
        <w:t>ts using an area based approach</w:t>
      </w:r>
    </w:p>
    <w:p w14:paraId="134897B6" w14:textId="77777777" w:rsidR="00C238B9" w:rsidRPr="005675C8" w:rsidRDefault="00C238B9" w:rsidP="00E504B0">
      <w:pPr>
        <w:pStyle w:val="ListParagraph"/>
        <w:autoSpaceDE w:val="0"/>
        <w:autoSpaceDN w:val="0"/>
        <w:adjustRightInd w:val="0"/>
        <w:spacing w:after="0" w:line="288" w:lineRule="auto"/>
        <w:ind w:left="1276"/>
        <w:rPr>
          <w:rFonts w:ascii="Tahoma" w:hAnsi="Tahoma"/>
          <w:color w:val="000000"/>
          <w:sz w:val="18"/>
          <w:szCs w:val="18"/>
        </w:rPr>
      </w:pPr>
    </w:p>
    <w:p w14:paraId="134897B7" w14:textId="77777777" w:rsidR="00CA4305" w:rsidRPr="00CA4305" w:rsidRDefault="00C238B9" w:rsidP="00CA4305">
      <w:pPr>
        <w:pStyle w:val="ListParagraph"/>
        <w:numPr>
          <w:ilvl w:val="0"/>
          <w:numId w:val="16"/>
        </w:numPr>
        <w:autoSpaceDE w:val="0"/>
        <w:autoSpaceDN w:val="0"/>
        <w:adjustRightInd w:val="0"/>
        <w:spacing w:after="0" w:line="288" w:lineRule="auto"/>
        <w:ind w:left="1276" w:hanging="283"/>
        <w:jc w:val="left"/>
        <w:rPr>
          <w:rFonts w:ascii="Tahoma" w:hAnsi="Tahoma"/>
          <w:color w:val="000000"/>
          <w:sz w:val="18"/>
          <w:szCs w:val="18"/>
        </w:rPr>
      </w:pPr>
      <w:r w:rsidRPr="005675C8">
        <w:rPr>
          <w:rFonts w:ascii="Tahoma" w:hAnsi="Tahoma"/>
          <w:color w:val="000000"/>
          <w:sz w:val="18"/>
          <w:szCs w:val="18"/>
        </w:rPr>
        <w:t>Ensure the walking and bike riding network of routes are well maintained in accordance</w:t>
      </w:r>
      <w:r w:rsidR="00CA4305">
        <w:rPr>
          <w:rFonts w:ascii="Tahoma" w:hAnsi="Tahoma"/>
          <w:color w:val="000000"/>
          <w:sz w:val="18"/>
          <w:szCs w:val="18"/>
        </w:rPr>
        <w:t xml:space="preserve"> with the </w:t>
      </w:r>
      <w:r w:rsidR="00CA4305" w:rsidRPr="00CA4305">
        <w:rPr>
          <w:rFonts w:ascii="Tahoma" w:hAnsi="Tahoma"/>
          <w:color w:val="000000"/>
          <w:sz w:val="18"/>
          <w:szCs w:val="18"/>
        </w:rPr>
        <w:t>appropriate standards</w:t>
      </w:r>
    </w:p>
    <w:p w14:paraId="134897B8" w14:textId="77777777" w:rsidR="00CA4305" w:rsidRPr="00CA4305" w:rsidRDefault="00CA4305" w:rsidP="00CA4305">
      <w:pPr>
        <w:pStyle w:val="ListParagraph"/>
        <w:spacing w:after="0" w:line="288" w:lineRule="auto"/>
        <w:rPr>
          <w:rFonts w:ascii="Tahoma" w:hAnsi="Tahoma"/>
          <w:color w:val="000000"/>
          <w:sz w:val="18"/>
          <w:szCs w:val="18"/>
        </w:rPr>
      </w:pPr>
    </w:p>
    <w:p w14:paraId="134897B9" w14:textId="77777777" w:rsidR="00CA4305" w:rsidRPr="00CA4305" w:rsidRDefault="00C238B9" w:rsidP="00CA4305">
      <w:pPr>
        <w:pStyle w:val="ListParagraph"/>
        <w:numPr>
          <w:ilvl w:val="0"/>
          <w:numId w:val="16"/>
        </w:numPr>
        <w:autoSpaceDE w:val="0"/>
        <w:autoSpaceDN w:val="0"/>
        <w:adjustRightInd w:val="0"/>
        <w:spacing w:after="0" w:line="288" w:lineRule="auto"/>
        <w:ind w:left="1276" w:hanging="283"/>
        <w:jc w:val="left"/>
        <w:rPr>
          <w:rFonts w:ascii="Tahoma" w:hAnsi="Tahoma"/>
          <w:color w:val="000000"/>
          <w:sz w:val="18"/>
          <w:szCs w:val="18"/>
        </w:rPr>
      </w:pPr>
      <w:r w:rsidRPr="00CA4305">
        <w:rPr>
          <w:rFonts w:ascii="Tahoma" w:hAnsi="Tahoma"/>
          <w:color w:val="000000"/>
          <w:sz w:val="18"/>
          <w:szCs w:val="18"/>
        </w:rPr>
        <w:t>Address safety issues and the perceptions of safety within the urban environment that act as barriers to people choosing to walk,</w:t>
      </w:r>
      <w:r w:rsidR="00CA4305" w:rsidRPr="00CA4305">
        <w:rPr>
          <w:rFonts w:ascii="Tahoma" w:hAnsi="Tahoma"/>
          <w:color w:val="000000"/>
          <w:sz w:val="18"/>
          <w:szCs w:val="18"/>
        </w:rPr>
        <w:t xml:space="preserve"> ride or catch public transport</w:t>
      </w:r>
    </w:p>
    <w:p w14:paraId="134897BA" w14:textId="77777777" w:rsidR="00CA4305" w:rsidRPr="00CA4305" w:rsidRDefault="00CA4305" w:rsidP="00CA4305">
      <w:pPr>
        <w:pStyle w:val="ListParagraph"/>
        <w:spacing w:after="0" w:line="288" w:lineRule="auto"/>
        <w:rPr>
          <w:rFonts w:ascii="Tahoma" w:hAnsi="Tahoma"/>
          <w:color w:val="000000"/>
          <w:sz w:val="18"/>
          <w:szCs w:val="18"/>
        </w:rPr>
      </w:pPr>
    </w:p>
    <w:p w14:paraId="134897BB" w14:textId="77777777" w:rsidR="00CA4305" w:rsidRDefault="00C238B9" w:rsidP="00CA4305">
      <w:pPr>
        <w:pStyle w:val="ListParagraph"/>
        <w:numPr>
          <w:ilvl w:val="0"/>
          <w:numId w:val="16"/>
        </w:numPr>
        <w:autoSpaceDE w:val="0"/>
        <w:autoSpaceDN w:val="0"/>
        <w:adjustRightInd w:val="0"/>
        <w:spacing w:after="0" w:line="288" w:lineRule="auto"/>
        <w:ind w:left="1276" w:hanging="284"/>
        <w:jc w:val="left"/>
        <w:rPr>
          <w:rFonts w:ascii="Tahoma" w:hAnsi="Tahoma"/>
          <w:color w:val="000000"/>
          <w:sz w:val="18"/>
          <w:szCs w:val="18"/>
        </w:rPr>
      </w:pPr>
      <w:r w:rsidRPr="00CA4305">
        <w:rPr>
          <w:rFonts w:ascii="Tahoma" w:hAnsi="Tahoma"/>
          <w:color w:val="000000"/>
          <w:sz w:val="18"/>
          <w:szCs w:val="18"/>
        </w:rPr>
        <w:t>Increase road user safety based upon a hierarchy of vulnerability in the following order of priority: Pedestrians, Bike Riders, Motorcyclists and then Motor Vehicles, which reflects the new road user hierarchy through awareness campaigns and education</w:t>
      </w:r>
    </w:p>
    <w:p w14:paraId="134897BC" w14:textId="77777777" w:rsidR="00CA4305" w:rsidRPr="00CA4305" w:rsidRDefault="00CA4305" w:rsidP="00CA4305">
      <w:pPr>
        <w:pStyle w:val="ListParagraph"/>
        <w:rPr>
          <w:color w:val="000000"/>
          <w:szCs w:val="18"/>
        </w:rPr>
      </w:pPr>
    </w:p>
    <w:p w14:paraId="134897BD" w14:textId="77777777" w:rsidR="00CA4305" w:rsidRPr="00CA4305" w:rsidRDefault="00C238B9" w:rsidP="00CA4305">
      <w:pPr>
        <w:pStyle w:val="ListParagraph"/>
        <w:numPr>
          <w:ilvl w:val="0"/>
          <w:numId w:val="16"/>
        </w:numPr>
        <w:autoSpaceDE w:val="0"/>
        <w:autoSpaceDN w:val="0"/>
        <w:adjustRightInd w:val="0"/>
        <w:spacing w:after="0" w:line="288" w:lineRule="auto"/>
        <w:ind w:left="1276" w:hanging="284"/>
        <w:jc w:val="left"/>
        <w:rPr>
          <w:rFonts w:ascii="Tahoma" w:hAnsi="Tahoma"/>
          <w:color w:val="000000"/>
          <w:sz w:val="18"/>
          <w:szCs w:val="18"/>
        </w:rPr>
      </w:pPr>
      <w:r w:rsidRPr="00CA4305">
        <w:rPr>
          <w:rFonts w:ascii="Tahoma" w:hAnsi="Tahoma"/>
          <w:color w:val="000000"/>
          <w:sz w:val="18"/>
          <w:szCs w:val="18"/>
        </w:rPr>
        <w:t>Employ local area traffic management measures that reflect the road user hierarchy,</w:t>
      </w:r>
      <w:r w:rsidR="00CA4305" w:rsidRPr="00CA4305">
        <w:rPr>
          <w:rFonts w:ascii="Tahoma" w:hAnsi="Tahoma"/>
          <w:color w:val="000000"/>
          <w:sz w:val="18"/>
          <w:szCs w:val="18"/>
        </w:rPr>
        <w:t xml:space="preserve"> </w:t>
      </w:r>
      <w:r w:rsidRPr="00CA4305">
        <w:rPr>
          <w:rFonts w:ascii="Tahoma" w:hAnsi="Tahoma"/>
          <w:color w:val="000000"/>
          <w:sz w:val="18"/>
          <w:szCs w:val="18"/>
        </w:rPr>
        <w:t>influences driver behaviour and reduces the convenience</w:t>
      </w:r>
      <w:r w:rsidRPr="00CA4305">
        <w:rPr>
          <w:rStyle w:val="FootnoteReference"/>
          <w:rFonts w:ascii="Tahoma" w:hAnsi="Tahoma"/>
          <w:i/>
          <w:color w:val="000000"/>
          <w:sz w:val="18"/>
          <w:szCs w:val="18"/>
        </w:rPr>
        <w:footnoteReference w:id="4"/>
      </w:r>
      <w:r w:rsidRPr="00CA4305">
        <w:rPr>
          <w:rFonts w:ascii="Tahoma" w:hAnsi="Tahoma"/>
          <w:i/>
          <w:color w:val="000000"/>
          <w:sz w:val="18"/>
          <w:szCs w:val="18"/>
        </w:rPr>
        <w:t xml:space="preserve"> </w:t>
      </w:r>
      <w:r w:rsidRPr="00CA4305">
        <w:rPr>
          <w:rFonts w:ascii="Tahoma" w:hAnsi="Tahoma"/>
          <w:color w:val="000000"/>
          <w:sz w:val="18"/>
          <w:szCs w:val="18"/>
        </w:rPr>
        <w:t>of car use to provide safer</w:t>
      </w:r>
      <w:r w:rsidR="00CA4305" w:rsidRPr="00CA4305">
        <w:rPr>
          <w:rFonts w:ascii="Tahoma" w:hAnsi="Tahoma"/>
          <w:color w:val="000000"/>
          <w:sz w:val="18"/>
          <w:szCs w:val="18"/>
        </w:rPr>
        <w:t xml:space="preserve"> streets for everyone</w:t>
      </w:r>
    </w:p>
    <w:p w14:paraId="134897BE" w14:textId="77777777" w:rsidR="00CA4305" w:rsidRPr="00CA4305" w:rsidRDefault="00CA4305" w:rsidP="00CA4305">
      <w:pPr>
        <w:autoSpaceDE w:val="0"/>
        <w:autoSpaceDN w:val="0"/>
        <w:adjustRightInd w:val="0"/>
        <w:spacing w:before="0"/>
        <w:ind w:left="1276" w:hanging="284"/>
        <w:rPr>
          <w:rFonts w:cs="Tahoma"/>
          <w:color w:val="000000"/>
          <w:szCs w:val="18"/>
        </w:rPr>
      </w:pPr>
    </w:p>
    <w:p w14:paraId="134897BF" w14:textId="77777777" w:rsidR="00F82FE4" w:rsidRPr="00CA4305" w:rsidRDefault="00C238B9" w:rsidP="00CA4305">
      <w:pPr>
        <w:pStyle w:val="ListParagraph"/>
        <w:numPr>
          <w:ilvl w:val="0"/>
          <w:numId w:val="16"/>
        </w:numPr>
        <w:autoSpaceDE w:val="0"/>
        <w:autoSpaceDN w:val="0"/>
        <w:adjustRightInd w:val="0"/>
        <w:spacing w:after="0" w:line="288" w:lineRule="auto"/>
        <w:ind w:left="1276" w:hanging="284"/>
        <w:jc w:val="left"/>
        <w:rPr>
          <w:rFonts w:ascii="Tahoma" w:hAnsi="Tahoma"/>
          <w:color w:val="000000"/>
          <w:sz w:val="18"/>
          <w:szCs w:val="18"/>
        </w:rPr>
      </w:pPr>
      <w:r w:rsidRPr="00CA4305">
        <w:rPr>
          <w:rFonts w:ascii="Tahoma" w:hAnsi="Tahoma"/>
          <w:color w:val="000000"/>
          <w:sz w:val="18"/>
          <w:szCs w:val="18"/>
        </w:rPr>
        <w:t>In selective areas, widen footpaths and bike facilities on identified walking and bike riding routes by reallocating road space in favour of pedestrians and bike riders over cars.</w:t>
      </w:r>
    </w:p>
    <w:p w14:paraId="134897C0" w14:textId="77777777" w:rsidR="003C33DC" w:rsidRDefault="003C33DC" w:rsidP="00F177ED">
      <w:pPr>
        <w:tabs>
          <w:tab w:val="clear" w:pos="1985"/>
          <w:tab w:val="clear" w:pos="9072"/>
          <w:tab w:val="left" w:pos="1418"/>
          <w:tab w:val="right" w:pos="7655"/>
        </w:tabs>
        <w:autoSpaceDE w:val="0"/>
        <w:autoSpaceDN w:val="0"/>
        <w:adjustRightInd w:val="0"/>
        <w:spacing w:before="0"/>
        <w:ind w:left="1418" w:right="1371"/>
        <w:jc w:val="center"/>
        <w:rPr>
          <w:rFonts w:cs="Tahoma"/>
          <w:b/>
          <w:i/>
          <w:color w:val="333399"/>
          <w:szCs w:val="18"/>
        </w:rPr>
      </w:pPr>
    </w:p>
    <w:p w14:paraId="134897C1" w14:textId="77777777" w:rsidR="00F177ED" w:rsidRPr="005675C8" w:rsidRDefault="00625303" w:rsidP="00C220C0">
      <w:pPr>
        <w:tabs>
          <w:tab w:val="clear" w:pos="1985"/>
          <w:tab w:val="clear" w:pos="9072"/>
          <w:tab w:val="left" w:pos="1418"/>
          <w:tab w:val="right" w:pos="7655"/>
        </w:tabs>
        <w:autoSpaceDE w:val="0"/>
        <w:autoSpaceDN w:val="0"/>
        <w:adjustRightInd w:val="0"/>
        <w:spacing w:before="0"/>
        <w:ind w:left="1418" w:right="850"/>
        <w:jc w:val="center"/>
        <w:rPr>
          <w:rFonts w:cs="Tahoma"/>
          <w:b/>
          <w:i/>
          <w:color w:val="333399"/>
          <w:szCs w:val="18"/>
        </w:rPr>
      </w:pPr>
      <w:r>
        <w:rPr>
          <w:rFonts w:cs="Tahoma"/>
          <w:b/>
          <w:i/>
          <w:color w:val="333399"/>
          <w:szCs w:val="18"/>
        </w:rPr>
        <w:t xml:space="preserve">To improve road </w:t>
      </w:r>
      <w:r w:rsidR="00F177ED">
        <w:rPr>
          <w:rFonts w:cs="Tahoma"/>
          <w:b/>
          <w:i/>
          <w:color w:val="333399"/>
          <w:szCs w:val="18"/>
        </w:rPr>
        <w:t>safety</w:t>
      </w:r>
      <w:r w:rsidR="002B20BA">
        <w:rPr>
          <w:rFonts w:cs="Tahoma"/>
          <w:b/>
          <w:i/>
          <w:color w:val="333399"/>
          <w:szCs w:val="18"/>
        </w:rPr>
        <w:t xml:space="preserve"> </w:t>
      </w:r>
      <w:r w:rsidR="00F177ED">
        <w:rPr>
          <w:rFonts w:cs="Tahoma"/>
          <w:b/>
          <w:i/>
          <w:color w:val="333399"/>
          <w:szCs w:val="18"/>
        </w:rPr>
        <w:t>no more roundabouts</w:t>
      </w:r>
      <w:r w:rsidR="00F177ED">
        <w:rPr>
          <w:rStyle w:val="FootnoteReference"/>
          <w:rFonts w:cs="Tahoma"/>
          <w:b/>
          <w:i/>
          <w:color w:val="333399"/>
          <w:szCs w:val="18"/>
        </w:rPr>
        <w:footnoteReference w:id="5"/>
      </w:r>
      <w:r w:rsidR="00F177ED">
        <w:rPr>
          <w:rFonts w:cs="Tahoma"/>
          <w:b/>
          <w:i/>
          <w:color w:val="333399"/>
          <w:szCs w:val="18"/>
        </w:rPr>
        <w:t xml:space="preserve"> will be built on arterial roads in Kampala. </w:t>
      </w:r>
    </w:p>
    <w:p w14:paraId="134897C2" w14:textId="77777777" w:rsidR="00C238B9" w:rsidRPr="005675C8" w:rsidRDefault="00C238B9" w:rsidP="00C220C0">
      <w:pPr>
        <w:tabs>
          <w:tab w:val="clear" w:pos="1134"/>
          <w:tab w:val="clear" w:pos="1985"/>
          <w:tab w:val="clear" w:pos="9072"/>
          <w:tab w:val="left" w:pos="1418"/>
          <w:tab w:val="right" w:pos="7655"/>
        </w:tabs>
        <w:autoSpaceDE w:val="0"/>
        <w:autoSpaceDN w:val="0"/>
        <w:adjustRightInd w:val="0"/>
        <w:spacing w:before="0"/>
        <w:ind w:left="1418" w:right="850"/>
        <w:jc w:val="center"/>
        <w:rPr>
          <w:rFonts w:cs="Tahoma"/>
          <w:b/>
          <w:i/>
          <w:color w:val="333399"/>
          <w:szCs w:val="18"/>
        </w:rPr>
      </w:pPr>
      <w:r w:rsidRPr="005675C8">
        <w:rPr>
          <w:rFonts w:cs="Tahoma"/>
          <w:b/>
          <w:i/>
          <w:color w:val="333399"/>
          <w:szCs w:val="18"/>
        </w:rPr>
        <w:t>Principle IV - Raise Profile</w:t>
      </w:r>
    </w:p>
    <w:p w14:paraId="134897C3" w14:textId="77777777" w:rsidR="00F82FE4" w:rsidRPr="00F82FE4" w:rsidRDefault="00F82FE4" w:rsidP="00C220C0">
      <w:pPr>
        <w:tabs>
          <w:tab w:val="clear" w:pos="1985"/>
          <w:tab w:val="clear" w:pos="9072"/>
          <w:tab w:val="left" w:pos="1418"/>
          <w:tab w:val="right" w:pos="7655"/>
        </w:tabs>
        <w:autoSpaceDE w:val="0"/>
        <w:autoSpaceDN w:val="0"/>
        <w:adjustRightInd w:val="0"/>
        <w:spacing w:before="0"/>
        <w:ind w:left="1418" w:right="850"/>
        <w:jc w:val="center"/>
        <w:rPr>
          <w:rFonts w:cs="Tahoma"/>
          <w:b/>
          <w:i/>
          <w:color w:val="333399"/>
          <w:sz w:val="6"/>
          <w:szCs w:val="6"/>
        </w:rPr>
      </w:pPr>
    </w:p>
    <w:p w14:paraId="134897C4" w14:textId="77777777" w:rsidR="00C238B9" w:rsidRPr="005675C8" w:rsidRDefault="00C238B9" w:rsidP="00C220C0">
      <w:pPr>
        <w:tabs>
          <w:tab w:val="clear" w:pos="1985"/>
          <w:tab w:val="clear" w:pos="9072"/>
          <w:tab w:val="left" w:pos="1418"/>
          <w:tab w:val="right" w:pos="7655"/>
        </w:tabs>
        <w:autoSpaceDE w:val="0"/>
        <w:autoSpaceDN w:val="0"/>
        <w:adjustRightInd w:val="0"/>
        <w:spacing w:before="0"/>
        <w:ind w:left="1418" w:right="850"/>
        <w:jc w:val="center"/>
        <w:rPr>
          <w:rFonts w:cs="Tahoma"/>
          <w:b/>
          <w:i/>
          <w:color w:val="333399"/>
          <w:szCs w:val="18"/>
        </w:rPr>
      </w:pPr>
      <w:r w:rsidRPr="005675C8">
        <w:rPr>
          <w:rFonts w:cs="Tahoma"/>
          <w:b/>
          <w:i/>
          <w:color w:val="333399"/>
          <w:szCs w:val="18"/>
        </w:rPr>
        <w:t>That authorities will strive to raise the profile of walking, bike riding and public transport and the benefits of these transport modes through the provision of information, facilities and active promotion to drive change in travel behaviour.</w:t>
      </w:r>
    </w:p>
    <w:p w14:paraId="134897C5" w14:textId="77777777" w:rsidR="00E504B0" w:rsidRDefault="00E504B0" w:rsidP="00C220C0">
      <w:pPr>
        <w:autoSpaceDE w:val="0"/>
        <w:autoSpaceDN w:val="0"/>
        <w:adjustRightInd w:val="0"/>
        <w:spacing w:before="0"/>
        <w:ind w:left="1418" w:right="850" w:hanging="709"/>
        <w:rPr>
          <w:rFonts w:cs="Tahoma"/>
          <w:szCs w:val="18"/>
        </w:rPr>
      </w:pPr>
    </w:p>
    <w:p w14:paraId="134897C6" w14:textId="77777777" w:rsidR="009850E9" w:rsidRPr="009850E9" w:rsidRDefault="009850E9" w:rsidP="00F82FE4">
      <w:pPr>
        <w:autoSpaceDE w:val="0"/>
        <w:autoSpaceDN w:val="0"/>
        <w:adjustRightInd w:val="0"/>
        <w:spacing w:before="0"/>
        <w:ind w:left="1418" w:right="710" w:hanging="709"/>
        <w:rPr>
          <w:rFonts w:cs="Tahoma"/>
          <w:sz w:val="8"/>
          <w:szCs w:val="8"/>
        </w:rPr>
      </w:pPr>
    </w:p>
    <w:p w14:paraId="134897C7" w14:textId="77777777" w:rsidR="00E504B0" w:rsidRDefault="00E504B0" w:rsidP="00E504B0">
      <w:pPr>
        <w:autoSpaceDE w:val="0"/>
        <w:autoSpaceDN w:val="0"/>
        <w:adjustRightInd w:val="0"/>
        <w:spacing w:before="0"/>
        <w:ind w:left="1418" w:right="1371" w:hanging="709"/>
        <w:rPr>
          <w:rFonts w:cs="Tahoma"/>
          <w:szCs w:val="18"/>
        </w:rPr>
      </w:pPr>
      <w:r w:rsidRPr="00EF3FAD">
        <w:rPr>
          <w:rFonts w:cs="Tahoma"/>
          <w:szCs w:val="18"/>
        </w:rPr>
        <w:t xml:space="preserve">Principle </w:t>
      </w:r>
      <w:r w:rsidR="002B20BA">
        <w:rPr>
          <w:rFonts w:cs="Tahoma"/>
          <w:szCs w:val="18"/>
        </w:rPr>
        <w:t xml:space="preserve">IV </w:t>
      </w:r>
      <w:r w:rsidR="002C47FF">
        <w:rPr>
          <w:rFonts w:cs="Tahoma"/>
          <w:szCs w:val="18"/>
        </w:rPr>
        <w:t>can be realised</w:t>
      </w:r>
      <w:r w:rsidRPr="00EF3FAD">
        <w:rPr>
          <w:rFonts w:cs="Tahoma"/>
          <w:szCs w:val="18"/>
        </w:rPr>
        <w:t xml:space="preserve"> by:</w:t>
      </w:r>
    </w:p>
    <w:p w14:paraId="134897C8" w14:textId="77777777" w:rsidR="00C238B9" w:rsidRPr="00E710D7" w:rsidRDefault="00C238B9" w:rsidP="00E504B0">
      <w:pPr>
        <w:autoSpaceDE w:val="0"/>
        <w:autoSpaceDN w:val="0"/>
        <w:adjustRightInd w:val="0"/>
        <w:spacing w:before="0"/>
        <w:ind w:left="1418" w:right="1371"/>
        <w:rPr>
          <w:rFonts w:cs="Tahoma"/>
          <w:b/>
          <w:color w:val="333399"/>
          <w:sz w:val="10"/>
          <w:szCs w:val="10"/>
        </w:rPr>
      </w:pPr>
    </w:p>
    <w:p w14:paraId="134897C9" w14:textId="77777777" w:rsidR="00C238B9" w:rsidRPr="00CA4305" w:rsidRDefault="00C238B9" w:rsidP="00D04C41">
      <w:pPr>
        <w:pStyle w:val="ListParagraph"/>
        <w:numPr>
          <w:ilvl w:val="0"/>
          <w:numId w:val="55"/>
        </w:numPr>
        <w:autoSpaceDE w:val="0"/>
        <w:autoSpaceDN w:val="0"/>
        <w:adjustRightInd w:val="0"/>
        <w:spacing w:after="0" w:line="288" w:lineRule="auto"/>
        <w:ind w:left="1276" w:hanging="283"/>
        <w:jc w:val="left"/>
        <w:rPr>
          <w:rFonts w:ascii="Tahoma" w:hAnsi="Tahoma"/>
          <w:color w:val="000000"/>
          <w:sz w:val="18"/>
          <w:szCs w:val="18"/>
        </w:rPr>
      </w:pPr>
      <w:r w:rsidRPr="00CA4305">
        <w:rPr>
          <w:rFonts w:ascii="Tahoma" w:hAnsi="Tahoma"/>
          <w:color w:val="000000"/>
          <w:sz w:val="18"/>
          <w:szCs w:val="18"/>
        </w:rPr>
        <w:t>Advocate and collaborate with key stakeholders, to influence decision making and secure sufficient funding in order to encourage growing numbers of people to walk, ride or catch public transport.</w:t>
      </w:r>
    </w:p>
    <w:p w14:paraId="134897CA" w14:textId="77777777" w:rsidR="00C238B9" w:rsidRPr="00E710D7" w:rsidRDefault="00C238B9" w:rsidP="00CA4305">
      <w:pPr>
        <w:pStyle w:val="ListParagraph"/>
        <w:autoSpaceDE w:val="0"/>
        <w:autoSpaceDN w:val="0"/>
        <w:adjustRightInd w:val="0"/>
        <w:spacing w:after="0" w:line="288" w:lineRule="auto"/>
        <w:ind w:left="1276" w:hanging="283"/>
        <w:jc w:val="left"/>
        <w:rPr>
          <w:rFonts w:ascii="Tahoma" w:hAnsi="Tahoma"/>
          <w:color w:val="000000"/>
          <w:sz w:val="10"/>
          <w:szCs w:val="10"/>
        </w:rPr>
      </w:pPr>
    </w:p>
    <w:p w14:paraId="134897CB" w14:textId="77777777" w:rsidR="00C238B9" w:rsidRPr="00CA4305" w:rsidRDefault="00C238B9" w:rsidP="00D04C41">
      <w:pPr>
        <w:pStyle w:val="ListParagraph"/>
        <w:numPr>
          <w:ilvl w:val="0"/>
          <w:numId w:val="55"/>
        </w:numPr>
        <w:autoSpaceDE w:val="0"/>
        <w:autoSpaceDN w:val="0"/>
        <w:adjustRightInd w:val="0"/>
        <w:spacing w:after="0" w:line="288" w:lineRule="auto"/>
        <w:ind w:left="1276" w:hanging="283"/>
        <w:jc w:val="left"/>
        <w:rPr>
          <w:rFonts w:ascii="Tahoma" w:hAnsi="Tahoma"/>
          <w:color w:val="000000"/>
          <w:sz w:val="18"/>
          <w:szCs w:val="18"/>
        </w:rPr>
      </w:pPr>
      <w:r w:rsidRPr="00CA4305">
        <w:rPr>
          <w:rFonts w:ascii="Tahoma" w:hAnsi="Tahoma"/>
          <w:color w:val="000000"/>
          <w:sz w:val="18"/>
          <w:szCs w:val="18"/>
        </w:rPr>
        <w:t>Increase the community’s level of awareness of the benefit in choosing to travel by</w:t>
      </w:r>
      <w:r w:rsidR="00CA4305" w:rsidRPr="00CA4305">
        <w:rPr>
          <w:rFonts w:ascii="Tahoma" w:hAnsi="Tahoma"/>
          <w:color w:val="000000"/>
          <w:sz w:val="18"/>
          <w:szCs w:val="18"/>
        </w:rPr>
        <w:t xml:space="preserve"> </w:t>
      </w:r>
      <w:r w:rsidRPr="00CA4305">
        <w:rPr>
          <w:rFonts w:ascii="Tahoma" w:hAnsi="Tahoma"/>
          <w:color w:val="000000"/>
          <w:sz w:val="18"/>
          <w:szCs w:val="18"/>
        </w:rPr>
        <w:t>walking, bike riding or catching public transport over using a private vehicle.</w:t>
      </w:r>
    </w:p>
    <w:p w14:paraId="134897CC" w14:textId="77777777" w:rsidR="00C238B9" w:rsidRPr="00E710D7" w:rsidRDefault="00C238B9" w:rsidP="00CA4305">
      <w:pPr>
        <w:spacing w:before="0"/>
        <w:ind w:left="1276" w:hanging="283"/>
        <w:rPr>
          <w:rFonts w:cs="Tahoma"/>
          <w:color w:val="000000"/>
          <w:sz w:val="10"/>
          <w:szCs w:val="10"/>
        </w:rPr>
      </w:pPr>
    </w:p>
    <w:p w14:paraId="134897CD" w14:textId="77777777" w:rsidR="00C238B9" w:rsidRPr="00CA4305" w:rsidRDefault="00C238B9" w:rsidP="00D04C41">
      <w:pPr>
        <w:pStyle w:val="ListParagraph"/>
        <w:numPr>
          <w:ilvl w:val="0"/>
          <w:numId w:val="56"/>
        </w:numPr>
        <w:spacing w:after="0" w:line="288" w:lineRule="auto"/>
        <w:ind w:left="1276" w:hanging="283"/>
        <w:jc w:val="left"/>
        <w:rPr>
          <w:rFonts w:ascii="Tahoma" w:hAnsi="Tahoma"/>
          <w:color w:val="000000"/>
          <w:sz w:val="18"/>
          <w:szCs w:val="18"/>
        </w:rPr>
      </w:pPr>
      <w:r w:rsidRPr="00CA4305">
        <w:rPr>
          <w:rFonts w:ascii="Tahoma" w:hAnsi="Tahoma"/>
          <w:color w:val="000000"/>
          <w:sz w:val="18"/>
          <w:szCs w:val="18"/>
        </w:rPr>
        <w:t>Influence the community’s decisions</w:t>
      </w:r>
      <w:r w:rsidRPr="00CA4305">
        <w:rPr>
          <w:rStyle w:val="FootnoteReference"/>
          <w:rFonts w:ascii="Tahoma" w:hAnsi="Tahoma"/>
          <w:i/>
          <w:color w:val="000000"/>
          <w:sz w:val="18"/>
          <w:szCs w:val="18"/>
        </w:rPr>
        <w:footnoteReference w:id="6"/>
      </w:r>
      <w:r w:rsidRPr="00CA4305">
        <w:rPr>
          <w:rFonts w:ascii="Tahoma" w:hAnsi="Tahoma"/>
          <w:color w:val="000000"/>
          <w:sz w:val="18"/>
          <w:szCs w:val="18"/>
        </w:rPr>
        <w:t xml:space="preserve"> to travel via sustainable transport by providing appropriate support, information and skill development.</w:t>
      </w:r>
    </w:p>
    <w:p w14:paraId="134897CE" w14:textId="77777777" w:rsidR="00C238B9" w:rsidRPr="00E710D7" w:rsidRDefault="00C238B9" w:rsidP="00CA4305">
      <w:pPr>
        <w:autoSpaceDE w:val="0"/>
        <w:autoSpaceDN w:val="0"/>
        <w:adjustRightInd w:val="0"/>
        <w:spacing w:before="0"/>
        <w:ind w:left="1276" w:hanging="283"/>
        <w:rPr>
          <w:rFonts w:cs="Tahoma"/>
          <w:color w:val="000000"/>
          <w:sz w:val="10"/>
          <w:szCs w:val="10"/>
        </w:rPr>
      </w:pPr>
    </w:p>
    <w:p w14:paraId="134897CF" w14:textId="77777777" w:rsidR="00C238B9" w:rsidRPr="00CA4305" w:rsidRDefault="00C238B9" w:rsidP="00D04C41">
      <w:pPr>
        <w:pStyle w:val="ListParagraph"/>
        <w:numPr>
          <w:ilvl w:val="0"/>
          <w:numId w:val="56"/>
        </w:numPr>
        <w:autoSpaceDE w:val="0"/>
        <w:autoSpaceDN w:val="0"/>
        <w:adjustRightInd w:val="0"/>
        <w:spacing w:after="0" w:line="288" w:lineRule="auto"/>
        <w:ind w:left="1276" w:hanging="283"/>
        <w:jc w:val="left"/>
        <w:rPr>
          <w:rFonts w:ascii="Tahoma" w:hAnsi="Tahoma"/>
          <w:color w:val="000000"/>
          <w:sz w:val="18"/>
          <w:szCs w:val="18"/>
        </w:rPr>
      </w:pPr>
      <w:r w:rsidRPr="00CA4305">
        <w:rPr>
          <w:rFonts w:ascii="Tahoma" w:hAnsi="Tahoma"/>
          <w:color w:val="000000"/>
          <w:sz w:val="18"/>
          <w:szCs w:val="18"/>
        </w:rPr>
        <w:t>Strengthen the information base to measure changes and trends to provide enhanced understanding of issues relating to sustainable transport.</w:t>
      </w:r>
    </w:p>
    <w:p w14:paraId="134897D0" w14:textId="77777777" w:rsidR="00670EA0" w:rsidRPr="00F82FE4" w:rsidRDefault="00670EA0" w:rsidP="00670EA0">
      <w:pPr>
        <w:tabs>
          <w:tab w:val="clear" w:pos="1985"/>
          <w:tab w:val="clear" w:pos="9072"/>
          <w:tab w:val="left" w:pos="1418"/>
          <w:tab w:val="right" w:pos="7655"/>
        </w:tabs>
        <w:autoSpaceDE w:val="0"/>
        <w:autoSpaceDN w:val="0"/>
        <w:adjustRightInd w:val="0"/>
        <w:spacing w:before="0"/>
        <w:ind w:left="1418" w:right="1371"/>
        <w:jc w:val="center"/>
        <w:rPr>
          <w:rFonts w:cs="Tahoma"/>
          <w:b/>
          <w:i/>
          <w:color w:val="333399"/>
          <w:sz w:val="6"/>
          <w:szCs w:val="6"/>
        </w:rPr>
      </w:pPr>
    </w:p>
    <w:p w14:paraId="134897D1" w14:textId="77777777" w:rsidR="00670EA0" w:rsidRDefault="00670EA0" w:rsidP="00670EA0">
      <w:pPr>
        <w:tabs>
          <w:tab w:val="clear" w:pos="1985"/>
          <w:tab w:val="clear" w:pos="9072"/>
          <w:tab w:val="left" w:pos="1418"/>
          <w:tab w:val="right" w:pos="7655"/>
        </w:tabs>
        <w:autoSpaceDE w:val="0"/>
        <w:autoSpaceDN w:val="0"/>
        <w:adjustRightInd w:val="0"/>
        <w:spacing w:before="0"/>
        <w:ind w:left="1418" w:right="1371"/>
        <w:jc w:val="center"/>
        <w:rPr>
          <w:rFonts w:cs="Tahoma"/>
          <w:b/>
          <w:i/>
          <w:color w:val="333399"/>
          <w:szCs w:val="18"/>
        </w:rPr>
      </w:pPr>
    </w:p>
    <w:p w14:paraId="134897D2" w14:textId="77777777" w:rsidR="00C238B9" w:rsidRPr="005675C8" w:rsidRDefault="00C238B9" w:rsidP="00E504B0">
      <w:pPr>
        <w:spacing w:before="0"/>
        <w:ind w:left="993" w:hanging="284"/>
        <w:rPr>
          <w:rFonts w:cs="Tahoma"/>
          <w:szCs w:val="18"/>
        </w:rPr>
      </w:pPr>
    </w:p>
    <w:p w14:paraId="134897D3" w14:textId="77777777" w:rsidR="00C238B9" w:rsidRPr="00430562" w:rsidRDefault="004520FF" w:rsidP="00D04C41">
      <w:pPr>
        <w:pStyle w:val="ListParagraph"/>
        <w:numPr>
          <w:ilvl w:val="0"/>
          <w:numId w:val="42"/>
        </w:numPr>
        <w:spacing w:after="0" w:line="288" w:lineRule="auto"/>
        <w:ind w:hanging="720"/>
        <w:jc w:val="left"/>
        <w:rPr>
          <w:rFonts w:asciiTheme="minorHAnsi" w:hAnsiTheme="minorHAnsi"/>
          <w:b/>
          <w:sz w:val="24"/>
          <w:szCs w:val="24"/>
        </w:rPr>
      </w:pPr>
      <w:r>
        <w:rPr>
          <w:rFonts w:asciiTheme="minorHAnsi" w:hAnsiTheme="minorHAnsi"/>
          <w:b/>
          <w:sz w:val="24"/>
          <w:szCs w:val="24"/>
        </w:rPr>
        <w:t xml:space="preserve">Issue 2 - Integrating </w:t>
      </w:r>
      <w:r w:rsidR="00C238B9" w:rsidRPr="00430562">
        <w:rPr>
          <w:rFonts w:asciiTheme="minorHAnsi" w:hAnsiTheme="minorHAnsi"/>
          <w:b/>
          <w:sz w:val="24"/>
          <w:szCs w:val="24"/>
        </w:rPr>
        <w:t>Transport Modes</w:t>
      </w:r>
    </w:p>
    <w:p w14:paraId="134897D4" w14:textId="77777777" w:rsidR="00C238B9" w:rsidRPr="005675C8" w:rsidRDefault="00C238B9" w:rsidP="00E504B0">
      <w:pPr>
        <w:pStyle w:val="ListParagraph"/>
        <w:spacing w:after="0" w:line="288" w:lineRule="auto"/>
        <w:ind w:left="1276"/>
        <w:rPr>
          <w:rFonts w:ascii="Tahoma" w:hAnsi="Tahoma"/>
          <w:i/>
          <w:color w:val="333399"/>
          <w:sz w:val="18"/>
          <w:szCs w:val="18"/>
          <w:lang w:eastAsia="en-AU"/>
        </w:rPr>
      </w:pPr>
    </w:p>
    <w:p w14:paraId="134897D5" w14:textId="77777777" w:rsidR="00C238B9" w:rsidRPr="005675C8" w:rsidRDefault="00707D88" w:rsidP="00F82FE4">
      <w:pPr>
        <w:pStyle w:val="ListParagraph"/>
        <w:spacing w:after="0" w:line="288" w:lineRule="auto"/>
        <w:ind w:left="1418" w:right="710" w:firstLine="0"/>
        <w:jc w:val="center"/>
        <w:rPr>
          <w:rFonts w:ascii="Tahoma" w:hAnsi="Tahoma"/>
          <w:i/>
          <w:sz w:val="18"/>
          <w:szCs w:val="18"/>
        </w:rPr>
      </w:pPr>
      <w:r>
        <w:rPr>
          <w:rFonts w:ascii="Tahoma" w:hAnsi="Tahoma"/>
          <w:i/>
          <w:sz w:val="18"/>
          <w:szCs w:val="18"/>
          <w:lang w:eastAsia="en-AU"/>
        </w:rPr>
        <w:t>‘</w:t>
      </w:r>
      <w:r w:rsidR="00C238B9" w:rsidRPr="005675C8">
        <w:rPr>
          <w:rFonts w:ascii="Tahoma" w:hAnsi="Tahoma"/>
          <w:i/>
          <w:sz w:val="18"/>
          <w:szCs w:val="18"/>
        </w:rPr>
        <w:t>How to should the most efficient mode(s) of transport be defined and how should different modes of transport be integrated, particularly in relation to taxis, boda-bodas, bus, future rail services?</w:t>
      </w:r>
      <w:r>
        <w:rPr>
          <w:rFonts w:ascii="Tahoma" w:hAnsi="Tahoma"/>
          <w:i/>
          <w:sz w:val="18"/>
          <w:szCs w:val="18"/>
        </w:rPr>
        <w:t>’</w:t>
      </w:r>
    </w:p>
    <w:p w14:paraId="134897D6" w14:textId="77777777" w:rsidR="00C238B9" w:rsidRPr="005675C8" w:rsidRDefault="00C238B9" w:rsidP="00F82FE4">
      <w:pPr>
        <w:pStyle w:val="ListParagraph"/>
        <w:spacing w:after="0" w:line="288" w:lineRule="auto"/>
        <w:ind w:left="1276" w:right="710" w:firstLine="0"/>
        <w:rPr>
          <w:rFonts w:ascii="Tahoma" w:hAnsi="Tahoma"/>
          <w:sz w:val="18"/>
          <w:szCs w:val="18"/>
        </w:rPr>
      </w:pPr>
      <w:r w:rsidRPr="005675C8">
        <w:rPr>
          <w:rFonts w:ascii="Tahoma" w:hAnsi="Tahoma"/>
          <w:sz w:val="18"/>
          <w:szCs w:val="18"/>
        </w:rPr>
        <w:t xml:space="preserve"> </w:t>
      </w:r>
    </w:p>
    <w:p w14:paraId="134897D7" w14:textId="77777777" w:rsidR="00C238B9" w:rsidRPr="005675C8" w:rsidRDefault="00C238B9" w:rsidP="00E504B0">
      <w:pPr>
        <w:shd w:val="clear" w:color="auto" w:fill="FFFFFF"/>
        <w:spacing w:before="0"/>
        <w:ind w:left="709" w:hanging="709"/>
        <w:rPr>
          <w:rFonts w:cs="Tahoma"/>
          <w:b/>
          <w:color w:val="333333"/>
          <w:szCs w:val="18"/>
          <w:lang w:eastAsia="en-AU"/>
        </w:rPr>
      </w:pPr>
      <w:r w:rsidRPr="005675C8">
        <w:rPr>
          <w:rFonts w:cs="Tahoma"/>
          <w:b/>
          <w:color w:val="333333"/>
          <w:szCs w:val="18"/>
          <w:lang w:eastAsia="en-AU"/>
        </w:rPr>
        <w:t>7.1</w:t>
      </w:r>
      <w:r w:rsidRPr="005675C8">
        <w:rPr>
          <w:rFonts w:cs="Tahoma"/>
          <w:b/>
          <w:color w:val="333333"/>
          <w:szCs w:val="18"/>
          <w:lang w:eastAsia="en-AU"/>
        </w:rPr>
        <w:tab/>
        <w:t>Defining and measuring most efficient transport system</w:t>
      </w:r>
    </w:p>
    <w:p w14:paraId="134897D8" w14:textId="77777777" w:rsidR="00C238B9" w:rsidRPr="005675C8" w:rsidRDefault="00C238B9" w:rsidP="00E504B0">
      <w:pPr>
        <w:spacing w:before="0"/>
        <w:ind w:left="709" w:firstLine="11"/>
        <w:rPr>
          <w:rFonts w:cs="Tahoma"/>
          <w:szCs w:val="18"/>
        </w:rPr>
      </w:pPr>
    </w:p>
    <w:p w14:paraId="134897D9" w14:textId="77777777" w:rsidR="00C238B9" w:rsidRPr="005675C8" w:rsidRDefault="00C238B9" w:rsidP="00E504B0">
      <w:pPr>
        <w:shd w:val="clear" w:color="auto" w:fill="FFFFFF"/>
        <w:spacing w:before="0"/>
        <w:ind w:left="709"/>
        <w:rPr>
          <w:rFonts w:cs="Tahoma"/>
          <w:color w:val="333333"/>
          <w:szCs w:val="18"/>
          <w:lang w:eastAsia="en-AU"/>
        </w:rPr>
      </w:pPr>
      <w:r w:rsidRPr="005675C8">
        <w:rPr>
          <w:rFonts w:cs="Tahoma"/>
          <w:color w:val="333333"/>
          <w:szCs w:val="18"/>
          <w:lang w:eastAsia="en-AU"/>
        </w:rPr>
        <w:t>There are several possible ways to define and measure transport system efficiency, which can result in very different conclusions about what solutions are most efficiency/optimal:</w:t>
      </w:r>
    </w:p>
    <w:p w14:paraId="134897DA" w14:textId="77777777" w:rsidR="00C238B9" w:rsidRPr="00E710D7" w:rsidRDefault="00C238B9" w:rsidP="00E504B0">
      <w:pPr>
        <w:shd w:val="clear" w:color="auto" w:fill="FFFFFF"/>
        <w:spacing w:before="0"/>
        <w:ind w:left="709"/>
        <w:rPr>
          <w:rFonts w:cs="Tahoma"/>
          <w:color w:val="333333"/>
          <w:sz w:val="12"/>
          <w:szCs w:val="12"/>
          <w:lang w:eastAsia="en-AU"/>
        </w:rPr>
      </w:pPr>
    </w:p>
    <w:p w14:paraId="134897DB" w14:textId="77777777" w:rsidR="00C238B9" w:rsidRPr="005675C8" w:rsidRDefault="00C238B9" w:rsidP="00520FD2">
      <w:pPr>
        <w:numPr>
          <w:ilvl w:val="0"/>
          <w:numId w:val="26"/>
        </w:num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hanging="283"/>
        <w:rPr>
          <w:rFonts w:cs="Tahoma"/>
          <w:color w:val="333333"/>
          <w:szCs w:val="18"/>
          <w:lang w:eastAsia="en-AU"/>
        </w:rPr>
      </w:pPr>
      <w:r w:rsidRPr="005675C8">
        <w:rPr>
          <w:rFonts w:cs="Tahoma"/>
          <w:i/>
          <w:iCs/>
          <w:color w:val="333333"/>
          <w:szCs w:val="18"/>
          <w:lang w:eastAsia="en-AU"/>
        </w:rPr>
        <w:t>Conventional roadway planning</w:t>
      </w:r>
      <w:r w:rsidR="003436AC">
        <w:rPr>
          <w:rFonts w:cs="Tahoma"/>
          <w:color w:val="333333"/>
          <w:szCs w:val="18"/>
          <w:lang w:eastAsia="en-AU"/>
        </w:rPr>
        <w:t xml:space="preserve"> </w:t>
      </w:r>
      <w:r w:rsidRPr="005675C8">
        <w:rPr>
          <w:rFonts w:cs="Tahoma"/>
          <w:color w:val="333333"/>
          <w:szCs w:val="18"/>
          <w:lang w:eastAsia="en-AU"/>
        </w:rPr>
        <w:t xml:space="preserve">evaluates roadway efficiency based primarily on motor vehicle travel speeds. From this perspective increasing transport system efficiency requires increasing roadway capacity and design speeds. This </w:t>
      </w:r>
      <w:r w:rsidR="003436AC">
        <w:rPr>
          <w:rFonts w:cs="Tahoma"/>
          <w:color w:val="333333"/>
          <w:szCs w:val="18"/>
          <w:lang w:eastAsia="en-AU"/>
        </w:rPr>
        <w:t xml:space="preserve">approach tends to </w:t>
      </w:r>
      <w:r w:rsidRPr="005675C8">
        <w:rPr>
          <w:rFonts w:cs="Tahoma"/>
          <w:color w:val="333333"/>
          <w:szCs w:val="18"/>
          <w:lang w:eastAsia="en-AU"/>
        </w:rPr>
        <w:t>supports road</w:t>
      </w:r>
      <w:r w:rsidR="003436AC">
        <w:rPr>
          <w:rFonts w:cs="Tahoma"/>
          <w:color w:val="333333"/>
          <w:szCs w:val="18"/>
          <w:lang w:eastAsia="en-AU"/>
        </w:rPr>
        <w:t xml:space="preserve"> capacity enhancements.</w:t>
      </w:r>
    </w:p>
    <w:p w14:paraId="134897DC" w14:textId="77777777" w:rsidR="00C238B9" w:rsidRPr="00E710D7" w:rsidRDefault="00C238B9" w:rsidP="00430562">
      <w:pPr>
        <w:shd w:val="clear" w:color="auto" w:fill="FFFFFF"/>
        <w:spacing w:before="0"/>
        <w:ind w:left="1276" w:hanging="283"/>
        <w:rPr>
          <w:rFonts w:cs="Tahoma"/>
          <w:color w:val="333333"/>
          <w:sz w:val="12"/>
          <w:szCs w:val="12"/>
          <w:lang w:eastAsia="en-AU"/>
        </w:rPr>
      </w:pPr>
    </w:p>
    <w:p w14:paraId="134897DD" w14:textId="77777777" w:rsidR="00C238B9" w:rsidRDefault="00C238B9" w:rsidP="00520FD2">
      <w:pPr>
        <w:numPr>
          <w:ilvl w:val="0"/>
          <w:numId w:val="26"/>
        </w:num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rPr>
          <w:rFonts w:cs="Tahoma"/>
          <w:color w:val="333333"/>
          <w:szCs w:val="18"/>
          <w:lang w:eastAsia="en-AU"/>
        </w:rPr>
      </w:pPr>
      <w:r w:rsidRPr="005675C8">
        <w:rPr>
          <w:rFonts w:cs="Tahoma"/>
          <w:i/>
          <w:iCs/>
          <w:color w:val="333333"/>
          <w:szCs w:val="18"/>
          <w:lang w:eastAsia="en-AU"/>
        </w:rPr>
        <w:t>Traffic network planning</w:t>
      </w:r>
      <w:r w:rsidR="003436AC">
        <w:rPr>
          <w:rFonts w:cs="Tahoma"/>
          <w:color w:val="333333"/>
          <w:szCs w:val="18"/>
          <w:lang w:eastAsia="en-AU"/>
        </w:rPr>
        <w:t xml:space="preserve"> </w:t>
      </w:r>
      <w:r w:rsidRPr="005675C8">
        <w:rPr>
          <w:rFonts w:cs="Tahoma"/>
          <w:color w:val="333333"/>
          <w:szCs w:val="18"/>
          <w:lang w:eastAsia="en-AU"/>
        </w:rPr>
        <w:t>evaluates roadway efficiency based on automobile access, and so recognizes the reduced travel distances that result from more connected road networks and two-way streets. This supports efforts to increase both traffic speeds and road network connectivity</w:t>
      </w:r>
    </w:p>
    <w:p w14:paraId="134897DE" w14:textId="77777777" w:rsidR="00E710D7" w:rsidRPr="00E710D7" w:rsidRDefault="00E710D7" w:rsidP="00E710D7">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rPr>
          <w:rFonts w:cs="Tahoma"/>
          <w:sz w:val="12"/>
          <w:szCs w:val="12"/>
          <w:lang w:eastAsia="en-AU"/>
        </w:rPr>
      </w:pPr>
    </w:p>
    <w:p w14:paraId="134897DF" w14:textId="77777777" w:rsidR="00C238B9" w:rsidRDefault="00C238B9" w:rsidP="00520FD2">
      <w:pPr>
        <w:numPr>
          <w:ilvl w:val="0"/>
          <w:numId w:val="26"/>
        </w:num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rPr>
          <w:rFonts w:cs="Tahoma"/>
          <w:szCs w:val="18"/>
          <w:lang w:eastAsia="en-AU"/>
        </w:rPr>
      </w:pPr>
      <w:r w:rsidRPr="005675C8">
        <w:rPr>
          <w:rFonts w:cs="Tahoma"/>
          <w:i/>
          <w:iCs/>
          <w:color w:val="333333"/>
          <w:szCs w:val="18"/>
          <w:lang w:eastAsia="en-AU"/>
        </w:rPr>
        <w:t>Multi-modal transport planning</w:t>
      </w:r>
      <w:r w:rsidR="003436AC">
        <w:rPr>
          <w:rFonts w:cs="Tahoma"/>
          <w:color w:val="333333"/>
          <w:szCs w:val="18"/>
          <w:lang w:eastAsia="en-AU"/>
        </w:rPr>
        <w:t xml:space="preserve"> r</w:t>
      </w:r>
      <w:r w:rsidRPr="005675C8">
        <w:rPr>
          <w:rFonts w:cs="Tahoma"/>
          <w:color w:val="333333"/>
          <w:szCs w:val="18"/>
          <w:lang w:eastAsia="en-AU"/>
        </w:rPr>
        <w:t xml:space="preserve">ecognizes that travel demands are diverse because not everybody can drive, and transport costs (including road space, parking, vehicle, travel time, accident risk and environmental costs) and benefits vary. From this </w:t>
      </w:r>
      <w:r w:rsidRPr="005675C8">
        <w:rPr>
          <w:rFonts w:cs="Tahoma"/>
          <w:szCs w:val="18"/>
          <w:lang w:eastAsia="en-AU"/>
        </w:rPr>
        <w:t>perspective transport systems are most efficient if they support and encourage use of resource-efficient modes, so users choose the most efficient option for each trip. This supports</w:t>
      </w:r>
      <w:r w:rsidR="003436AC">
        <w:rPr>
          <w:rFonts w:cs="Tahoma"/>
          <w:szCs w:val="18"/>
          <w:lang w:eastAsia="en-AU"/>
        </w:rPr>
        <w:t xml:space="preserve"> </w:t>
      </w:r>
      <w:hyperlink r:id="rId16" w:history="1">
        <w:r w:rsidRPr="005675C8">
          <w:rPr>
            <w:rFonts w:cs="Tahoma"/>
            <w:spacing w:val="5"/>
            <w:szCs w:val="18"/>
            <w:lang w:eastAsia="en-AU"/>
          </w:rPr>
          <w:t>complete streets</w:t>
        </w:r>
      </w:hyperlink>
      <w:r w:rsidRPr="005675C8">
        <w:rPr>
          <w:rFonts w:cs="Tahoma"/>
          <w:szCs w:val="18"/>
          <w:lang w:eastAsia="en-AU"/>
        </w:rPr>
        <w:t xml:space="preserve"> policies, including bike- and bus-lanes, and other efforts to improve and encourage use of resource efficient modes</w:t>
      </w:r>
      <w:r w:rsidR="00F82FE4">
        <w:rPr>
          <w:rFonts w:cs="Tahoma"/>
          <w:szCs w:val="18"/>
          <w:lang w:eastAsia="en-AU"/>
        </w:rPr>
        <w:t>.</w:t>
      </w:r>
    </w:p>
    <w:p w14:paraId="134897E0" w14:textId="77777777" w:rsidR="00F82FE4" w:rsidRPr="005675C8" w:rsidRDefault="00F82FE4" w:rsidP="00F82FE4">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rPr>
          <w:rFonts w:cs="Tahoma"/>
          <w:szCs w:val="18"/>
          <w:lang w:eastAsia="en-AU"/>
        </w:rPr>
      </w:pPr>
    </w:p>
    <w:p w14:paraId="134897E1" w14:textId="77777777" w:rsidR="00C238B9" w:rsidRPr="005675C8" w:rsidRDefault="00C238B9" w:rsidP="00520FD2">
      <w:pPr>
        <w:numPr>
          <w:ilvl w:val="0"/>
          <w:numId w:val="26"/>
        </w:num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rPr>
          <w:rFonts w:cs="Tahoma"/>
          <w:szCs w:val="18"/>
          <w:lang w:eastAsia="en-AU"/>
        </w:rPr>
      </w:pPr>
      <w:r w:rsidRPr="005675C8">
        <w:rPr>
          <w:rFonts w:cs="Tahoma"/>
          <w:i/>
          <w:iCs/>
          <w:szCs w:val="18"/>
          <w:lang w:eastAsia="en-AU"/>
        </w:rPr>
        <w:t>Accessibility-based transport planning</w:t>
      </w:r>
      <w:r w:rsidR="003436AC">
        <w:rPr>
          <w:rFonts w:cs="Tahoma"/>
          <w:szCs w:val="18"/>
          <w:lang w:eastAsia="en-AU"/>
        </w:rPr>
        <w:t xml:space="preserve"> </w:t>
      </w:r>
      <w:r w:rsidRPr="005675C8">
        <w:rPr>
          <w:rFonts w:cs="Tahoma"/>
          <w:szCs w:val="18"/>
          <w:lang w:eastAsia="en-AU"/>
        </w:rPr>
        <w:t>recognizes that mobility is seldom an end in itself; the ultimate goal of most transport is access to services and activities such as education, employment, shopping and recreation. Several factors can affect accessibility including mobility (travel speed and affordability), the quality of transport options, transport network connectivity, land use accessibility, and mobility substitutes such as telecommunications and delivery services. From this perspective, transport systems are most efficient if they increase road network connectivity, support efficient modes, and encourage more accessible land use. This justifies integrated planning that increases transport network connectivity and supports more accessible and multi-modal community development</w:t>
      </w:r>
      <w:r w:rsidR="00F82FE4">
        <w:rPr>
          <w:rFonts w:cs="Tahoma"/>
          <w:szCs w:val="18"/>
          <w:lang w:eastAsia="en-AU"/>
        </w:rPr>
        <w:t>.</w:t>
      </w:r>
    </w:p>
    <w:p w14:paraId="134897E2" w14:textId="77777777" w:rsidR="00430562" w:rsidRPr="00E710D7" w:rsidRDefault="00430562" w:rsidP="00430562">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rPr>
          <w:rFonts w:cs="Tahoma"/>
          <w:sz w:val="12"/>
          <w:szCs w:val="12"/>
          <w:lang w:eastAsia="en-AU"/>
        </w:rPr>
      </w:pPr>
    </w:p>
    <w:p w14:paraId="134897E3" w14:textId="77777777" w:rsidR="00C238B9" w:rsidRPr="005675C8" w:rsidRDefault="00C238B9" w:rsidP="00520FD2">
      <w:pPr>
        <w:numPr>
          <w:ilvl w:val="0"/>
          <w:numId w:val="26"/>
        </w:num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rPr>
          <w:rFonts w:cs="Tahoma"/>
          <w:szCs w:val="18"/>
          <w:lang w:eastAsia="en-AU"/>
        </w:rPr>
      </w:pPr>
      <w:r w:rsidRPr="005675C8">
        <w:rPr>
          <w:rFonts w:cs="Tahoma"/>
          <w:i/>
          <w:iCs/>
          <w:szCs w:val="18"/>
          <w:lang w:eastAsia="en-AU"/>
        </w:rPr>
        <w:t>Economic efficiency</w:t>
      </w:r>
      <w:r w:rsidR="003436AC">
        <w:rPr>
          <w:rFonts w:cs="Tahoma"/>
          <w:szCs w:val="18"/>
          <w:lang w:eastAsia="en-AU"/>
        </w:rPr>
        <w:t xml:space="preserve"> </w:t>
      </w:r>
      <w:r w:rsidRPr="005675C8">
        <w:rPr>
          <w:rFonts w:cs="Tahoma"/>
          <w:szCs w:val="18"/>
          <w:lang w:eastAsia="en-AU"/>
        </w:rPr>
        <w:t>refers to the degree that consumer benefits provided by a good exceeds the costs of producing that good (roads can be considered a good consumed by users). From this perspective roads are most efficient if managed or priced to favour higher-value trips and more resource-efficient modes over lower-value trips and less efficient modes. This can justify priority treatment of freight and service vehicles (they tend to be high value), and public transit and high occupant vehicles (they tend to be space efficient), or even better, congestion pricing (road tolls that are higher during peak periods) that test users’ willingness to pay for scarce road space, which allows higher value trips and more efficient modes to outbid lower-value trips and more space-intensive modes</w:t>
      </w:r>
      <w:r w:rsidR="00F82FE4">
        <w:rPr>
          <w:rFonts w:cs="Tahoma"/>
          <w:szCs w:val="18"/>
          <w:lang w:eastAsia="en-AU"/>
        </w:rPr>
        <w:t>.</w:t>
      </w:r>
    </w:p>
    <w:p w14:paraId="134897E4" w14:textId="77777777" w:rsidR="00430562" w:rsidRPr="00E710D7" w:rsidRDefault="00430562" w:rsidP="00430562">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rPr>
          <w:rFonts w:cs="Tahoma"/>
          <w:sz w:val="12"/>
          <w:szCs w:val="12"/>
          <w:lang w:eastAsia="en-AU"/>
        </w:rPr>
      </w:pPr>
    </w:p>
    <w:p w14:paraId="134897E5" w14:textId="77777777" w:rsidR="00C238B9" w:rsidRPr="005675C8" w:rsidRDefault="00C238B9" w:rsidP="00520FD2">
      <w:pPr>
        <w:numPr>
          <w:ilvl w:val="0"/>
          <w:numId w:val="26"/>
        </w:num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rPr>
          <w:rFonts w:cs="Tahoma"/>
          <w:szCs w:val="18"/>
          <w:lang w:eastAsia="en-AU"/>
        </w:rPr>
      </w:pPr>
      <w:r w:rsidRPr="005675C8">
        <w:rPr>
          <w:rFonts w:cs="Tahoma"/>
          <w:i/>
          <w:iCs/>
          <w:szCs w:val="18"/>
          <w:lang w:eastAsia="en-AU"/>
        </w:rPr>
        <w:t>Planning efficiency</w:t>
      </w:r>
      <w:r w:rsidR="003436AC">
        <w:rPr>
          <w:rFonts w:cs="Tahoma"/>
          <w:szCs w:val="18"/>
          <w:lang w:eastAsia="en-AU"/>
        </w:rPr>
        <w:t xml:space="preserve"> </w:t>
      </w:r>
      <w:r w:rsidRPr="005675C8">
        <w:rPr>
          <w:rFonts w:cs="Tahoma"/>
          <w:szCs w:val="18"/>
          <w:lang w:eastAsia="en-AU"/>
        </w:rPr>
        <w:t>refers to the degree that planning activities are comprehensive and integrated, so that individual, short-term decisions support strategic, long-term goals. This is functional way to develop more accessible and economically efficient roadway systems. From this perspective transport systems are most efficient if planned, designed and managed to support strategic objectives. For example, efficient planning justifies special truck lanes if that supports regional industries, bus lanes and pedestrian improvements that support transit oriented development, street</w:t>
      </w:r>
      <w:r w:rsidRPr="005675C8">
        <w:rPr>
          <w:rFonts w:cs="Tahoma"/>
          <w:color w:val="333333"/>
          <w:szCs w:val="18"/>
          <w:lang w:eastAsia="en-AU"/>
        </w:rPr>
        <w:t>scaping that supports local commercial district redevelopment, and constraints on urban fringe roadway expansion if that support strategic objectives to encourage more compact development that reduces travel demand.</w:t>
      </w:r>
    </w:p>
    <w:p w14:paraId="134897E6" w14:textId="77777777" w:rsidR="00430562" w:rsidRDefault="00430562" w:rsidP="00430562">
      <w:pPr>
        <w:keepNext/>
        <w:spacing w:before="0"/>
        <w:ind w:left="709"/>
        <w:outlineLvl w:val="1"/>
        <w:rPr>
          <w:rFonts w:cs="Tahoma"/>
          <w:bCs/>
          <w:szCs w:val="18"/>
          <w:lang w:eastAsia="en-AU"/>
        </w:rPr>
      </w:pPr>
      <w:bookmarkStart w:id="2" w:name="_Toc218835151"/>
    </w:p>
    <w:p w14:paraId="134897E7" w14:textId="77777777" w:rsidR="00C238B9" w:rsidRPr="005675C8" w:rsidRDefault="00C238B9" w:rsidP="00430562">
      <w:pPr>
        <w:keepNext/>
        <w:spacing w:before="0"/>
        <w:ind w:left="709"/>
        <w:outlineLvl w:val="1"/>
        <w:rPr>
          <w:rFonts w:cs="Tahoma"/>
          <w:szCs w:val="18"/>
          <w:lang w:eastAsia="en-AU"/>
        </w:rPr>
      </w:pPr>
      <w:r w:rsidRPr="005675C8">
        <w:rPr>
          <w:rFonts w:cs="Tahoma"/>
          <w:bCs/>
          <w:szCs w:val="18"/>
          <w:lang w:eastAsia="en-AU"/>
        </w:rPr>
        <w:t>There are trade-offs and conflicts between each. For Kampala a multi-modal model, based on public transport and non-motorised transport, is by far the most desirable approach</w:t>
      </w:r>
      <w:bookmarkEnd w:id="2"/>
      <w:r w:rsidRPr="005675C8">
        <w:rPr>
          <w:rFonts w:cs="Tahoma"/>
          <w:bCs/>
          <w:szCs w:val="18"/>
          <w:lang w:eastAsia="en-AU"/>
        </w:rPr>
        <w:t xml:space="preserve">, as it best supports the guiding principles advocated in </w:t>
      </w:r>
      <w:r w:rsidRPr="005675C8">
        <w:rPr>
          <w:rFonts w:cs="Tahoma"/>
          <w:b/>
          <w:bCs/>
          <w:szCs w:val="18"/>
          <w:lang w:eastAsia="en-AU"/>
        </w:rPr>
        <w:t>Section 5.</w:t>
      </w:r>
      <w:r w:rsidRPr="005675C8">
        <w:rPr>
          <w:rFonts w:cs="Tahoma"/>
          <w:bCs/>
          <w:szCs w:val="18"/>
          <w:lang w:eastAsia="en-AU"/>
        </w:rPr>
        <w:t xml:space="preserve">  Currently, there is an overwhelming bias to give vehicle </w:t>
      </w:r>
      <w:r w:rsidRPr="005675C8">
        <w:rPr>
          <w:rFonts w:cs="Tahoma"/>
          <w:szCs w:val="18"/>
          <w:lang w:eastAsia="en-AU"/>
        </w:rPr>
        <w:t>access (by increasing road and parking capacity) at the expense of other modes. Because of these inherent trade-offs, planning decisions that favour one form of access over others can create a self-fulfilling prophecy.   </w:t>
      </w:r>
    </w:p>
    <w:p w14:paraId="134897E8" w14:textId="77777777" w:rsidR="006C34A6" w:rsidRDefault="00C238B9" w:rsidP="00430562">
      <w:pPr>
        <w:ind w:left="709" w:hanging="709"/>
        <w:rPr>
          <w:rFonts w:cs="Tahoma"/>
          <w:b/>
          <w:szCs w:val="18"/>
        </w:rPr>
      </w:pPr>
      <w:r w:rsidRPr="005675C8">
        <w:rPr>
          <w:rFonts w:cs="Tahoma"/>
          <w:b/>
          <w:szCs w:val="18"/>
          <w:lang w:eastAsia="en-AU"/>
        </w:rPr>
        <w:t>7.2</w:t>
      </w:r>
      <w:r w:rsidRPr="005675C8">
        <w:rPr>
          <w:rFonts w:cs="Tahoma"/>
          <w:b/>
          <w:szCs w:val="18"/>
          <w:lang w:eastAsia="en-AU"/>
        </w:rPr>
        <w:tab/>
      </w:r>
      <w:r w:rsidR="006C34A6" w:rsidRPr="006C34A6">
        <w:rPr>
          <w:rFonts w:cs="Tahoma"/>
          <w:b/>
          <w:szCs w:val="18"/>
        </w:rPr>
        <w:t>The basic</w:t>
      </w:r>
      <w:r w:rsidR="006C34A6">
        <w:rPr>
          <w:rFonts w:cs="Tahoma"/>
          <w:b/>
          <w:szCs w:val="18"/>
        </w:rPr>
        <w:t>s</w:t>
      </w:r>
      <w:r w:rsidR="006C34A6" w:rsidRPr="006C34A6">
        <w:rPr>
          <w:rFonts w:cs="Tahoma"/>
          <w:b/>
          <w:szCs w:val="18"/>
        </w:rPr>
        <w:t xml:space="preserve"> of an integrated transport system</w:t>
      </w:r>
    </w:p>
    <w:p w14:paraId="134897E9" w14:textId="77777777" w:rsidR="006C34A6" w:rsidRPr="009850E9" w:rsidRDefault="006C34A6" w:rsidP="00430562">
      <w:pPr>
        <w:ind w:left="709" w:hanging="709"/>
        <w:rPr>
          <w:rFonts w:cs="Tahoma"/>
          <w:szCs w:val="18"/>
        </w:rPr>
      </w:pPr>
      <w:r w:rsidRPr="006C34A6">
        <w:rPr>
          <w:rFonts w:asciiTheme="minorHAnsi" w:hAnsiTheme="minorHAnsi" w:cs="Tahoma"/>
          <w:i/>
          <w:sz w:val="20"/>
        </w:rPr>
        <w:tab/>
      </w:r>
      <w:r w:rsidRPr="009850E9">
        <w:rPr>
          <w:rFonts w:cs="Tahoma"/>
          <w:szCs w:val="18"/>
        </w:rPr>
        <w:t>The basics of an integrated transport sy</w:t>
      </w:r>
      <w:r w:rsidR="00594637" w:rsidRPr="009850E9">
        <w:rPr>
          <w:rFonts w:cs="Tahoma"/>
          <w:szCs w:val="18"/>
        </w:rPr>
        <w:t>s</w:t>
      </w:r>
      <w:r w:rsidRPr="009850E9">
        <w:rPr>
          <w:rFonts w:cs="Tahoma"/>
          <w:szCs w:val="18"/>
        </w:rPr>
        <w:t>tem can be summarised as follows:</w:t>
      </w:r>
    </w:p>
    <w:p w14:paraId="134897EA" w14:textId="77777777" w:rsidR="006C34A6" w:rsidRPr="00E710D7" w:rsidRDefault="006C34A6" w:rsidP="00783A1B">
      <w:pPr>
        <w:spacing w:before="0"/>
        <w:ind w:left="709" w:hanging="709"/>
        <w:rPr>
          <w:rFonts w:cs="Tahoma"/>
          <w:b/>
          <w:sz w:val="10"/>
          <w:szCs w:val="10"/>
          <w:lang w:eastAsia="en-AU"/>
        </w:rPr>
      </w:pPr>
    </w:p>
    <w:p w14:paraId="134897EB" w14:textId="77777777" w:rsidR="006C34A6" w:rsidRPr="009850E9" w:rsidRDefault="006C34A6" w:rsidP="00D04C41">
      <w:pPr>
        <w:pStyle w:val="ListParagraph"/>
        <w:numPr>
          <w:ilvl w:val="0"/>
          <w:numId w:val="44"/>
        </w:numPr>
        <w:ind w:left="1276" w:hanging="283"/>
        <w:jc w:val="left"/>
        <w:rPr>
          <w:rFonts w:ascii="Tahoma" w:hAnsi="Tahoma"/>
          <w:sz w:val="18"/>
          <w:szCs w:val="18"/>
        </w:rPr>
      </w:pPr>
      <w:r w:rsidRPr="009850E9">
        <w:rPr>
          <w:rFonts w:ascii="Tahoma" w:hAnsi="Tahoma"/>
          <w:sz w:val="18"/>
          <w:szCs w:val="18"/>
        </w:rPr>
        <w:t xml:space="preserve">Integrated transport is when all forms of transport work together in a coordinated system with the aim of providing comprehensive land use accessibility </w:t>
      </w:r>
    </w:p>
    <w:p w14:paraId="134897EC" w14:textId="77777777" w:rsidR="00963DCF" w:rsidRPr="00E710D7" w:rsidRDefault="00963DCF" w:rsidP="00783A1B">
      <w:pPr>
        <w:pStyle w:val="ListParagraph"/>
        <w:ind w:left="1276" w:firstLine="0"/>
        <w:jc w:val="left"/>
        <w:rPr>
          <w:rFonts w:ascii="Tahoma" w:hAnsi="Tahoma"/>
          <w:sz w:val="10"/>
          <w:szCs w:val="10"/>
        </w:rPr>
      </w:pPr>
    </w:p>
    <w:p w14:paraId="134897ED" w14:textId="77777777" w:rsidR="006C34A6" w:rsidRPr="00963DCF" w:rsidRDefault="006C34A6" w:rsidP="00D04C41">
      <w:pPr>
        <w:pStyle w:val="ListParagraph"/>
        <w:numPr>
          <w:ilvl w:val="0"/>
          <w:numId w:val="44"/>
        </w:numPr>
        <w:ind w:left="1276" w:hanging="283"/>
        <w:jc w:val="left"/>
        <w:rPr>
          <w:rFonts w:ascii="Tahoma" w:hAnsi="Tahoma"/>
          <w:sz w:val="18"/>
          <w:szCs w:val="18"/>
        </w:rPr>
      </w:pPr>
      <w:r w:rsidRPr="009850E9">
        <w:rPr>
          <w:rFonts w:ascii="Tahoma" w:hAnsi="Tahoma"/>
          <w:sz w:val="18"/>
          <w:szCs w:val="18"/>
        </w:rPr>
        <w:t xml:space="preserve">Integrated transport is a transport system that seeks to minimise use of scarce resources and </w:t>
      </w:r>
      <w:r w:rsidRPr="00963DCF">
        <w:rPr>
          <w:rFonts w:ascii="Tahoma" w:hAnsi="Tahoma"/>
          <w:sz w:val="18"/>
          <w:szCs w:val="18"/>
        </w:rPr>
        <w:t>maximise use of more, low impact forms of travel</w:t>
      </w:r>
    </w:p>
    <w:p w14:paraId="134897EE" w14:textId="77777777" w:rsidR="006C34A6" w:rsidRPr="00E710D7" w:rsidRDefault="006C34A6" w:rsidP="00783A1B">
      <w:pPr>
        <w:pStyle w:val="ListParagraph"/>
        <w:ind w:left="1276" w:hanging="283"/>
        <w:jc w:val="left"/>
        <w:rPr>
          <w:rFonts w:ascii="Tahoma" w:hAnsi="Tahoma"/>
          <w:sz w:val="10"/>
          <w:szCs w:val="10"/>
        </w:rPr>
      </w:pPr>
    </w:p>
    <w:p w14:paraId="134897EF" w14:textId="77777777" w:rsidR="006C34A6" w:rsidRPr="00963DCF" w:rsidRDefault="006C34A6" w:rsidP="00D04C41">
      <w:pPr>
        <w:pStyle w:val="ListParagraph"/>
        <w:numPr>
          <w:ilvl w:val="0"/>
          <w:numId w:val="44"/>
        </w:numPr>
        <w:spacing w:after="0" w:line="288" w:lineRule="auto"/>
        <w:ind w:left="1276" w:hanging="283"/>
        <w:jc w:val="left"/>
        <w:rPr>
          <w:rFonts w:ascii="Tahoma" w:hAnsi="Tahoma"/>
          <w:sz w:val="18"/>
          <w:szCs w:val="18"/>
        </w:rPr>
      </w:pPr>
      <w:r w:rsidRPr="00963DCF">
        <w:rPr>
          <w:rFonts w:ascii="Tahoma" w:hAnsi="Tahoma"/>
          <w:sz w:val="18"/>
          <w:szCs w:val="18"/>
        </w:rPr>
        <w:t>Integrated transport is where the component  modes / activities are developed and managed to achieve the overal</w:t>
      </w:r>
      <w:r w:rsidR="009850E9" w:rsidRPr="00963DCF">
        <w:rPr>
          <w:rFonts w:ascii="Tahoma" w:hAnsi="Tahoma"/>
          <w:sz w:val="18"/>
          <w:szCs w:val="18"/>
        </w:rPr>
        <w:t xml:space="preserve">l goal rather than the success </w:t>
      </w:r>
      <w:r w:rsidRPr="00963DCF">
        <w:rPr>
          <w:rFonts w:ascii="Tahoma" w:hAnsi="Tahoma"/>
          <w:sz w:val="18"/>
          <w:szCs w:val="18"/>
        </w:rPr>
        <w:t xml:space="preserve">of a single element </w:t>
      </w:r>
    </w:p>
    <w:p w14:paraId="134897F0" w14:textId="77777777" w:rsidR="00963DCF" w:rsidRPr="00E710D7" w:rsidRDefault="00963DCF" w:rsidP="00783A1B">
      <w:pPr>
        <w:pStyle w:val="ListParagraph"/>
        <w:jc w:val="left"/>
        <w:rPr>
          <w:rFonts w:ascii="Tahoma" w:hAnsi="Tahoma"/>
          <w:sz w:val="10"/>
          <w:szCs w:val="10"/>
        </w:rPr>
      </w:pPr>
    </w:p>
    <w:p w14:paraId="134897F1" w14:textId="77777777" w:rsidR="006C34A6" w:rsidRPr="00963DCF" w:rsidRDefault="006C34A6" w:rsidP="00D04C41">
      <w:pPr>
        <w:pStyle w:val="ListParagraph"/>
        <w:numPr>
          <w:ilvl w:val="0"/>
          <w:numId w:val="44"/>
        </w:numPr>
        <w:spacing w:after="0" w:line="288" w:lineRule="auto"/>
        <w:ind w:left="1276" w:hanging="283"/>
        <w:jc w:val="left"/>
        <w:rPr>
          <w:rFonts w:ascii="Tahoma" w:hAnsi="Tahoma"/>
          <w:sz w:val="18"/>
          <w:szCs w:val="18"/>
        </w:rPr>
      </w:pPr>
      <w:r w:rsidRPr="00963DCF">
        <w:rPr>
          <w:rFonts w:ascii="Tahoma" w:hAnsi="Tahoma"/>
          <w:sz w:val="18"/>
          <w:szCs w:val="18"/>
        </w:rPr>
        <w:t>Integrated transport is about recognising that many community beneﬁts can be achieved by a complete transport system such as health, environmental protection, and social connections</w:t>
      </w:r>
    </w:p>
    <w:p w14:paraId="134897F2" w14:textId="77777777" w:rsidR="006C34A6" w:rsidRPr="00E710D7" w:rsidRDefault="006C34A6" w:rsidP="00783A1B">
      <w:pPr>
        <w:pStyle w:val="ListParagraph"/>
        <w:jc w:val="left"/>
        <w:rPr>
          <w:rFonts w:ascii="Tahoma" w:hAnsi="Tahoma"/>
          <w:sz w:val="10"/>
          <w:szCs w:val="10"/>
        </w:rPr>
      </w:pPr>
    </w:p>
    <w:p w14:paraId="134897F3" w14:textId="77777777" w:rsidR="006C34A6" w:rsidRPr="00963DCF" w:rsidRDefault="006C34A6" w:rsidP="00D04C41">
      <w:pPr>
        <w:pStyle w:val="ListParagraph"/>
        <w:numPr>
          <w:ilvl w:val="0"/>
          <w:numId w:val="44"/>
        </w:numPr>
        <w:spacing w:after="0" w:line="288" w:lineRule="auto"/>
        <w:ind w:left="1276" w:hanging="283"/>
        <w:jc w:val="left"/>
        <w:rPr>
          <w:rFonts w:ascii="Tahoma" w:hAnsi="Tahoma"/>
          <w:sz w:val="18"/>
          <w:szCs w:val="18"/>
        </w:rPr>
      </w:pPr>
      <w:r w:rsidRPr="00963DCF">
        <w:rPr>
          <w:rFonts w:ascii="Tahoma" w:hAnsi="Tahoma"/>
          <w:sz w:val="18"/>
          <w:szCs w:val="18"/>
        </w:rPr>
        <w:t>Integrated transport is understanding transport as a social determinant and that transport policy can be used to achieve other seemingly unrelated local government goals</w:t>
      </w:r>
    </w:p>
    <w:p w14:paraId="134897F4" w14:textId="77777777" w:rsidR="006C34A6" w:rsidRPr="00963DCF" w:rsidRDefault="006C34A6" w:rsidP="00783A1B">
      <w:pPr>
        <w:pStyle w:val="ListParagraph"/>
        <w:jc w:val="left"/>
        <w:rPr>
          <w:rFonts w:ascii="Tahoma" w:hAnsi="Tahoma"/>
          <w:sz w:val="18"/>
          <w:szCs w:val="18"/>
        </w:rPr>
      </w:pPr>
    </w:p>
    <w:p w14:paraId="134897F5" w14:textId="77777777" w:rsidR="006C34A6" w:rsidRPr="00963DCF" w:rsidRDefault="006C34A6" w:rsidP="00D04C41">
      <w:pPr>
        <w:pStyle w:val="ListParagraph"/>
        <w:numPr>
          <w:ilvl w:val="0"/>
          <w:numId w:val="44"/>
        </w:numPr>
        <w:spacing w:after="0" w:line="288" w:lineRule="auto"/>
        <w:ind w:left="1276" w:hanging="283"/>
        <w:jc w:val="left"/>
        <w:rPr>
          <w:rFonts w:ascii="Tahoma" w:hAnsi="Tahoma"/>
          <w:sz w:val="18"/>
          <w:szCs w:val="18"/>
        </w:rPr>
      </w:pPr>
      <w:r w:rsidRPr="00963DCF">
        <w:rPr>
          <w:rFonts w:ascii="Tahoma" w:hAnsi="Tahoma"/>
          <w:sz w:val="18"/>
          <w:szCs w:val="18"/>
        </w:rPr>
        <w:t>Integrated transport needs integrated transport funding to ensure that each particular transport  component is funded and managed according to an overall goal of community mobility, rather than the particular success of any one element of the system</w:t>
      </w:r>
    </w:p>
    <w:p w14:paraId="134897F6" w14:textId="77777777" w:rsidR="006C34A6" w:rsidRPr="00E710D7" w:rsidRDefault="006C34A6" w:rsidP="00783A1B">
      <w:pPr>
        <w:pStyle w:val="ListParagraph"/>
        <w:jc w:val="left"/>
        <w:rPr>
          <w:rFonts w:ascii="Tahoma" w:hAnsi="Tahoma"/>
          <w:sz w:val="10"/>
          <w:szCs w:val="10"/>
        </w:rPr>
      </w:pPr>
    </w:p>
    <w:p w14:paraId="134897F7" w14:textId="77777777" w:rsidR="00287850" w:rsidRPr="00287850" w:rsidRDefault="006C34A6" w:rsidP="00D04C41">
      <w:pPr>
        <w:pStyle w:val="ListParagraph"/>
        <w:numPr>
          <w:ilvl w:val="0"/>
          <w:numId w:val="44"/>
        </w:numPr>
        <w:spacing w:after="0" w:line="288" w:lineRule="auto"/>
        <w:ind w:left="1276" w:hanging="283"/>
        <w:jc w:val="left"/>
        <w:rPr>
          <w:szCs w:val="18"/>
        </w:rPr>
      </w:pPr>
      <w:r w:rsidRPr="00963DCF">
        <w:rPr>
          <w:rFonts w:ascii="Tahoma" w:hAnsi="Tahoma"/>
          <w:sz w:val="18"/>
          <w:szCs w:val="18"/>
        </w:rPr>
        <w:t>Integrated transport needs funding</w:t>
      </w:r>
      <w:r w:rsidRPr="006C34A6">
        <w:rPr>
          <w:rFonts w:ascii="Tahoma" w:hAnsi="Tahoma"/>
          <w:sz w:val="18"/>
          <w:szCs w:val="18"/>
        </w:rPr>
        <w:t xml:space="preserve"> to ensure that levels of service of one particular mode are not improved relative to that of others, unless intentionally to correct imbalance others, or refocus on broader communit</w:t>
      </w:r>
      <w:r>
        <w:rPr>
          <w:rFonts w:ascii="Tahoma" w:hAnsi="Tahoma"/>
          <w:sz w:val="18"/>
          <w:szCs w:val="18"/>
        </w:rPr>
        <w:t>y goals</w:t>
      </w:r>
    </w:p>
    <w:p w14:paraId="134897F8" w14:textId="77777777" w:rsidR="00287850" w:rsidRPr="00E710D7" w:rsidRDefault="00287850" w:rsidP="00783A1B">
      <w:pPr>
        <w:pStyle w:val="ListParagraph"/>
        <w:jc w:val="left"/>
        <w:rPr>
          <w:rFonts w:ascii="Tahoma" w:hAnsi="Tahoma"/>
          <w:sz w:val="10"/>
          <w:szCs w:val="10"/>
        </w:rPr>
      </w:pPr>
    </w:p>
    <w:p w14:paraId="134897F9" w14:textId="77777777" w:rsidR="006C34A6" w:rsidRPr="00287850" w:rsidRDefault="006C34A6" w:rsidP="00D04C41">
      <w:pPr>
        <w:pStyle w:val="ListParagraph"/>
        <w:numPr>
          <w:ilvl w:val="0"/>
          <w:numId w:val="44"/>
        </w:numPr>
        <w:spacing w:after="0" w:line="288" w:lineRule="auto"/>
        <w:ind w:left="1276" w:hanging="283"/>
        <w:jc w:val="left"/>
        <w:rPr>
          <w:szCs w:val="18"/>
        </w:rPr>
      </w:pPr>
      <w:r w:rsidRPr="00287850">
        <w:rPr>
          <w:rFonts w:ascii="Tahoma" w:hAnsi="Tahoma"/>
          <w:sz w:val="18"/>
          <w:szCs w:val="18"/>
        </w:rPr>
        <w:t>In more developed transport systems, integrated transport can be as major as a single coordinated public transport ticketing</w:t>
      </w:r>
      <w:r w:rsidR="00EE0147" w:rsidRPr="003C4629">
        <w:rPr>
          <w:rStyle w:val="FootnoteReference"/>
          <w:rFonts w:ascii="Tahoma" w:hAnsi="Tahoma"/>
          <w:i/>
          <w:sz w:val="18"/>
          <w:szCs w:val="18"/>
        </w:rPr>
        <w:footnoteReference w:id="7"/>
      </w:r>
      <w:r w:rsidRPr="003C4629">
        <w:rPr>
          <w:rFonts w:ascii="Tahoma" w:hAnsi="Tahoma"/>
          <w:i/>
          <w:sz w:val="18"/>
          <w:szCs w:val="18"/>
        </w:rPr>
        <w:t xml:space="preserve"> </w:t>
      </w:r>
      <w:r w:rsidRPr="00287850">
        <w:rPr>
          <w:rFonts w:ascii="Tahoma" w:hAnsi="Tahoma"/>
          <w:sz w:val="18"/>
          <w:szCs w:val="18"/>
        </w:rPr>
        <w:t xml:space="preserve">system and all that implies, and as minor as ensuring that there is a pedestrian crossing at the railway station, shelter, a timetable at the bus stop and a bike rack near the shops. </w:t>
      </w:r>
    </w:p>
    <w:p w14:paraId="134897FA" w14:textId="77777777" w:rsidR="00287850" w:rsidRPr="00287850" w:rsidRDefault="00287850" w:rsidP="00783A1B">
      <w:pPr>
        <w:pStyle w:val="NormalWeb"/>
        <w:spacing w:before="0" w:beforeAutospacing="0" w:after="0" w:afterAutospacing="0" w:line="288" w:lineRule="auto"/>
        <w:ind w:left="709"/>
        <w:rPr>
          <w:rFonts w:ascii="Tahoma" w:hAnsi="Tahoma" w:cs="Tahoma"/>
          <w:color w:val="333333"/>
          <w:sz w:val="18"/>
          <w:szCs w:val="18"/>
        </w:rPr>
      </w:pPr>
    </w:p>
    <w:p w14:paraId="134897FB" w14:textId="77777777" w:rsidR="00287850" w:rsidRPr="003436AC" w:rsidRDefault="00287850" w:rsidP="00783A1B">
      <w:pPr>
        <w:pStyle w:val="NormalWeb"/>
        <w:spacing w:before="0" w:beforeAutospacing="0" w:after="0" w:afterAutospacing="0" w:line="288" w:lineRule="auto"/>
        <w:ind w:left="709"/>
        <w:rPr>
          <w:rFonts w:ascii="Tahoma" w:hAnsi="Tahoma" w:cs="Tahoma"/>
          <w:sz w:val="18"/>
          <w:szCs w:val="18"/>
        </w:rPr>
      </w:pPr>
      <w:r w:rsidRPr="003436AC">
        <w:rPr>
          <w:rFonts w:ascii="Tahoma" w:hAnsi="Tahoma" w:cs="Tahoma"/>
          <w:sz w:val="18"/>
          <w:szCs w:val="18"/>
        </w:rPr>
        <w:t>In conceptual terms, the idea involves a backbone</w:t>
      </w:r>
      <w:r w:rsidR="003436AC">
        <w:rPr>
          <w:rFonts w:ascii="Tahoma" w:hAnsi="Tahoma" w:cs="Tahoma"/>
          <w:sz w:val="18"/>
          <w:szCs w:val="18"/>
        </w:rPr>
        <w:t xml:space="preserve"> </w:t>
      </w:r>
      <w:r w:rsidRPr="003436AC">
        <w:rPr>
          <w:rStyle w:val="Emphasis"/>
          <w:rFonts w:ascii="Tahoma" w:hAnsi="Tahoma" w:cs="Tahoma"/>
          <w:b w:val="0"/>
          <w:sz w:val="18"/>
          <w:szCs w:val="18"/>
        </w:rPr>
        <w:t>grid</w:t>
      </w:r>
      <w:r w:rsidR="003436AC">
        <w:rPr>
          <w:rStyle w:val="apple-converted-space"/>
          <w:rFonts w:ascii="Tahoma" w:hAnsi="Tahoma" w:cs="Tahoma"/>
          <w:sz w:val="18"/>
          <w:szCs w:val="18"/>
        </w:rPr>
        <w:t xml:space="preserve"> </w:t>
      </w:r>
      <w:r w:rsidRPr="003436AC">
        <w:rPr>
          <w:rFonts w:ascii="Tahoma" w:hAnsi="Tahoma" w:cs="Tahoma"/>
          <w:sz w:val="18"/>
          <w:szCs w:val="18"/>
        </w:rPr>
        <w:t>of very high quality public transport services operating across the metropolitan area of a city.</w:t>
      </w:r>
      <w:r w:rsidRPr="003436AC">
        <w:rPr>
          <w:rStyle w:val="apple-converted-space"/>
          <w:rFonts w:ascii="Tahoma" w:hAnsi="Tahoma" w:cs="Tahoma"/>
          <w:sz w:val="18"/>
          <w:szCs w:val="18"/>
        </w:rPr>
        <w:t> </w:t>
      </w:r>
      <w:r w:rsidRPr="003436AC">
        <w:rPr>
          <w:rFonts w:ascii="Tahoma" w:hAnsi="Tahoma" w:cs="Tahoma"/>
          <w:sz w:val="18"/>
          <w:szCs w:val="18"/>
        </w:rPr>
        <w:t xml:space="preserve">The grid must be dense enough that passengers can get to it easily from their origin or destination, ideally by walking. Once they’re on it, they can transfer between services at each node, giving them the ability to go </w:t>
      </w:r>
      <w:r w:rsidR="00707D88" w:rsidRPr="003436AC">
        <w:rPr>
          <w:rFonts w:ascii="Tahoma" w:hAnsi="Tahoma" w:cs="Tahoma"/>
          <w:sz w:val="18"/>
          <w:szCs w:val="18"/>
        </w:rPr>
        <w:t>‘</w:t>
      </w:r>
      <w:r w:rsidRPr="003436AC">
        <w:rPr>
          <w:rFonts w:ascii="Tahoma" w:hAnsi="Tahoma" w:cs="Tahoma"/>
          <w:sz w:val="18"/>
          <w:szCs w:val="18"/>
        </w:rPr>
        <w:t>from anywhere to anywhere at any time</w:t>
      </w:r>
      <w:r w:rsidR="00707D88" w:rsidRPr="003436AC">
        <w:rPr>
          <w:rFonts w:ascii="Tahoma" w:hAnsi="Tahoma" w:cs="Tahoma"/>
          <w:sz w:val="18"/>
          <w:szCs w:val="18"/>
        </w:rPr>
        <w:t>’</w:t>
      </w:r>
      <w:r w:rsidRPr="003436AC">
        <w:rPr>
          <w:rFonts w:ascii="Tahoma" w:hAnsi="Tahoma" w:cs="Tahoma"/>
          <w:sz w:val="18"/>
          <w:szCs w:val="18"/>
        </w:rPr>
        <w:t xml:space="preserve"> rather than just to the CBD. However, the problem of public transport network planning is accentuated in dispersed urban settings where the density of land-uses such as homes and workplaces is relatively low. In Kampala, it will be necessary to have a hierarchy in service quality, with some services in areas of low patronage potential operating at lower frequencies </w:t>
      </w:r>
      <w:r w:rsidR="008408A6" w:rsidRPr="003436AC">
        <w:rPr>
          <w:rFonts w:ascii="Tahoma" w:hAnsi="Tahoma" w:cs="Tahoma"/>
          <w:sz w:val="18"/>
          <w:szCs w:val="18"/>
        </w:rPr>
        <w:t xml:space="preserve">feed </w:t>
      </w:r>
      <w:r w:rsidRPr="003436AC">
        <w:rPr>
          <w:rFonts w:ascii="Tahoma" w:hAnsi="Tahoma" w:cs="Tahoma"/>
          <w:sz w:val="18"/>
          <w:szCs w:val="18"/>
        </w:rPr>
        <w:t>by taxi</w:t>
      </w:r>
      <w:r w:rsidR="008408A6" w:rsidRPr="003436AC">
        <w:rPr>
          <w:rFonts w:ascii="Tahoma" w:hAnsi="Tahoma" w:cs="Tahoma"/>
          <w:sz w:val="18"/>
          <w:szCs w:val="18"/>
        </w:rPr>
        <w:t>s</w:t>
      </w:r>
      <w:r w:rsidRPr="003436AC">
        <w:rPr>
          <w:rFonts w:ascii="Tahoma" w:hAnsi="Tahoma" w:cs="Tahoma"/>
          <w:sz w:val="18"/>
          <w:szCs w:val="18"/>
        </w:rPr>
        <w:t xml:space="preserve"> or boda-bodas. </w:t>
      </w:r>
    </w:p>
    <w:p w14:paraId="134897FC" w14:textId="77777777" w:rsidR="00287850" w:rsidRPr="003436AC" w:rsidRDefault="00287850" w:rsidP="00287850">
      <w:pPr>
        <w:pStyle w:val="NormalWeb"/>
        <w:spacing w:before="0" w:beforeAutospacing="0" w:after="0" w:afterAutospacing="0" w:line="288" w:lineRule="auto"/>
        <w:ind w:left="709"/>
        <w:rPr>
          <w:rFonts w:ascii="Tahoma" w:hAnsi="Tahoma" w:cs="Tahoma"/>
          <w:sz w:val="18"/>
          <w:szCs w:val="18"/>
        </w:rPr>
      </w:pPr>
    </w:p>
    <w:p w14:paraId="134897FD" w14:textId="77777777" w:rsidR="00287850" w:rsidRPr="003436AC" w:rsidRDefault="00287850" w:rsidP="00287850">
      <w:pPr>
        <w:pStyle w:val="NormalWeb"/>
        <w:spacing w:before="0" w:beforeAutospacing="0" w:after="0" w:afterAutospacing="0" w:line="288" w:lineRule="auto"/>
        <w:ind w:left="709"/>
        <w:rPr>
          <w:rFonts w:ascii="Tahoma" w:hAnsi="Tahoma" w:cs="Tahoma"/>
          <w:sz w:val="18"/>
          <w:szCs w:val="18"/>
        </w:rPr>
      </w:pPr>
      <w:r w:rsidRPr="003436AC">
        <w:rPr>
          <w:rFonts w:ascii="Tahoma" w:hAnsi="Tahoma" w:cs="Tahoma"/>
          <w:sz w:val="18"/>
          <w:szCs w:val="18"/>
        </w:rPr>
        <w:t>Discussion of the network approach is also frequently embedded in discussion of strategic issues – for example, whether or not it can work successfully unless it’s owned and managed by government; whether it should be approached as a replacement or competitor for cars, or as a complement; or whether it can work successfully in low density residential areas like the outer areas of capital cities. These are complex areas beyond the scope of the policy paper but the key p</w:t>
      </w:r>
      <w:r w:rsidR="008408A6" w:rsidRPr="003436AC">
        <w:rPr>
          <w:rFonts w:ascii="Tahoma" w:hAnsi="Tahoma" w:cs="Tahoma"/>
          <w:sz w:val="18"/>
          <w:szCs w:val="18"/>
        </w:rPr>
        <w:t xml:space="preserve">oint is public transport in </w:t>
      </w:r>
      <w:r w:rsidRPr="003436AC">
        <w:rPr>
          <w:rFonts w:ascii="Tahoma" w:hAnsi="Tahoma" w:cs="Tahoma"/>
          <w:sz w:val="18"/>
          <w:szCs w:val="18"/>
        </w:rPr>
        <w:t>cities should be planned as a network so it gives users access to all parts of the metropolitan area and its centre.</w:t>
      </w:r>
    </w:p>
    <w:p w14:paraId="134897FE" w14:textId="77777777" w:rsidR="00287850" w:rsidRPr="003436AC" w:rsidRDefault="00287850" w:rsidP="00287850">
      <w:pPr>
        <w:pStyle w:val="ListParagraph"/>
        <w:spacing w:after="0" w:line="288" w:lineRule="auto"/>
        <w:ind w:left="709" w:firstLine="0"/>
        <w:jc w:val="left"/>
        <w:rPr>
          <w:rFonts w:ascii="Tahoma" w:hAnsi="Tahoma"/>
          <w:sz w:val="18"/>
          <w:szCs w:val="18"/>
        </w:rPr>
      </w:pPr>
    </w:p>
    <w:p w14:paraId="134897FF" w14:textId="77777777" w:rsidR="00C238B9" w:rsidRPr="00287850" w:rsidRDefault="006C34A6" w:rsidP="00287850">
      <w:pPr>
        <w:spacing w:before="0"/>
        <w:ind w:left="709" w:hanging="709"/>
        <w:rPr>
          <w:rFonts w:cs="Tahoma"/>
          <w:b/>
          <w:szCs w:val="18"/>
          <w:lang w:eastAsia="en-AU"/>
        </w:rPr>
      </w:pPr>
      <w:r w:rsidRPr="00287850">
        <w:rPr>
          <w:rFonts w:cs="Tahoma"/>
          <w:b/>
          <w:szCs w:val="18"/>
          <w:lang w:eastAsia="en-AU"/>
        </w:rPr>
        <w:t>7.3</w:t>
      </w:r>
      <w:r w:rsidRPr="00287850">
        <w:rPr>
          <w:rFonts w:cs="Tahoma"/>
          <w:b/>
          <w:szCs w:val="18"/>
          <w:lang w:eastAsia="en-AU"/>
        </w:rPr>
        <w:tab/>
      </w:r>
      <w:r w:rsidR="00C238B9" w:rsidRPr="00287850">
        <w:rPr>
          <w:rFonts w:cs="Tahoma"/>
          <w:b/>
          <w:szCs w:val="18"/>
          <w:lang w:eastAsia="en-AU"/>
        </w:rPr>
        <w:t>Integrating public transport modes in Kampala</w:t>
      </w:r>
    </w:p>
    <w:p w14:paraId="13489800" w14:textId="77777777" w:rsidR="00C238B9" w:rsidRPr="005675C8" w:rsidRDefault="00C238B9" w:rsidP="00C238B9">
      <w:pPr>
        <w:ind w:left="720"/>
        <w:rPr>
          <w:rFonts w:cs="Tahoma"/>
          <w:szCs w:val="18"/>
          <w:lang w:eastAsia="en-AU"/>
        </w:rPr>
      </w:pPr>
      <w:r w:rsidRPr="005675C8">
        <w:rPr>
          <w:rFonts w:cs="Tahoma"/>
          <w:szCs w:val="18"/>
          <w:lang w:eastAsia="en-AU"/>
        </w:rPr>
        <w:t>With the lack of infrastructure for pedestrians and cyclist</w:t>
      </w:r>
      <w:r w:rsidR="004A4B97">
        <w:rPr>
          <w:rFonts w:cs="Tahoma"/>
          <w:szCs w:val="18"/>
          <w:lang w:eastAsia="en-AU"/>
        </w:rPr>
        <w:t xml:space="preserve">s and </w:t>
      </w:r>
      <w:r w:rsidR="008408A6">
        <w:rPr>
          <w:rFonts w:cs="Tahoma"/>
          <w:szCs w:val="18"/>
          <w:lang w:eastAsia="en-AU"/>
        </w:rPr>
        <w:t xml:space="preserve">poor </w:t>
      </w:r>
      <w:r w:rsidR="004A4B97">
        <w:rPr>
          <w:rFonts w:cs="Tahoma"/>
          <w:szCs w:val="18"/>
          <w:lang w:eastAsia="en-AU"/>
        </w:rPr>
        <w:t>public transport services,</w:t>
      </w:r>
      <w:r w:rsidRPr="005675C8">
        <w:rPr>
          <w:rFonts w:cs="Tahoma"/>
          <w:szCs w:val="18"/>
          <w:lang w:eastAsia="en-AU"/>
        </w:rPr>
        <w:t xml:space="preserve"> it is not possible to fully integrate Public Transp</w:t>
      </w:r>
      <w:r w:rsidR="004A4B97">
        <w:rPr>
          <w:rFonts w:cs="Tahoma"/>
          <w:szCs w:val="18"/>
          <w:lang w:eastAsia="en-AU"/>
        </w:rPr>
        <w:t>ort</w:t>
      </w:r>
      <w:r w:rsidRPr="005675C8">
        <w:rPr>
          <w:rFonts w:cs="Tahoma"/>
          <w:szCs w:val="18"/>
          <w:lang w:eastAsia="en-AU"/>
        </w:rPr>
        <w:t xml:space="preserve">. </w:t>
      </w:r>
      <w:r w:rsidR="004A4B97">
        <w:rPr>
          <w:rFonts w:cs="Tahoma"/>
          <w:szCs w:val="18"/>
          <w:lang w:eastAsia="en-AU"/>
        </w:rPr>
        <w:t xml:space="preserve">This needs to be achieved </w:t>
      </w:r>
      <w:r w:rsidRPr="005675C8">
        <w:rPr>
          <w:rFonts w:cs="Tahoma"/>
          <w:szCs w:val="18"/>
          <w:lang w:eastAsia="en-AU"/>
        </w:rPr>
        <w:t>incremental</w:t>
      </w:r>
      <w:r w:rsidR="004A4B97">
        <w:rPr>
          <w:rFonts w:cs="Tahoma"/>
          <w:szCs w:val="18"/>
          <w:lang w:eastAsia="en-AU"/>
        </w:rPr>
        <w:t xml:space="preserve">ly; </w:t>
      </w:r>
      <w:r w:rsidRPr="005675C8">
        <w:rPr>
          <w:rFonts w:cs="Tahoma"/>
          <w:szCs w:val="18"/>
          <w:lang w:eastAsia="en-AU"/>
        </w:rPr>
        <w:t xml:space="preserve">guided </w:t>
      </w:r>
      <w:r w:rsidR="004A4B97">
        <w:rPr>
          <w:rFonts w:cs="Tahoma"/>
          <w:szCs w:val="18"/>
          <w:lang w:eastAsia="en-AU"/>
        </w:rPr>
        <w:t xml:space="preserve">by </w:t>
      </w:r>
      <w:r w:rsidRPr="005675C8">
        <w:rPr>
          <w:rFonts w:cs="Tahoma"/>
          <w:szCs w:val="18"/>
          <w:lang w:eastAsia="en-AU"/>
        </w:rPr>
        <w:t xml:space="preserve">the </w:t>
      </w:r>
      <w:r w:rsidR="004A4B97">
        <w:rPr>
          <w:rFonts w:cs="Tahoma"/>
          <w:szCs w:val="18"/>
          <w:lang w:eastAsia="en-AU"/>
        </w:rPr>
        <w:t xml:space="preserve">guiding </w:t>
      </w:r>
      <w:r w:rsidR="00317CD9">
        <w:rPr>
          <w:rFonts w:cs="Tahoma"/>
          <w:szCs w:val="18"/>
          <w:lang w:eastAsia="en-AU"/>
        </w:rPr>
        <w:t>principle</w:t>
      </w:r>
      <w:r w:rsidR="008408A6">
        <w:rPr>
          <w:rFonts w:cs="Tahoma"/>
          <w:szCs w:val="18"/>
          <w:lang w:eastAsia="en-AU"/>
        </w:rPr>
        <w:t xml:space="preserve">s proposed above. A desirable </w:t>
      </w:r>
      <w:r w:rsidR="007562E0">
        <w:rPr>
          <w:rFonts w:cs="Tahoma"/>
          <w:szCs w:val="18"/>
          <w:lang w:eastAsia="en-AU"/>
        </w:rPr>
        <w:t>integrated</w:t>
      </w:r>
      <w:r w:rsidR="005C279D">
        <w:rPr>
          <w:rFonts w:cs="Tahoma"/>
          <w:szCs w:val="18"/>
          <w:lang w:eastAsia="en-AU"/>
        </w:rPr>
        <w:t xml:space="preserve"> scenario</w:t>
      </w:r>
      <w:r w:rsidR="008408A6">
        <w:rPr>
          <w:rFonts w:cs="Tahoma"/>
          <w:szCs w:val="18"/>
          <w:lang w:eastAsia="en-AU"/>
        </w:rPr>
        <w:t xml:space="preserve"> for Kampala</w:t>
      </w:r>
      <w:r w:rsidR="004A4B97">
        <w:rPr>
          <w:rFonts w:cs="Tahoma"/>
          <w:szCs w:val="18"/>
          <w:lang w:eastAsia="en-AU"/>
        </w:rPr>
        <w:t>,</w:t>
      </w:r>
      <w:r w:rsidRPr="005675C8">
        <w:rPr>
          <w:rFonts w:cs="Tahoma"/>
          <w:szCs w:val="18"/>
          <w:lang w:eastAsia="en-AU"/>
        </w:rPr>
        <w:t xml:space="preserve"> once the BRT is in operation</w:t>
      </w:r>
      <w:r w:rsidR="004A4B97">
        <w:rPr>
          <w:rFonts w:cs="Tahoma"/>
          <w:szCs w:val="18"/>
          <w:lang w:eastAsia="en-AU"/>
        </w:rPr>
        <w:t>,</w:t>
      </w:r>
      <w:r w:rsidRPr="005675C8">
        <w:rPr>
          <w:rFonts w:cs="Tahoma"/>
          <w:szCs w:val="18"/>
          <w:lang w:eastAsia="en-AU"/>
        </w:rPr>
        <w:t xml:space="preserve"> is demonstrated in the </w:t>
      </w:r>
      <w:r w:rsidR="005C279D">
        <w:rPr>
          <w:rFonts w:cs="Tahoma"/>
          <w:szCs w:val="18"/>
          <w:lang w:eastAsia="en-AU"/>
        </w:rPr>
        <w:t>following diagram</w:t>
      </w:r>
      <w:r w:rsidRPr="005675C8">
        <w:rPr>
          <w:rFonts w:cs="Tahoma"/>
          <w:szCs w:val="18"/>
          <w:lang w:eastAsia="en-AU"/>
        </w:rPr>
        <w:t>.</w:t>
      </w:r>
    </w:p>
    <w:p w14:paraId="13489801" w14:textId="77777777" w:rsidR="003436AC" w:rsidRDefault="003436A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ind w:left="432"/>
        <w:jc w:val="both"/>
        <w:rPr>
          <w:rFonts w:cs="Tahoma"/>
          <w:b/>
          <w:szCs w:val="18"/>
          <w:lang w:eastAsia="en-AU"/>
        </w:rPr>
      </w:pPr>
      <w:r>
        <w:rPr>
          <w:rFonts w:cs="Tahoma"/>
          <w:b/>
          <w:szCs w:val="18"/>
          <w:lang w:eastAsia="en-AU"/>
        </w:rPr>
        <w:br w:type="page"/>
      </w:r>
    </w:p>
    <w:p w14:paraId="13489802" w14:textId="77777777" w:rsidR="00451F86" w:rsidRPr="003436AC" w:rsidRDefault="005C279D" w:rsidP="003436A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ind w:left="432"/>
        <w:jc w:val="center"/>
        <w:rPr>
          <w:rFonts w:cs="Tahoma"/>
          <w:b/>
          <w:szCs w:val="18"/>
          <w:lang w:eastAsia="en-AU"/>
        </w:rPr>
      </w:pPr>
      <w:r>
        <w:rPr>
          <w:rFonts w:cs="Tahoma"/>
          <w:b/>
          <w:szCs w:val="18"/>
          <w:lang w:eastAsia="en-AU"/>
        </w:rPr>
        <w:t xml:space="preserve">Integrating </w:t>
      </w:r>
      <w:r w:rsidR="00C238B9" w:rsidRPr="005675C8">
        <w:rPr>
          <w:rFonts w:cs="Tahoma"/>
          <w:b/>
          <w:szCs w:val="18"/>
          <w:lang w:eastAsia="en-AU"/>
        </w:rPr>
        <w:t>Public Transport Modes in Kampala</w:t>
      </w:r>
    </w:p>
    <w:tbl>
      <w:tblPr>
        <w:tblStyle w:val="TableGrid"/>
        <w:tblW w:w="0" w:type="auto"/>
        <w:jc w:val="center"/>
        <w:tblBorders>
          <w:insideV w:val="none" w:sz="0" w:space="0" w:color="auto"/>
        </w:tblBorders>
        <w:tblLook w:val="04A0" w:firstRow="1" w:lastRow="0" w:firstColumn="1" w:lastColumn="0" w:noHBand="0" w:noVBand="1"/>
      </w:tblPr>
      <w:tblGrid>
        <w:gridCol w:w="2126"/>
        <w:gridCol w:w="5176"/>
      </w:tblGrid>
      <w:tr w:rsidR="00C238B9" w:rsidRPr="005675C8" w14:paraId="1348980A" w14:textId="77777777" w:rsidTr="003436AC">
        <w:trPr>
          <w:trHeight w:val="1053"/>
          <w:jc w:val="center"/>
        </w:trPr>
        <w:tc>
          <w:tcPr>
            <w:tcW w:w="2126" w:type="dxa"/>
            <w:shd w:val="clear" w:color="auto" w:fill="DAEEF3" w:themeFill="accent5" w:themeFillTint="33"/>
            <w:vAlign w:val="center"/>
          </w:tcPr>
          <w:p w14:paraId="13489803"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Areas served by BRT</w:t>
            </w:r>
          </w:p>
          <w:p w14:paraId="13489804"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 xml:space="preserve">with </w:t>
            </w:r>
            <w:r w:rsidR="008408A6">
              <w:rPr>
                <w:rFonts w:eastAsia="Times New Roman" w:cs="Tahoma"/>
                <w:lang w:eastAsia="en-AU"/>
              </w:rPr>
              <w:t xml:space="preserve">the </w:t>
            </w:r>
            <w:r w:rsidRPr="005675C8">
              <w:rPr>
                <w:rFonts w:eastAsia="Times New Roman" w:cs="Tahoma"/>
                <w:lang w:eastAsia="en-AU"/>
              </w:rPr>
              <w:t>CBD as trip destination</w:t>
            </w:r>
          </w:p>
        </w:tc>
        <w:tc>
          <w:tcPr>
            <w:tcW w:w="5176" w:type="dxa"/>
          </w:tcPr>
          <w:p w14:paraId="13489805" w14:textId="77777777" w:rsidR="00C238B9" w:rsidRPr="005675C8" w:rsidRDefault="00C238B9" w:rsidP="005F1990">
            <w:pPr>
              <w:ind w:right="0"/>
              <w:jc w:val="center"/>
              <w:rPr>
                <w:rFonts w:eastAsia="Times New Roman" w:cs="Tahoma"/>
                <w:lang w:eastAsia="en-AU"/>
              </w:rPr>
            </w:pPr>
          </w:p>
          <w:p w14:paraId="13489806"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 xml:space="preserve">By private vehicle to </w:t>
            </w:r>
            <w:r w:rsidR="001E6273">
              <w:rPr>
                <w:rFonts w:eastAsia="Times New Roman" w:cs="Tahoma"/>
                <w:lang w:eastAsia="en-AU"/>
              </w:rPr>
              <w:t xml:space="preserve">the nearest </w:t>
            </w:r>
            <w:r w:rsidRPr="005675C8">
              <w:rPr>
                <w:rFonts w:eastAsia="Times New Roman" w:cs="Tahoma"/>
                <w:lang w:eastAsia="en-AU"/>
              </w:rPr>
              <w:t xml:space="preserve">BRT station if </w:t>
            </w:r>
            <w:r w:rsidR="00707D88">
              <w:rPr>
                <w:rFonts w:eastAsia="Times New Roman" w:cs="Tahoma"/>
                <w:lang w:eastAsia="en-AU"/>
              </w:rPr>
              <w:t>‘</w:t>
            </w:r>
            <w:r w:rsidRPr="005675C8">
              <w:rPr>
                <w:rFonts w:eastAsia="Times New Roman" w:cs="Tahoma"/>
                <w:lang w:eastAsia="en-AU"/>
              </w:rPr>
              <w:t>park and ride</w:t>
            </w:r>
            <w:r w:rsidR="00707D88">
              <w:rPr>
                <w:rFonts w:eastAsia="Times New Roman" w:cs="Tahoma"/>
                <w:lang w:eastAsia="en-AU"/>
              </w:rPr>
              <w:t>’</w:t>
            </w:r>
            <w:r w:rsidRPr="005675C8">
              <w:rPr>
                <w:rFonts w:eastAsia="Times New Roman" w:cs="Tahoma"/>
                <w:lang w:eastAsia="en-AU"/>
              </w:rPr>
              <w:t xml:space="preserve"> facilities are available</w:t>
            </w:r>
          </w:p>
          <w:p w14:paraId="13489807" w14:textId="77777777" w:rsidR="00C238B9" w:rsidRPr="005675C8" w:rsidRDefault="00C238B9" w:rsidP="005F1990">
            <w:pPr>
              <w:ind w:right="0"/>
              <w:jc w:val="center"/>
              <w:rPr>
                <w:rFonts w:eastAsia="Times New Roman" w:cs="Tahoma"/>
                <w:b/>
                <w:lang w:eastAsia="en-AU"/>
              </w:rPr>
            </w:pPr>
            <w:r w:rsidRPr="005675C8">
              <w:rPr>
                <w:rFonts w:eastAsia="Times New Roman" w:cs="Tahoma"/>
                <w:b/>
                <w:lang w:eastAsia="en-AU"/>
              </w:rPr>
              <w:t>or</w:t>
            </w:r>
          </w:p>
          <w:p w14:paraId="13489808"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By foot for short distances or boda-boda</w:t>
            </w:r>
            <w:r w:rsidR="008408A6">
              <w:rPr>
                <w:rFonts w:eastAsia="Times New Roman" w:cs="Tahoma"/>
                <w:lang w:eastAsia="en-AU"/>
              </w:rPr>
              <w:t>s</w:t>
            </w:r>
            <w:r w:rsidR="001E6273">
              <w:rPr>
                <w:rFonts w:eastAsia="Times New Roman" w:cs="Tahoma"/>
                <w:lang w:eastAsia="en-AU"/>
              </w:rPr>
              <w:t xml:space="preserve"> to the nearest BRT station</w:t>
            </w:r>
            <w:r w:rsidR="008408A6">
              <w:rPr>
                <w:rFonts w:eastAsia="Times New Roman" w:cs="Tahoma"/>
                <w:lang w:eastAsia="en-AU"/>
              </w:rPr>
              <w:t>. For longer distances over</w:t>
            </w:r>
            <w:r w:rsidR="001E6273">
              <w:rPr>
                <w:rFonts w:eastAsia="Times New Roman" w:cs="Tahoma"/>
                <w:lang w:eastAsia="en-AU"/>
              </w:rPr>
              <w:t xml:space="preserve"> low density routes by taxi or </w:t>
            </w:r>
            <w:r w:rsidR="008408A6">
              <w:rPr>
                <w:rFonts w:eastAsia="Times New Roman" w:cs="Tahoma"/>
                <w:lang w:eastAsia="en-AU"/>
              </w:rPr>
              <w:t xml:space="preserve">by </w:t>
            </w:r>
            <w:r w:rsidR="00541E4F">
              <w:rPr>
                <w:rFonts w:eastAsia="Times New Roman" w:cs="Tahoma"/>
                <w:lang w:eastAsia="en-AU"/>
              </w:rPr>
              <w:t>midibus</w:t>
            </w:r>
            <w:r w:rsidRPr="005675C8">
              <w:rPr>
                <w:rFonts w:eastAsia="Times New Roman" w:cs="Tahoma"/>
                <w:lang w:eastAsia="en-AU"/>
              </w:rPr>
              <w:t>es for dense rout</w:t>
            </w:r>
            <w:r w:rsidR="008408A6">
              <w:rPr>
                <w:rFonts w:eastAsia="Times New Roman" w:cs="Tahoma"/>
                <w:lang w:eastAsia="en-AU"/>
              </w:rPr>
              <w:t xml:space="preserve">es </w:t>
            </w:r>
            <w:r w:rsidRPr="005675C8">
              <w:rPr>
                <w:rFonts w:eastAsia="Times New Roman" w:cs="Tahoma"/>
                <w:lang w:eastAsia="en-AU"/>
              </w:rPr>
              <w:t xml:space="preserve">to the </w:t>
            </w:r>
            <w:r w:rsidR="008408A6">
              <w:rPr>
                <w:rFonts w:eastAsia="Times New Roman" w:cs="Tahoma"/>
                <w:lang w:eastAsia="en-AU"/>
              </w:rPr>
              <w:t xml:space="preserve">nearest </w:t>
            </w:r>
            <w:r w:rsidRPr="005675C8">
              <w:rPr>
                <w:rFonts w:eastAsia="Times New Roman" w:cs="Tahoma"/>
                <w:lang w:eastAsia="en-AU"/>
              </w:rPr>
              <w:t>BRT station</w:t>
            </w:r>
          </w:p>
          <w:p w14:paraId="13489809" w14:textId="77777777" w:rsidR="00C238B9" w:rsidRPr="005675C8" w:rsidRDefault="00C238B9" w:rsidP="005F1990">
            <w:pPr>
              <w:ind w:right="0"/>
              <w:jc w:val="center"/>
              <w:rPr>
                <w:rFonts w:eastAsia="Times New Roman" w:cs="Tahoma"/>
                <w:lang w:eastAsia="en-AU"/>
              </w:rPr>
            </w:pPr>
          </w:p>
        </w:tc>
      </w:tr>
      <w:tr w:rsidR="00C238B9" w:rsidRPr="005675C8" w14:paraId="13489810" w14:textId="77777777" w:rsidTr="003436AC">
        <w:trPr>
          <w:trHeight w:val="774"/>
          <w:jc w:val="center"/>
        </w:trPr>
        <w:tc>
          <w:tcPr>
            <w:tcW w:w="2126" w:type="dxa"/>
            <w:shd w:val="clear" w:color="auto" w:fill="DAEEF3" w:themeFill="accent5" w:themeFillTint="33"/>
            <w:vAlign w:val="center"/>
          </w:tcPr>
          <w:p w14:paraId="1348980B"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Areas served by BRT</w:t>
            </w:r>
          </w:p>
          <w:p w14:paraId="1348980C"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 xml:space="preserve">with </w:t>
            </w:r>
            <w:r w:rsidR="008408A6">
              <w:rPr>
                <w:rFonts w:eastAsia="Times New Roman" w:cs="Tahoma"/>
                <w:lang w:eastAsia="en-AU"/>
              </w:rPr>
              <w:t xml:space="preserve">the </w:t>
            </w:r>
            <w:r w:rsidRPr="005675C8">
              <w:rPr>
                <w:rFonts w:eastAsia="Times New Roman" w:cs="Tahoma"/>
                <w:lang w:eastAsia="en-AU"/>
              </w:rPr>
              <w:t>CBD as trip origin</w:t>
            </w:r>
          </w:p>
        </w:tc>
        <w:tc>
          <w:tcPr>
            <w:tcW w:w="5176" w:type="dxa"/>
            <w:vAlign w:val="center"/>
          </w:tcPr>
          <w:p w14:paraId="1348980D" w14:textId="77777777" w:rsidR="00C238B9" w:rsidRPr="005675C8" w:rsidRDefault="00C238B9" w:rsidP="005F1990">
            <w:pPr>
              <w:ind w:right="0"/>
              <w:jc w:val="center"/>
              <w:rPr>
                <w:rFonts w:eastAsia="Times New Roman" w:cs="Tahoma"/>
                <w:lang w:eastAsia="en-AU"/>
              </w:rPr>
            </w:pPr>
          </w:p>
          <w:p w14:paraId="1348980E" w14:textId="77777777" w:rsidR="00C238B9" w:rsidRPr="005675C8" w:rsidRDefault="001E6273" w:rsidP="005F1990">
            <w:pPr>
              <w:ind w:right="0"/>
              <w:jc w:val="center"/>
              <w:rPr>
                <w:rFonts w:eastAsia="Times New Roman" w:cs="Tahoma"/>
                <w:lang w:eastAsia="en-AU"/>
              </w:rPr>
            </w:pPr>
            <w:r>
              <w:rPr>
                <w:rFonts w:eastAsia="Times New Roman" w:cs="Tahoma"/>
                <w:lang w:eastAsia="en-AU"/>
              </w:rPr>
              <w:t>By foot to the nearest BRT station</w:t>
            </w:r>
            <w:r w:rsidR="00C238B9" w:rsidRPr="005675C8">
              <w:rPr>
                <w:rFonts w:eastAsia="Times New Roman" w:cs="Tahoma"/>
                <w:lang w:eastAsia="en-AU"/>
              </w:rPr>
              <w:t xml:space="preserve"> located within the CBD</w:t>
            </w:r>
          </w:p>
          <w:p w14:paraId="1348980F" w14:textId="77777777" w:rsidR="00C238B9" w:rsidRPr="005675C8" w:rsidRDefault="00C238B9" w:rsidP="005F1990">
            <w:pPr>
              <w:ind w:right="0"/>
              <w:jc w:val="center"/>
              <w:rPr>
                <w:rFonts w:eastAsia="Times New Roman" w:cs="Tahoma"/>
                <w:lang w:eastAsia="en-AU"/>
              </w:rPr>
            </w:pPr>
          </w:p>
        </w:tc>
      </w:tr>
      <w:tr w:rsidR="00C238B9" w:rsidRPr="005675C8" w14:paraId="13489819" w14:textId="77777777" w:rsidTr="003436AC">
        <w:trPr>
          <w:trHeight w:val="1331"/>
          <w:jc w:val="center"/>
        </w:trPr>
        <w:tc>
          <w:tcPr>
            <w:tcW w:w="2126" w:type="dxa"/>
            <w:shd w:val="clear" w:color="auto" w:fill="DAEEF3" w:themeFill="accent5" w:themeFillTint="33"/>
            <w:vAlign w:val="center"/>
          </w:tcPr>
          <w:p w14:paraId="13489811" w14:textId="77777777" w:rsidR="00C238B9" w:rsidRPr="005675C8" w:rsidRDefault="001E6273" w:rsidP="005F1990">
            <w:pPr>
              <w:ind w:right="0"/>
              <w:jc w:val="center"/>
              <w:rPr>
                <w:rFonts w:eastAsia="Times New Roman" w:cs="Tahoma"/>
                <w:lang w:eastAsia="en-AU"/>
              </w:rPr>
            </w:pPr>
            <w:r>
              <w:rPr>
                <w:rFonts w:eastAsia="Times New Roman" w:cs="Tahoma"/>
                <w:lang w:eastAsia="en-AU"/>
              </w:rPr>
              <w:softHyphen/>
            </w:r>
            <w:r>
              <w:rPr>
                <w:rFonts w:eastAsia="Times New Roman" w:cs="Tahoma"/>
                <w:lang w:eastAsia="en-AU"/>
              </w:rPr>
              <w:softHyphen/>
            </w:r>
          </w:p>
          <w:p w14:paraId="13489812"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Areas not served by BRT with origin or destination in the CBD</w:t>
            </w:r>
          </w:p>
          <w:p w14:paraId="13489813" w14:textId="77777777" w:rsidR="00C238B9" w:rsidRPr="005675C8" w:rsidRDefault="00C238B9" w:rsidP="005F1990">
            <w:pPr>
              <w:ind w:right="0"/>
              <w:jc w:val="center"/>
              <w:rPr>
                <w:rFonts w:eastAsia="Times New Roman" w:cs="Tahoma"/>
                <w:lang w:eastAsia="en-AU"/>
              </w:rPr>
            </w:pPr>
          </w:p>
        </w:tc>
        <w:tc>
          <w:tcPr>
            <w:tcW w:w="5176" w:type="dxa"/>
          </w:tcPr>
          <w:p w14:paraId="13489814" w14:textId="77777777" w:rsidR="00C238B9" w:rsidRPr="005675C8" w:rsidRDefault="00C238B9" w:rsidP="005F1990">
            <w:pPr>
              <w:ind w:right="0"/>
              <w:jc w:val="center"/>
              <w:rPr>
                <w:rFonts w:eastAsia="Times New Roman" w:cs="Tahoma"/>
                <w:lang w:eastAsia="en-AU"/>
              </w:rPr>
            </w:pPr>
          </w:p>
          <w:p w14:paraId="13489815"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By private vehicle to CBD with increased parking facilities located near BRT hubs with higher parking charges being introduced</w:t>
            </w:r>
          </w:p>
          <w:p w14:paraId="13489816" w14:textId="77777777" w:rsidR="00C238B9" w:rsidRPr="005675C8" w:rsidRDefault="00C238B9" w:rsidP="005F1990">
            <w:pPr>
              <w:ind w:right="0"/>
              <w:jc w:val="center"/>
              <w:rPr>
                <w:rFonts w:eastAsia="Times New Roman" w:cs="Tahoma"/>
                <w:b/>
                <w:lang w:eastAsia="en-AU"/>
              </w:rPr>
            </w:pPr>
            <w:r w:rsidRPr="005675C8">
              <w:rPr>
                <w:rFonts w:eastAsia="Times New Roman" w:cs="Tahoma"/>
                <w:b/>
                <w:lang w:eastAsia="en-AU"/>
              </w:rPr>
              <w:t>or</w:t>
            </w:r>
          </w:p>
          <w:p w14:paraId="13489817" w14:textId="77777777" w:rsidR="00835A76" w:rsidRDefault="00336EBD" w:rsidP="00336EBD">
            <w:pPr>
              <w:ind w:right="0"/>
              <w:jc w:val="center"/>
              <w:rPr>
                <w:rFonts w:eastAsia="Times New Roman" w:cs="Tahoma"/>
                <w:lang w:eastAsia="en-AU"/>
              </w:rPr>
            </w:pPr>
            <w:r>
              <w:rPr>
                <w:rFonts w:eastAsia="Times New Roman" w:cs="Tahoma"/>
                <w:lang w:eastAsia="en-AU"/>
              </w:rPr>
              <w:t xml:space="preserve">By foot, </w:t>
            </w:r>
            <w:r w:rsidR="001E6273">
              <w:rPr>
                <w:rFonts w:eastAsia="Times New Roman" w:cs="Tahoma"/>
                <w:lang w:eastAsia="en-AU"/>
              </w:rPr>
              <w:t xml:space="preserve">boda-bodas </w:t>
            </w:r>
            <w:r>
              <w:rPr>
                <w:rFonts w:eastAsia="Times New Roman" w:cs="Tahoma"/>
                <w:lang w:eastAsia="en-AU"/>
              </w:rPr>
              <w:t xml:space="preserve">or taxi </w:t>
            </w:r>
            <w:r w:rsidR="001E6273">
              <w:rPr>
                <w:rFonts w:eastAsia="Times New Roman" w:cs="Tahoma"/>
                <w:lang w:eastAsia="en-AU"/>
              </w:rPr>
              <w:t xml:space="preserve">to the nearest </w:t>
            </w:r>
            <w:r>
              <w:rPr>
                <w:rFonts w:eastAsia="Times New Roman" w:cs="Tahoma"/>
                <w:lang w:eastAsia="en-AU"/>
              </w:rPr>
              <w:t>midibus bus stop</w:t>
            </w:r>
          </w:p>
          <w:p w14:paraId="13489818" w14:textId="77777777" w:rsidR="00C238B9" w:rsidRPr="005675C8" w:rsidRDefault="00336EBD" w:rsidP="00336EBD">
            <w:pPr>
              <w:ind w:right="0"/>
              <w:jc w:val="center"/>
              <w:rPr>
                <w:rFonts w:eastAsia="Times New Roman" w:cs="Tahoma"/>
                <w:lang w:eastAsia="en-AU"/>
              </w:rPr>
            </w:pPr>
            <w:r>
              <w:rPr>
                <w:rFonts w:eastAsia="Times New Roman" w:cs="Tahoma"/>
                <w:lang w:eastAsia="en-AU"/>
              </w:rPr>
              <w:t xml:space="preserve"> </w:t>
            </w:r>
          </w:p>
        </w:tc>
      </w:tr>
      <w:tr w:rsidR="00C238B9" w:rsidRPr="005675C8" w14:paraId="13489822" w14:textId="77777777" w:rsidTr="003436AC">
        <w:trPr>
          <w:jc w:val="center"/>
        </w:trPr>
        <w:tc>
          <w:tcPr>
            <w:tcW w:w="2126" w:type="dxa"/>
            <w:shd w:val="clear" w:color="auto" w:fill="DAEEF3" w:themeFill="accent5" w:themeFillTint="33"/>
            <w:vAlign w:val="center"/>
          </w:tcPr>
          <w:p w14:paraId="1348981A" w14:textId="77777777" w:rsidR="00C238B9" w:rsidRPr="005675C8" w:rsidRDefault="00C238B9" w:rsidP="005F1990">
            <w:pPr>
              <w:ind w:right="0"/>
              <w:jc w:val="center"/>
              <w:rPr>
                <w:rFonts w:eastAsia="Times New Roman" w:cs="Tahoma"/>
                <w:lang w:eastAsia="en-AU"/>
              </w:rPr>
            </w:pPr>
          </w:p>
          <w:p w14:paraId="1348981B"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Area</w:t>
            </w:r>
            <w:r w:rsidR="001E6273">
              <w:rPr>
                <w:rFonts w:eastAsia="Times New Roman" w:cs="Tahoma"/>
                <w:lang w:eastAsia="en-AU"/>
              </w:rPr>
              <w:t>s not served by BRT with a non-</w:t>
            </w:r>
            <w:r w:rsidRPr="005675C8">
              <w:rPr>
                <w:rFonts w:eastAsia="Times New Roman" w:cs="Tahoma"/>
                <w:lang w:eastAsia="en-AU"/>
              </w:rPr>
              <w:t>CBD origin or destination</w:t>
            </w:r>
            <w:r w:rsidR="001E6273">
              <w:rPr>
                <w:rFonts w:eastAsia="Times New Roman" w:cs="Tahoma"/>
                <w:lang w:eastAsia="en-AU"/>
              </w:rPr>
              <w:softHyphen/>
            </w:r>
          </w:p>
          <w:p w14:paraId="1348981C" w14:textId="77777777" w:rsidR="00C238B9" w:rsidRPr="005675C8" w:rsidRDefault="00C238B9" w:rsidP="005F1990">
            <w:pPr>
              <w:ind w:right="0"/>
              <w:jc w:val="center"/>
              <w:rPr>
                <w:rFonts w:eastAsia="Times New Roman" w:cs="Tahoma"/>
                <w:lang w:eastAsia="en-AU"/>
              </w:rPr>
            </w:pPr>
          </w:p>
        </w:tc>
        <w:tc>
          <w:tcPr>
            <w:tcW w:w="5176" w:type="dxa"/>
          </w:tcPr>
          <w:p w14:paraId="1348981D" w14:textId="77777777" w:rsidR="00C238B9" w:rsidRPr="005675C8" w:rsidRDefault="00C238B9" w:rsidP="005F1990">
            <w:pPr>
              <w:ind w:right="0"/>
              <w:jc w:val="center"/>
              <w:rPr>
                <w:rFonts w:eastAsia="Times New Roman" w:cs="Tahoma"/>
                <w:lang w:eastAsia="en-AU"/>
              </w:rPr>
            </w:pPr>
          </w:p>
          <w:p w14:paraId="1348981E" w14:textId="77777777" w:rsidR="00C238B9" w:rsidRPr="005675C8" w:rsidRDefault="00C238B9" w:rsidP="005F1990">
            <w:pPr>
              <w:ind w:right="0"/>
              <w:jc w:val="center"/>
              <w:rPr>
                <w:rFonts w:eastAsia="Times New Roman" w:cs="Tahoma"/>
                <w:lang w:eastAsia="en-AU"/>
              </w:rPr>
            </w:pPr>
            <w:r w:rsidRPr="005675C8">
              <w:rPr>
                <w:rFonts w:eastAsia="Times New Roman" w:cs="Tahoma"/>
                <w:lang w:eastAsia="en-AU"/>
              </w:rPr>
              <w:t>By private vehicle</w:t>
            </w:r>
          </w:p>
          <w:p w14:paraId="1348981F" w14:textId="77777777" w:rsidR="00C238B9" w:rsidRPr="005675C8" w:rsidRDefault="00C238B9" w:rsidP="005F1990">
            <w:pPr>
              <w:ind w:right="0"/>
              <w:jc w:val="center"/>
              <w:rPr>
                <w:rFonts w:eastAsia="Times New Roman" w:cs="Tahoma"/>
                <w:b/>
                <w:lang w:eastAsia="en-AU"/>
              </w:rPr>
            </w:pPr>
            <w:r w:rsidRPr="005675C8">
              <w:rPr>
                <w:rFonts w:eastAsia="Times New Roman" w:cs="Tahoma"/>
                <w:b/>
                <w:lang w:eastAsia="en-AU"/>
              </w:rPr>
              <w:t>or</w:t>
            </w:r>
          </w:p>
          <w:p w14:paraId="13489820" w14:textId="77777777" w:rsidR="00C238B9" w:rsidRDefault="00C238B9" w:rsidP="00FB173B">
            <w:pPr>
              <w:ind w:right="0"/>
              <w:jc w:val="center"/>
              <w:rPr>
                <w:rFonts w:eastAsia="Times New Roman" w:cs="Tahoma"/>
                <w:lang w:eastAsia="en-AU"/>
              </w:rPr>
            </w:pPr>
            <w:r w:rsidRPr="005675C8">
              <w:rPr>
                <w:rFonts w:eastAsia="Times New Roman" w:cs="Tahoma"/>
                <w:lang w:eastAsia="en-AU"/>
              </w:rPr>
              <w:t>By foot or boda-boda</w:t>
            </w:r>
            <w:r w:rsidR="00FB173B">
              <w:rPr>
                <w:rFonts w:eastAsia="Times New Roman" w:cs="Tahoma"/>
                <w:lang w:eastAsia="en-AU"/>
              </w:rPr>
              <w:t xml:space="preserve"> </w:t>
            </w:r>
            <w:r w:rsidR="00FB173B" w:rsidRPr="005675C8">
              <w:rPr>
                <w:rFonts w:eastAsia="Times New Roman" w:cs="Tahoma"/>
                <w:lang w:eastAsia="en-AU"/>
              </w:rPr>
              <w:t>for short distances</w:t>
            </w:r>
            <w:r w:rsidR="00336EBD">
              <w:rPr>
                <w:rFonts w:eastAsia="Times New Roman" w:cs="Tahoma"/>
                <w:lang w:eastAsia="en-AU"/>
              </w:rPr>
              <w:t>, for longer distances by</w:t>
            </w:r>
            <w:r w:rsidRPr="005675C8">
              <w:rPr>
                <w:rFonts w:eastAsia="Times New Roman" w:cs="Tahoma"/>
                <w:lang w:eastAsia="en-AU"/>
              </w:rPr>
              <w:t xml:space="preserve"> taxi over thin routes or </w:t>
            </w:r>
            <w:r w:rsidR="00541E4F">
              <w:rPr>
                <w:rFonts w:eastAsia="Times New Roman" w:cs="Tahoma"/>
                <w:lang w:eastAsia="en-AU"/>
              </w:rPr>
              <w:t>midibus</w:t>
            </w:r>
            <w:r w:rsidRPr="005675C8">
              <w:rPr>
                <w:rFonts w:eastAsia="Times New Roman" w:cs="Tahoma"/>
                <w:lang w:eastAsia="en-AU"/>
              </w:rPr>
              <w:t xml:space="preserve"> over dense routes</w:t>
            </w:r>
            <w:r w:rsidR="00336EBD">
              <w:rPr>
                <w:rFonts w:eastAsia="Times New Roman" w:cs="Tahoma"/>
                <w:lang w:eastAsia="en-AU"/>
              </w:rPr>
              <w:t>.</w:t>
            </w:r>
          </w:p>
          <w:p w14:paraId="13489821" w14:textId="77777777" w:rsidR="00835A76" w:rsidRPr="005675C8" w:rsidRDefault="00835A76" w:rsidP="00FB173B">
            <w:pPr>
              <w:ind w:right="0"/>
              <w:jc w:val="center"/>
              <w:rPr>
                <w:rFonts w:eastAsia="Times New Roman" w:cs="Tahoma"/>
                <w:lang w:eastAsia="en-AU"/>
              </w:rPr>
            </w:pPr>
          </w:p>
        </w:tc>
      </w:tr>
    </w:tbl>
    <w:p w14:paraId="13489823" w14:textId="77777777" w:rsidR="00963DCF" w:rsidRDefault="00963DCF" w:rsidP="00963DCF">
      <w:pPr>
        <w:tabs>
          <w:tab w:val="clear" w:pos="1985"/>
          <w:tab w:val="left" w:pos="1418"/>
        </w:tabs>
        <w:spacing w:before="0"/>
        <w:ind w:left="1418" w:right="805"/>
        <w:jc w:val="center"/>
        <w:rPr>
          <w:rFonts w:cs="Tahoma"/>
          <w:b/>
          <w:i/>
          <w:color w:val="333399"/>
          <w:szCs w:val="18"/>
        </w:rPr>
      </w:pPr>
    </w:p>
    <w:p w14:paraId="13489824" w14:textId="77777777" w:rsidR="00C238B9" w:rsidRDefault="00C238B9" w:rsidP="00C220C0">
      <w:pPr>
        <w:tabs>
          <w:tab w:val="clear" w:pos="1985"/>
          <w:tab w:val="left" w:pos="1418"/>
        </w:tabs>
        <w:spacing w:before="0"/>
        <w:ind w:left="1418" w:right="850"/>
        <w:jc w:val="center"/>
        <w:rPr>
          <w:rFonts w:cs="Tahoma"/>
          <w:b/>
          <w:i/>
          <w:color w:val="333399"/>
          <w:szCs w:val="18"/>
        </w:rPr>
      </w:pPr>
      <w:r w:rsidRPr="005675C8">
        <w:rPr>
          <w:rFonts w:cs="Tahoma"/>
          <w:b/>
          <w:i/>
          <w:color w:val="333399"/>
          <w:szCs w:val="18"/>
        </w:rPr>
        <w:t>Full integration is what the Public Transport Policy should always aspire to even where this may not be fully achievable.</w:t>
      </w:r>
    </w:p>
    <w:p w14:paraId="13489825" w14:textId="77777777" w:rsidR="00963DCF" w:rsidRPr="005675C8" w:rsidRDefault="00963DCF" w:rsidP="00963DCF">
      <w:pPr>
        <w:tabs>
          <w:tab w:val="clear" w:pos="1985"/>
          <w:tab w:val="left" w:pos="1418"/>
        </w:tabs>
        <w:spacing w:before="0"/>
        <w:ind w:left="1418" w:right="804"/>
        <w:jc w:val="center"/>
        <w:rPr>
          <w:rFonts w:cs="Tahoma"/>
          <w:b/>
          <w:i/>
          <w:color w:val="333399"/>
          <w:szCs w:val="18"/>
        </w:rPr>
      </w:pPr>
    </w:p>
    <w:p w14:paraId="13489826" w14:textId="77777777" w:rsidR="00C238B9" w:rsidRPr="005675C8" w:rsidRDefault="003436AC" w:rsidP="00963DCF">
      <w:pPr>
        <w:autoSpaceDE w:val="0"/>
        <w:autoSpaceDN w:val="0"/>
        <w:adjustRightInd w:val="0"/>
        <w:spacing w:before="0"/>
        <w:ind w:left="709" w:firstLine="11"/>
        <w:rPr>
          <w:rFonts w:eastAsia="TimesNewRoman" w:cs="Tahoma"/>
          <w:szCs w:val="18"/>
        </w:rPr>
      </w:pPr>
      <w:r>
        <w:rPr>
          <w:rFonts w:cs="Tahoma"/>
          <w:szCs w:val="18"/>
        </w:rPr>
        <w:t xml:space="preserve">As clearly espoused in 2013 </w:t>
      </w:r>
      <w:r w:rsidR="00C238B9" w:rsidRPr="005675C8">
        <w:rPr>
          <w:rFonts w:cs="Tahoma"/>
          <w:szCs w:val="18"/>
        </w:rPr>
        <w:t xml:space="preserve">BRT </w:t>
      </w:r>
      <w:r>
        <w:rPr>
          <w:rFonts w:cs="Tahoma"/>
          <w:szCs w:val="18"/>
        </w:rPr>
        <w:t xml:space="preserve">design </w:t>
      </w:r>
      <w:r w:rsidR="00C238B9" w:rsidRPr="005675C8">
        <w:rPr>
          <w:rFonts w:cs="Tahoma"/>
          <w:szCs w:val="18"/>
        </w:rPr>
        <w:t xml:space="preserve">reports: </w:t>
      </w:r>
      <w:r w:rsidR="00707D88">
        <w:rPr>
          <w:rFonts w:eastAsia="TimesNewRoman" w:cs="Tahoma"/>
          <w:szCs w:val="18"/>
        </w:rPr>
        <w:t>‘</w:t>
      </w:r>
      <w:r w:rsidR="00C238B9" w:rsidRPr="005675C8">
        <w:rPr>
          <w:rFonts w:eastAsia="TimesNewRoman" w:cs="Tahoma"/>
          <w:szCs w:val="18"/>
        </w:rPr>
        <w:t>Unregulated, direct competition between BRT and taxi should be avoided as this may adversely impact on the business cases of both systems. Also, from the point of view of public interest, it does not make sense to invest in BRT infrastructure and at the same time allow the private sector to compete with the BRT.</w:t>
      </w:r>
      <w:r w:rsidR="00707D88">
        <w:rPr>
          <w:rFonts w:eastAsia="TimesNewRoman" w:cs="Tahoma"/>
          <w:szCs w:val="18"/>
        </w:rPr>
        <w:t>’</w:t>
      </w:r>
    </w:p>
    <w:p w14:paraId="13489827" w14:textId="77777777" w:rsidR="006165E6" w:rsidRDefault="006165E6" w:rsidP="00CF1273">
      <w:pPr>
        <w:tabs>
          <w:tab w:val="clear" w:pos="1985"/>
          <w:tab w:val="left" w:pos="1418"/>
        </w:tabs>
        <w:autoSpaceDE w:val="0"/>
        <w:autoSpaceDN w:val="0"/>
        <w:adjustRightInd w:val="0"/>
        <w:spacing w:before="0"/>
        <w:ind w:left="1418" w:right="804"/>
        <w:jc w:val="center"/>
        <w:rPr>
          <w:rFonts w:eastAsia="TimesNewRoman" w:cs="Tahoma"/>
          <w:b/>
          <w:i/>
          <w:color w:val="333399"/>
          <w:szCs w:val="18"/>
        </w:rPr>
      </w:pPr>
    </w:p>
    <w:p w14:paraId="13489828" w14:textId="77777777" w:rsidR="00CA265A" w:rsidRDefault="00C238B9" w:rsidP="00C220C0">
      <w:pPr>
        <w:tabs>
          <w:tab w:val="clear" w:pos="1985"/>
          <w:tab w:val="left" w:pos="1418"/>
        </w:tabs>
        <w:autoSpaceDE w:val="0"/>
        <w:autoSpaceDN w:val="0"/>
        <w:adjustRightInd w:val="0"/>
        <w:spacing w:before="0"/>
        <w:ind w:left="1418" w:right="850"/>
        <w:jc w:val="center"/>
        <w:rPr>
          <w:rFonts w:eastAsia="TimesNewRoman" w:cs="Tahoma"/>
          <w:b/>
          <w:i/>
          <w:color w:val="333399"/>
          <w:szCs w:val="18"/>
        </w:rPr>
      </w:pPr>
      <w:r w:rsidRPr="005675C8">
        <w:rPr>
          <w:rFonts w:eastAsia="TimesNewRoman" w:cs="Tahoma"/>
          <w:b/>
          <w:i/>
          <w:color w:val="333399"/>
          <w:szCs w:val="18"/>
        </w:rPr>
        <w:t>Unregulated, direct competition between BRT and taxi/</w:t>
      </w:r>
      <w:r w:rsidR="00541E4F">
        <w:rPr>
          <w:rFonts w:eastAsia="TimesNewRoman" w:cs="Tahoma"/>
          <w:b/>
          <w:i/>
          <w:color w:val="333399"/>
          <w:szCs w:val="18"/>
        </w:rPr>
        <w:t>midibus</w:t>
      </w:r>
      <w:r w:rsidRPr="005675C8">
        <w:rPr>
          <w:rFonts w:eastAsia="TimesNewRoman" w:cs="Tahoma"/>
          <w:b/>
          <w:i/>
          <w:color w:val="333399"/>
          <w:szCs w:val="18"/>
        </w:rPr>
        <w:t>/large buses will not be permitted unless demand cannot be met by the BRT during its hours of operations.</w:t>
      </w:r>
    </w:p>
    <w:p w14:paraId="13489829" w14:textId="77777777" w:rsidR="00CF1273" w:rsidRDefault="00CF1273" w:rsidP="00C220C0">
      <w:pPr>
        <w:tabs>
          <w:tab w:val="clear" w:pos="1985"/>
          <w:tab w:val="left" w:pos="1418"/>
        </w:tabs>
        <w:autoSpaceDE w:val="0"/>
        <w:autoSpaceDN w:val="0"/>
        <w:adjustRightInd w:val="0"/>
        <w:spacing w:before="0"/>
        <w:ind w:left="1418" w:right="850"/>
        <w:jc w:val="center"/>
        <w:rPr>
          <w:rFonts w:eastAsia="TimesNewRoman" w:cs="Tahoma"/>
          <w:b/>
          <w:i/>
          <w:color w:val="333399"/>
          <w:szCs w:val="18"/>
        </w:rPr>
      </w:pPr>
    </w:p>
    <w:p w14:paraId="1348982A" w14:textId="77777777" w:rsidR="005F0185" w:rsidRDefault="005F0185" w:rsidP="00217E86">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431"/>
        <w:jc w:val="center"/>
        <w:rPr>
          <w:rFonts w:cs="Tahoma"/>
          <w:b/>
          <w:szCs w:val="18"/>
        </w:rPr>
      </w:pPr>
      <w:r>
        <w:rPr>
          <w:rFonts w:cs="Tahoma"/>
          <w:b/>
          <w:szCs w:val="18"/>
        </w:rPr>
        <w:t xml:space="preserve">Simplified integrated network route structure </w:t>
      </w:r>
      <w:r w:rsidR="00217E86">
        <w:rPr>
          <w:rFonts w:cs="Tahoma"/>
          <w:b/>
          <w:szCs w:val="18"/>
        </w:rPr>
        <w:t xml:space="preserve">with </w:t>
      </w:r>
      <w:r>
        <w:rPr>
          <w:rFonts w:cs="Tahoma"/>
          <w:b/>
          <w:szCs w:val="18"/>
        </w:rPr>
        <w:t>BRT is in Operation</w:t>
      </w:r>
    </w:p>
    <w:p w14:paraId="1348982B"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noProof/>
          <w:lang w:val="en-GB" w:eastAsia="en-GB"/>
        </w:rPr>
        <w:pict w14:anchorId="13489B81">
          <v:shape id="TextBox 47" o:spid="_x0000_s1061" type="#_x0000_t202" style="position:absolute;left:0;text-align:left;margin-left:264.9pt;margin-top:10.35pt;width:58.1pt;height:46.85pt;z-index:2517237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14:paraId="13489BDB" w14:textId="77777777" w:rsidR="000F77D4" w:rsidRPr="003739C5" w:rsidRDefault="000F77D4" w:rsidP="005F0185">
                  <w:pPr>
                    <w:pStyle w:val="NormalWeb"/>
                    <w:spacing w:before="0" w:beforeAutospacing="0" w:after="0" w:afterAutospacing="0"/>
                    <w:jc w:val="center"/>
                    <w:textAlignment w:val="baseline"/>
                    <w:rPr>
                      <w:sz w:val="22"/>
                      <w:szCs w:val="22"/>
                    </w:rPr>
                  </w:pPr>
                  <w:r w:rsidRPr="00217E86">
                    <w:rPr>
                      <w:rFonts w:ascii="Arial" w:hAnsi="Arial" w:cstheme="minorBidi"/>
                      <w:b/>
                      <w:bCs/>
                      <w:color w:val="333399"/>
                      <w:kern w:val="24"/>
                      <w:sz w:val="18"/>
                      <w:szCs w:val="18"/>
                    </w:rPr>
                    <w:t>AREAS NOT SERVED BY BRT</w:t>
                  </w:r>
                </w:p>
              </w:txbxContent>
            </v:textbox>
          </v:shape>
        </w:pict>
      </w:r>
      <w:r>
        <w:rPr>
          <w:noProof/>
          <w:lang w:val="en-GB" w:eastAsia="en-GB"/>
        </w:rPr>
        <w:pict w14:anchorId="13489B82">
          <v:oval id="Oval 77" o:spid="_x0000_s1031" style="position:absolute;left:0;text-align:left;margin-left:236.6pt;margin-top:7.25pt;width:113.3pt;height:119.5pt;z-index:25169305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7hsAA&#10;AADbAAAADwAAAGRycy9kb3ducmV2LnhtbESPwQrCMBBE74L/EFbwpqkeVKpRRBAFD2IVxdvSrG2x&#10;2ZQmav17Iwgeh5l5w8wWjSnFk2pXWFYw6EcgiFOrC84UnI7r3gSE88gaS8uk4E0OFvN2a4axti8+&#10;0DPxmQgQdjEqyL2vYildmpNB17cVcfButjbog6wzqWt8Bbgp5TCKRtJgwWEhx4pWOaX35GEUXPer&#10;xzK50M4ct5vmtp6cB9HbKNXtNMspCE+N/4d/7a1WMB7D90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d7hsAAAADbAAAADwAAAAAAAAAAAAAAAACYAgAAZHJzL2Rvd25y&#10;ZXYueG1sUEsFBgAAAAAEAAQA9QAAAIUDAAAAAA==&#10;" fillcolor="#c9fff5" strokecolor="#243f60 [1604]" strokeweight="2pt">
            <v:fill opacity="29555f"/>
            <v:textbox>
              <w:txbxContent>
                <w:p w14:paraId="13489BDC" w14:textId="77777777" w:rsidR="000F77D4" w:rsidRDefault="000F77D4" w:rsidP="005F0185"/>
              </w:txbxContent>
            </v:textbox>
          </v:oval>
        </w:pict>
      </w:r>
    </w:p>
    <w:p w14:paraId="1348982C"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83">
          <v:shape id="TextBox 1029" o:spid="_x0000_s1054" type="#_x0000_t202" style="position:absolute;left:0;text-align:left;margin-left:65.6pt;margin-top:11.25pt;width:68.65pt;height:16pt;z-index:25171660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14:paraId="13489BDD" w14:textId="77777777" w:rsidR="000F77D4" w:rsidRDefault="000F77D4" w:rsidP="005F0185">
                  <w:pPr>
                    <w:pStyle w:val="NormalWeb"/>
                    <w:spacing w:before="0" w:beforeAutospacing="0" w:after="0" w:afterAutospacing="0"/>
                    <w:textAlignment w:val="baseline"/>
                  </w:pPr>
                  <w:r w:rsidRPr="003436AC">
                    <w:rPr>
                      <w:rFonts w:ascii="Arial" w:hAnsi="Arial" w:cstheme="minorBidi"/>
                      <w:color w:val="000000" w:themeColor="text1"/>
                      <w:kern w:val="24"/>
                      <w:sz w:val="20"/>
                      <w:szCs w:val="20"/>
                    </w:rPr>
                    <w:t xml:space="preserve">BRT </w:t>
                  </w:r>
                  <w:r>
                    <w:rPr>
                      <w:rFonts w:ascii="Arial" w:hAnsi="Arial" w:cstheme="minorBidi"/>
                      <w:color w:val="000000" w:themeColor="text1"/>
                      <w:kern w:val="24"/>
                    </w:rPr>
                    <w:t>Station</w:t>
                  </w:r>
                </w:p>
              </w:txbxContent>
            </v:textbox>
          </v:shape>
        </w:pict>
      </w:r>
      <w:r>
        <w:rPr>
          <w:rFonts w:cs="Tahoma"/>
          <w:b/>
          <w:noProof/>
          <w:szCs w:val="18"/>
          <w:lang w:val="en-GB" w:eastAsia="en-GB"/>
        </w:rPr>
        <w:pict w14:anchorId="13489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52" type="#_x0000_t75" alt="http://t0.gstatic.com/images?q=tbn:ANd9GcQZIghCa5ijJOkoB6fnx4uY2sB8zkhdalUIJ40qDgijMr2k1ngTtw" style="position:absolute;left:0;text-align:left;margin-left:37.3pt;margin-top:11.25pt;width:17.8pt;height:13.4pt;z-index:25171456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6dBO9AAAA2wAAAA8AAABkcnMvZG93bnJldi54bWxET8uKwjAU3Qv+Q7jCbETTceGjGkUGBJe+&#10;cH1Jrm2xualNbDt+vVkILg/nvdp0thQN1b5wrOB3nIAg1s4UnCm4nHejOQgfkA2WjknBP3nYrPu9&#10;FabGtXyk5hQyEUPYp6ggD6FKpfQ6J4t+7CriyN1cbTFEWGfS1NjGcFvKSZJMpcWCY0OOFf3lpO+n&#10;p1XQHvGu5/LVXC0fjNfPyewxvCr1M+i2SxCBuvAVf9x7o2ARx8Yv8QfI9R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3p0E70AAADbAAAADwAAAAAAAAAAAAAAAACfAgAAZHJz&#10;L2Rvd25yZXYueG1sUEsFBgAAAAAEAAQA9wAAAIkDAAAAAA==&#10;">
            <v:imagedata r:id="rId17" o:title="ANd9GcQZIghCa5ijJOkoB6fnx4uY2sB8zkhdalUIJ40qDgijMr2k1ngTtw"/>
          </v:shape>
        </w:pict>
      </w:r>
    </w:p>
    <w:p w14:paraId="1348982D"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85">
          <v:shape id="Picture 96" o:spid="_x0000_s1050" type="#_x0000_t75" alt="http://www.clker.com/cliparts/3/a/b/6/1206572452100389380johnny_automatic_NPS_map_pictographs_part_49.svg.med.png" style="position:absolute;left:0;text-align:left;margin-left:337.05pt;margin-top:6.95pt;width:13.3pt;height:16.5pt;z-index:25171251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ceP/FAAAA2wAAAA8AAABkcnMvZG93bnJldi54bWxEj0FrwkAUhO+F/oflFbwU3ZiDrdFNCBWh&#10;AXtQC16f2WcSzL5Ns1uN/94VCj0OM/MNs8wG04oL9a6xrGA6iUAQl1Y3XCn43q/H7yCcR9bYWiYF&#10;N3KQpc9PS0y0vfKWLjtfiQBhl6CC2vsukdKVNRl0E9sRB+9ke4M+yL6SusdrgJtWxlE0kwYbDgs1&#10;dvRRU3ne/RoF+bAuDvPpK+3LfBVvip9j/FW8KTV6GfIFCE+D/w//tT+1gvkMHl/CD5Dp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XHj/xQAAANsAAAAPAAAAAAAAAAAAAAAA&#10;AJ8CAABkcnMvZG93bnJldi54bWxQSwUGAAAAAAQABAD3AAAAkQMAAAAA&#10;">
            <v:imagedata r:id="rId18" o:title="1206572452100389380johnny_automatic_NPS_map_pictographs_part_49"/>
          </v:shape>
        </w:pict>
      </w:r>
      <w:r>
        <w:rPr>
          <w:rFonts w:cs="Tahoma"/>
          <w:b/>
          <w:noProof/>
          <w:szCs w:val="18"/>
          <w:lang w:val="en-GB" w:eastAsia="en-GB"/>
        </w:rPr>
        <w:pict w14:anchorId="13489B86">
          <v:shape id="Picture 95" o:spid="_x0000_s1049" type="#_x0000_t75" alt="http://www.clker.com/cliparts/3/a/b/6/1206572452100389380johnny_automatic_NPS_map_pictographs_part_49.svg.med.png" style="position:absolute;left:0;text-align:left;margin-left:232.15pt;margin-top:3.85pt;width:13.3pt;height:16.5pt;z-index:251711488;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5ojFAAAA2wAAAA8AAABkcnMvZG93bnJldi54bWxEj0FrwkAUhO9C/8PyCl5ENwa0mrpKUIQG&#10;6qEqeH3Nviah2bcxu9X477uC4HGYmW+YxaoztbhQ6yrLCsajCARxbnXFhYLjYTucgXAeWWNtmRTc&#10;yMFq+dJbYKLtlb/osveFCBB2CSoovW8SKV1ekkE3sg1x8H5sa9AH2RZSt3gNcFPLOIqm0mDFYaHE&#10;htYl5b/7P6Mg7bbZaT4e0CFPN/Fndv6Od9mbUv3XLn0H4anzz/Cj/aEVzCdw/xJ+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juaIxQAAANsAAAAPAAAAAAAAAAAAAAAA&#10;AJ8CAABkcnMvZG93bnJldi54bWxQSwUGAAAAAAQABAD3AAAAkQMAAAAA&#10;">
            <v:imagedata r:id="rId18" o:title="1206572452100389380johnny_automatic_NPS_map_pictographs_part_49"/>
          </v:shape>
        </w:pict>
      </w:r>
    </w:p>
    <w:p w14:paraId="1348982E"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87">
          <v:shape id="TextBox 49" o:spid="_x0000_s1055" type="#_x0000_t202" style="position:absolute;left:0;text-align:left;margin-left:65.6pt;margin-top:7.3pt;width:83.5pt;height:19.1pt;z-index:25171763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13489BDE" w14:textId="77777777" w:rsidR="000F77D4" w:rsidRDefault="000F77D4" w:rsidP="005F0185">
                  <w:pPr>
                    <w:pStyle w:val="NormalWeb"/>
                    <w:spacing w:before="0" w:beforeAutospacing="0" w:after="0" w:afterAutospacing="0"/>
                    <w:textAlignment w:val="baseline"/>
                  </w:pPr>
                  <w:r w:rsidRPr="003436AC">
                    <w:rPr>
                      <w:rFonts w:ascii="Arial" w:hAnsi="Arial" w:cstheme="minorBidi"/>
                      <w:color w:val="000000" w:themeColor="text1"/>
                      <w:kern w:val="24"/>
                      <w:sz w:val="20"/>
                      <w:szCs w:val="20"/>
                    </w:rPr>
                    <w:t>Feeder Bus</w:t>
                  </w:r>
                  <w:r>
                    <w:rPr>
                      <w:rFonts w:ascii="Arial" w:hAnsi="Arial" w:cstheme="minorBidi"/>
                      <w:color w:val="000000" w:themeColor="text1"/>
                      <w:kern w:val="24"/>
                    </w:rPr>
                    <w:t xml:space="preserve"> Stop </w:t>
                  </w:r>
                </w:p>
              </w:txbxContent>
            </v:textbox>
          </v:shape>
        </w:pict>
      </w:r>
      <w:r>
        <w:rPr>
          <w:rFonts w:cs="Tahoma"/>
          <w:b/>
          <w:noProof/>
          <w:szCs w:val="18"/>
          <w:lang w:val="en-GB" w:eastAsia="en-GB"/>
        </w:rPr>
        <w:pict w14:anchorId="13489B88">
          <v:shape id="Picture 99" o:spid="_x0000_s1053" type="#_x0000_t75" alt="Bus Clip Art" style="position:absolute;left:0;text-align:left;margin-left:37.85pt;margin-top:5.75pt;width:16.65pt;height:20.65pt;z-index:251715584;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WQSDDAAAA2wAAAA8AAABkcnMvZG93bnJldi54bWxEj0GLwjAUhO+C/yE8wduaKiprNYqIgh7V&#10;ZRdvj+Rt27V5KU3U6q83woLHYeabYWaLxpbiSrUvHCvo9xIQxNqZgjMFX8fNxycIH5ANlo5JwZ08&#10;LObt1gxT4268p+shZCKWsE9RQR5ClUrpdU4Wfc9VxNH7dbXFEGWdSVPjLZbbUg6SZCwtFhwXcqxo&#10;lZM+Hy5WweT8WOvNfX+in++/cpg9dmM92inV7TTLKYhATXiH/+mtidwEXl/iD5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FZBIMMAAADbAAAADwAAAAAAAAAAAAAAAACf&#10;AgAAZHJzL2Rvd25yZXYueG1sUEsFBgAAAAAEAAQA9wAAAI8DAAAAAA==&#10;">
            <v:imagedata r:id="rId19" o:title="Bus Clip Art"/>
          </v:shape>
        </w:pict>
      </w:r>
      <w:r>
        <w:rPr>
          <w:rFonts w:cs="Tahoma"/>
          <w:b/>
          <w:noProof/>
          <w:szCs w:val="18"/>
          <w:lang w:val="en-GB" w:eastAsia="en-GB"/>
        </w:rPr>
        <w:pict w14:anchorId="13489B89">
          <v:line id="Straight Connector 89" o:spid="_x0000_s1043" style="position:absolute;left:0;text-align:left;flip:x;z-index:251705344;visibility:visible" from="300.4pt,4.2pt" to="336.7pt,38.2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pIsMAAADbAAAADwAAAGRycy9kb3ducmV2LnhtbESPQWvCQBSE74X+h+UJ3urGHqqNrmJL&#10;Kx5bLdTjM/vMhmTfhuxrjP/eLRR6HGbmG2a5HnyjeupiFdjAdJKBIi6Crbg08HV4f5iDioJssQlM&#10;Bq4UYb26v1tibsOFP6nfS6kShGOOBpxIm2sdC0ce4yS0xMk7h86jJNmV2nZ4SXDf6Mcse9IeK04L&#10;Dlt6dVTU+x9vIBw+ev52p/oosxd5m2bbephtjRmPhs0ClNAg/+G/9s4amD/D7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jKSLDAAAA2wAAAA8AAAAAAAAAAAAA&#10;AAAAoQIAAGRycy9kb3ducmV2LnhtbFBLBQYAAAAABAAEAPkAAACRAwAAAAA=&#10;" strokecolor="#00b050" strokeweight="4.25pt"/>
        </w:pict>
      </w:r>
      <w:r>
        <w:rPr>
          <w:rFonts w:cs="Tahoma"/>
          <w:b/>
          <w:noProof/>
          <w:szCs w:val="18"/>
          <w:lang w:val="en-GB" w:eastAsia="en-GB"/>
        </w:rPr>
        <w:pict w14:anchorId="13489B8A">
          <v:line id="Straight Connector 88" o:spid="_x0000_s1042" style="position:absolute;left:0;text-align:left;z-index:251704320;visibility:visible" from="246.55pt,.1pt" to="283.15pt,36.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FvPsAAAADbAAAADwAAAGRycy9kb3ducmV2LnhtbERPz2vCMBS+D/wfwhO8zVQFKdUoOilV&#10;dhirw/OjeWvDmpfSZLb+9+Yw2PHj+73dj7YVd+q9caxgMU9AEFdOG64VfF3z1xSED8gaW8ek4EEe&#10;9rvJyxYz7Qb+pHsZahFD2GeooAmhy6T0VUMW/dx1xJH7dr3FEGFfS93jEMNtK5dJspYWDceGBjt6&#10;a6j6KX+tgtOVzanNj8viYj7Ko76t3gteKTWbjocNiEBj+Bf/uc9aQRrHxi/xB8jd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Bbz7AAAAA2wAAAA8AAAAAAAAAAAAAAAAA&#10;oQIAAGRycy9kb3ducmV2LnhtbFBLBQYAAAAABAAEAPkAAACOAwAAAAA=&#10;" strokecolor="#00b050" strokeweight="4.25pt"/>
        </w:pict>
      </w:r>
    </w:p>
    <w:p w14:paraId="1348982F" w14:textId="77777777" w:rsidR="005F0185" w:rsidRDefault="005F0185"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p>
    <w:p w14:paraId="13489830"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8B">
          <v:shape id="TextBox 44" o:spid="_x0000_s1060" type="#_x0000_t202" style="position:absolute;left:0;text-align:left;margin-left:65.6pt;margin-top:3.95pt;width:102.75pt;height:18.55pt;z-index:25172275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13489BDF" w14:textId="77777777" w:rsidR="000F77D4" w:rsidRDefault="000F77D4" w:rsidP="005F0185">
                  <w:pPr>
                    <w:pStyle w:val="NormalWeb"/>
                    <w:spacing w:before="0" w:beforeAutospacing="0" w:after="0" w:afterAutospacing="0"/>
                    <w:textAlignment w:val="baseline"/>
                  </w:pPr>
                  <w:r w:rsidRPr="003436AC">
                    <w:rPr>
                      <w:rFonts w:ascii="Arial" w:hAnsi="Arial" w:cstheme="minorBidi"/>
                      <w:color w:val="000000" w:themeColor="text1"/>
                      <w:kern w:val="24"/>
                      <w:sz w:val="20"/>
                      <w:szCs w:val="20"/>
                    </w:rPr>
                    <w:t>High Rise</w:t>
                  </w:r>
                  <w:r>
                    <w:rPr>
                      <w:rFonts w:ascii="Arial" w:hAnsi="Arial" w:cstheme="minorBidi"/>
                      <w:color w:val="000000" w:themeColor="text1"/>
                      <w:kern w:val="24"/>
                    </w:rPr>
                    <w:t xml:space="preserve"> </w:t>
                  </w:r>
                  <w:r w:rsidRPr="003436AC">
                    <w:rPr>
                      <w:rFonts w:ascii="Arial" w:hAnsi="Arial" w:cstheme="minorBidi"/>
                      <w:color w:val="000000" w:themeColor="text1"/>
                      <w:kern w:val="24"/>
                      <w:sz w:val="20"/>
                      <w:szCs w:val="20"/>
                    </w:rPr>
                    <w:t xml:space="preserve">Parking </w:t>
                  </w:r>
                </w:p>
              </w:txbxContent>
            </v:textbox>
          </v:shape>
        </w:pict>
      </w:r>
      <w:r>
        <w:rPr>
          <w:rFonts w:cs="Tahoma"/>
          <w:b/>
          <w:noProof/>
          <w:szCs w:val="18"/>
          <w:lang w:val="en-GB" w:eastAsia="en-GB"/>
        </w:rPr>
        <w:pict w14:anchorId="13489B8C">
          <v:shape id="Picture 103" o:spid="_x0000_s1057" type="#_x0000_t75" alt="http://www.dealtrackersf.com/wp-content/uploads/2013/07/ParkingSign.jpg" style="position:absolute;left:0;text-align:left;margin-left:37.3pt;margin-top:4.95pt;width:17.8pt;height:17.55pt;z-index:25171968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kYnFAAAA3AAAAA8AAABkcnMvZG93bnJldi54bWxEj0FrwkAQhe9C/8MyBW9102jbkLpK2lLo&#10;TUyLeByyYxLMzobsJib/3i0I3mZ4b973Zr0dTSMG6lxtWcHzIgJBXFhdc6ng7/f7KQHhPLLGxjIp&#10;mMjBdvMwW2Oq7YX3NOS+FCGEXYoKKu/bVEpXVGTQLWxLHLST7Qz6sHal1B1eQrhpZBxFr9JgzYFQ&#10;YUufFRXnvDeBe1i92bxPXuQ5iU/H6Utm08dOqfnjmL2D8DT6u/l2/aND/WgJ/8+ECeTm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0JGJxQAAANwAAAAPAAAAAAAAAAAAAAAA&#10;AJ8CAABkcnMvZG93bnJldi54bWxQSwUGAAAAAAQABAD3AAAAkQMAAAAA&#10;">
            <v:imagedata r:id="rId20" o:title="ParkingSign"/>
          </v:shape>
        </w:pict>
      </w:r>
      <w:r>
        <w:rPr>
          <w:rFonts w:cs="Tahoma"/>
          <w:b/>
          <w:noProof/>
          <w:szCs w:val="18"/>
          <w:lang w:val="en-GB" w:eastAsia="en-GB"/>
        </w:rPr>
        <w:pict w14:anchorId="13489B8D">
          <v:shape id="Picture 79" o:spid="_x0000_s1033" type="#_x0000_t75" alt="Bus Clip Art" style="position:absolute;left:0;text-align:left;margin-left:283.2pt;margin-top:1.9pt;width:16.65pt;height:20.6pt;z-index:251695104;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ap9rEAAAA2wAAAA8AAABkcnMvZG93bnJldi54bWxEj09rAjEUxO+C3yE8wZtmK1br1ihSKujR&#10;P1S8PZLX3a2bl2UTdfXTm4LgcZiZ3zDTeWNLcaHaF44VvPUTEMTamYIzBfvdsvcBwgdkg6VjUnAj&#10;D/NZuzXF1Lgrb+iyDZmIEPYpKshDqFIpvc7Jou+7ijh6v662GKKsM2lqvEa4LeUgSUbSYsFxIceK&#10;vnLSp+3ZKpic7t96edsc6fDzVw6z+3qk39dKdTvN4hNEoCa8ws/2yigYT+D/S/wB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ap9rEAAAA2wAAAA8AAAAAAAAAAAAAAAAA&#10;nwIAAGRycy9kb3ducmV2LnhtbFBLBQYAAAAABAAEAPcAAACQAwAAAAA=&#10;">
            <v:imagedata r:id="rId19" o:title="Bus Clip Art"/>
          </v:shape>
        </w:pict>
      </w:r>
    </w:p>
    <w:p w14:paraId="13489831"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8E">
          <v:line id="Straight Connector 97" o:spid="_x0000_s1051" style="position:absolute;left:0;text-align:left;z-index:251713536;visibility:visible" from="291.5pt,9.45pt" to="291.5pt,63.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mg8IAAADbAAAADwAAAGRycy9kb3ducmV2LnhtbESP3YrCMBCF7xd8hzCCd2uqwqrVKCIo&#10;IrLgzwOMzdhWm0lJota33wgLXh7OnO/Mmc4bU4kHOV9aVtDrJiCIM6tLzhWcjqvvEQgfkDVWlknB&#10;izzMZ62vKabaPnlPj0PIRYSwT1FBEUKdSumzggz6rq2Jo3exzmCI0uVSO3xGuKlkP0l+pMGSY0OB&#10;NS0Lym6Hu4lv+OMvrwe7UX/LN3sZu2GVX89KddrNYgIiUBM+x//pjVYwHsJ7SwSA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Fmg8IAAADbAAAADwAAAAAAAAAAAAAA&#10;AAChAgAAZHJzL2Rvd25yZXYueG1sUEsFBgAAAAAEAAQA+QAAAJADAAAAAA==&#10;" strokecolor="red" strokeweight="4.25pt"/>
        </w:pict>
      </w:r>
      <w:r>
        <w:rPr>
          <w:rFonts w:cs="Tahoma"/>
          <w:b/>
          <w:noProof/>
          <w:szCs w:val="18"/>
          <w:lang w:val="en-GB" w:eastAsia="en-GB"/>
        </w:rPr>
        <w:pict w14:anchorId="13489B8F">
          <v:shape id="Picture 91" o:spid="_x0000_s1045" type="#_x0000_t75" alt="http://clipartist.info/www/COLOURINGBOOK.ORG/Letters/P/pedestrian_crossing_sign_2_black_white_line_art_coloring_book_colouring-555px.png" style="position:absolute;left:0;text-align:left;margin-left:312.05pt;margin-top:-.35pt;width:7.8pt;height:16pt;z-index:25170739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QR7EAAAA2wAAAA8AAABkcnMvZG93bnJldi54bWxEj0FrwkAUhO+F/oflFbzVTTyoTd2EIhXE&#10;XtpY6PWRfSbB7NuQXZPVX98VCj0OM/MNsymC6cRIg2stK0jnCQjiyuqWawXfx93zGoTzyBo7y6Tg&#10;Sg6K/PFhg5m2E3/RWPpaRAi7DBU03veZlK5qyKCb2544eic7GPRRDrXUA04Rbjq5SJKlNNhyXGiw&#10;p21D1bm8GAWX1Y9PD9MtVC506083vn9sx0Sp2VN4ewXhKfj/8F97rxW8pHD/En+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IQR7EAAAA2wAAAA8AAAAAAAAAAAAAAAAA&#10;nwIAAGRycy9kb3ducmV2LnhtbFBLBQYAAAAABAAEAPcAAACQAwAAAAA=&#10;">
            <v:imagedata r:id="rId21" o:title="pedestrian_crossing_sign_2_black_white_line_art_coloring_book_colouring-555px"/>
          </v:shape>
        </w:pict>
      </w:r>
      <w:r>
        <w:rPr>
          <w:rFonts w:cs="Tahoma"/>
          <w:b/>
          <w:noProof/>
          <w:szCs w:val="18"/>
          <w:lang w:val="en-GB" w:eastAsia="en-GB"/>
        </w:rPr>
        <w:pict w14:anchorId="13489B90">
          <v:shape id="Picture 90" o:spid="_x0000_s1044" type="#_x0000_t75" alt="http://clipartist.info/www/COLOURINGBOOK.ORG/Letters/P/pedestrian_crossing_sign_2_black_white_line_art_coloring_book_colouring-555px.png" style="position:absolute;left:0;text-align:left;margin-left:268.2pt;margin-top:.15pt;width:7.8pt;height:16pt;z-index:251706368;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5IXAAAAA2wAAAA8AAABkcnMvZG93bnJldi54bWxET02LwjAQvS/4H8II3tZUD65Wo4i4sLiX&#10;tQpeh2Zsi82kNLGN/npzWPD4eN+rTTC16Kh1lWUFk3ECgji3uuJCwfn0/TkH4TyyxtoyKXiQg816&#10;8LHCVNuej9RlvhAxhF2KCkrvm1RKl5dk0I1tQxy5q20N+gjbQuoW+xhuajlNkpk0WHFsKLGhXUn5&#10;LbsbBfevi58c+mfIXajnf67b/+66RKnRMGyXIDwF/xb/u3+0gkVcH7/EHyD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QTkhcAAAADbAAAADwAAAAAAAAAAAAAAAACfAgAA&#10;ZHJzL2Rvd25yZXYueG1sUEsFBgAAAAAEAAQA9wAAAIwDAAAAAA==&#10;">
            <v:imagedata r:id="rId21" o:title="pedestrian_crossing_sign_2_black_white_line_art_coloring_book_colouring-555px"/>
          </v:shape>
        </w:pict>
      </w:r>
    </w:p>
    <w:p w14:paraId="13489832"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91">
          <v:shape id="Picture 92" o:spid="_x0000_s1046" type="#_x0000_t75" alt="http://t0.gstatic.com/images?q=tbn:ANd9GcQZIghCa5ijJOkoB6fnx4uY2sB8zkhdalUIJ40qDgijMr2k1ngTtw" style="position:absolute;left:0;text-align:left;margin-left:77.3pt;margin-top:6.2pt;width:17.75pt;height:13.4pt;z-index:251708416;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SQ/nDAAAA2wAAAA8AAABkcnMvZG93bnJldi54bWxEj81qwzAQhO+FvoPYQC+lketDkzhRTAgU&#10;eoydkPMibW0Ta+Va8k/79FGh0OMwM98wu3y2rRip941jBa/LBASxdqbhSsHl/P6yBuEDssHWMSn4&#10;Jg/5/vFhh5lxExc0lqESEcI+QwV1CF0mpdc1WfRL1xFH79P1FkOUfSVNj1OE21amSfImLTYcF2rs&#10;6FiTvpWDVTAVeNNr+TNeLZ+M10O6+nq+KvW0mA9bEIHm8B/+a38YBZsUfr/EHy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JD+cMAAADbAAAADwAAAAAAAAAAAAAAAACf&#10;AgAAZHJzL2Rvd25yZXYueG1sUEsFBgAAAAAEAAQA9wAAAI8DAAAAAA==&#10;">
            <v:imagedata r:id="rId17" o:title="ANd9GcQZIghCa5ijJOkoB6fnx4uY2sB8zkhdalUIJ40qDgijMr2k1ngTtw"/>
          </v:shape>
        </w:pict>
      </w:r>
      <w:r>
        <w:rPr>
          <w:rFonts w:cs="Tahoma"/>
          <w:b/>
          <w:noProof/>
          <w:szCs w:val="18"/>
          <w:lang w:val="en-GB" w:eastAsia="en-GB"/>
        </w:rPr>
        <w:pict w14:anchorId="13489B92">
          <v:line id="Straight Connector 75" o:spid="_x0000_s1029" style="position:absolute;left:0;text-align:left;z-index:251691008;visibility:visible" from="86.15pt,8.25pt" to="86.15pt,72.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QCMUAAADbAAAADwAAAGRycy9kb3ducmV2LnhtbESPQWvCQBSE70L/w/IKvdWNgaqkrkEU&#10;odhDNUqht0f2NYlm34bdbUz/fVcoeBxm5htmkQ+mFT0531hWMBknIIhLqxuuFJyO2+c5CB+QNbaW&#10;ScEveciXD6MFZtpe+UB9ESoRIewzVFCH0GVS+rImg35sO+LofVtnMETpKqkdXiPctDJNkqk02HBc&#10;qLGjdU3lpfgxCvau380+d6egk+L9/PXhN1NKN0o9PQ6rVxCBhnAP/7fftILZC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KQCMUAAADbAAAADwAAAAAAAAAA&#10;AAAAAAChAgAAZHJzL2Rvd25yZXYueG1sUEsFBgAAAAAEAAQA+QAAAJMDAAAAAA==&#10;" strokecolor="#4579b8 [3044]" strokeweight="4.25pt"/>
        </w:pict>
      </w:r>
    </w:p>
    <w:p w14:paraId="13489833"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93">
          <v:oval id="Oval 74" o:spid="_x0000_s1028" style="position:absolute;left:0;text-align:left;margin-left:66.75pt;margin-top:11.25pt;width:243.05pt;height:77.4pt;z-index:25168998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3uQ8EA&#10;AADbAAAADwAAAGRycy9kb3ducmV2LnhtbERPXWvCMBR9F/Yfwh34IjZVREdtlCETfLUT7N4uzV3b&#10;rbkpSWa7/fplMPDxcL7z/Wg6cSPnW8sKFkkKgriyuuVaweX1OH8C4QOyxs4yKfgmD/vdwyTHTNuB&#10;z3QrQi1iCPsMFTQh9JmUvmrIoE9sTxy5d+sMhghdLbXDIYabTi7TdC0NthwbGuzp0FD1WXwZBeWp&#10;4OFavrwdq3L2UxZc64+4R00fx+ctiEBjuIv/3SetYLOCvy/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d7kPBAAAA2wAAAA8AAAAAAAAAAAAAAAAAmAIAAGRycy9kb3du&#10;cmV2LnhtbFBLBQYAAAAABAAEAPUAAACGAwAAAAA=&#10;" fillcolor="#dbe5f1" strokecolor="#243f60 [1604]" strokeweight="2pt">
            <v:fill opacity="30840f"/>
            <v:textbox>
              <w:txbxContent>
                <w:p w14:paraId="13489BE0" w14:textId="77777777" w:rsidR="000F77D4" w:rsidRDefault="000F77D4" w:rsidP="005F0185"/>
              </w:txbxContent>
            </v:textbox>
          </v:oval>
        </w:pict>
      </w:r>
    </w:p>
    <w:p w14:paraId="13489834" w14:textId="77777777" w:rsidR="005F0185" w:rsidRDefault="005F0185"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p>
    <w:p w14:paraId="13489835"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94">
          <v:shape id="Picture 94" o:spid="_x0000_s1048" type="#_x0000_t75" alt="http://t0.gstatic.com/images?q=tbn:ANd9GcQZIghCa5ijJOkoB6fnx4uY2sB8zkhdalUIJ40qDgijMr2k1ngTtw" style="position:absolute;left:0;text-align:left;margin-left:343.15pt;margin-top:11.9pt;width:17.75pt;height:13.45pt;z-index:251710464;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3fhbBAAAA2wAAAA8AAABkcnMvZG93bnJldi54bWxEj0+LwjAUxO+C3yE8wYtouiKrVqPIgrBH&#10;/+H5kTzbYvNSm9h299NvBGGPw8z8hllvO1uKhmpfOFbwMUlAEGtnCs4UXM778QKED8gGS8ek4Ic8&#10;bDf93hpT41o+UnMKmYgQ9ikqyEOoUim9zsmin7iKOHo3V1sMUdaZNDW2EW5LOU2ST2mx4LiQY0Vf&#10;Oen76WkVtEe864X8ba6WD8br53T+GF2VGg663QpEoC78h9/tb6NgOYPXl/gD5O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Y3fhbBAAAA2wAAAA8AAAAAAAAAAAAAAAAAnwIA&#10;AGRycy9kb3ducmV2LnhtbFBLBQYAAAAABAAEAPcAAACNAwAAAAA=&#10;">
            <v:imagedata r:id="rId17" o:title="ANd9GcQZIghCa5ijJOkoB6fnx4uY2sB8zkhdalUIJ40qDgijMr2k1ngTtw"/>
          </v:shape>
        </w:pict>
      </w:r>
      <w:r>
        <w:rPr>
          <w:rFonts w:cs="Tahoma"/>
          <w:b/>
          <w:noProof/>
          <w:szCs w:val="18"/>
          <w:lang w:val="en-GB" w:eastAsia="en-GB"/>
        </w:rPr>
        <w:pict w14:anchorId="13489B95">
          <v:shape id="Picture 83" o:spid="_x0000_s1037" type="#_x0000_t75" alt="http://clipartist.info/www/COLOURINGBOOK.ORG/Letters/P/pedestrian_crossing_sign_2_black_white_line_art_coloring_book_colouring-555px.png" style="position:absolute;left:0;text-align:left;margin-left:234.9pt;margin-top:5.25pt;width:7.8pt;height:15.95pt;z-index:25169920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P7C/EAAAA2wAAAA8AAABkcnMvZG93bnJldi54bWxEj81qwzAQhO+BvIPYQG+JnBYS40Q2IbRQ&#10;mkt+Cr0u1sY2sVbGUmy1T18FCj0OM/MNsy2CacVAvWssK1guEhDEpdUNVwo+L2/zFITzyBpby6Tg&#10;mxwU+XSyxUzbkU80nH0lIoRdhgpq77tMSlfWZNAtbEccvavtDfoo+0rqHscIN618TpKVNNhwXKix&#10;o31N5e18Nwru6y+//Bh/QulCmx7d8HrYD4lST7Ow24DwFPx/+K/9rhWkL/D4En+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P7C/EAAAA2wAAAA8AAAAAAAAAAAAAAAAA&#10;nwIAAGRycy9kb3ducmV2LnhtbFBLBQYAAAAABAAEAPcAAACQAwAAAAA=&#10;">
            <v:imagedata r:id="rId21" o:title="pedestrian_crossing_sign_2_black_white_line_art_coloring_book_colouring-555px"/>
          </v:shape>
        </w:pict>
      </w:r>
      <w:r>
        <w:rPr>
          <w:rFonts w:cs="Tahoma"/>
          <w:b/>
          <w:noProof/>
          <w:szCs w:val="18"/>
          <w:lang w:val="en-GB" w:eastAsia="en-GB"/>
        </w:rPr>
        <w:pict w14:anchorId="13489B96">
          <v:shape id="Picture 78" o:spid="_x0000_s1032" type="#_x0000_t75" alt="http://clipartist.info/www/COLOURINGBOOK.ORG/Letters/P/pedestrian_crossing_sign_2_black_white_line_art_coloring_book_colouring-555px.png" style="position:absolute;left:0;text-align:left;margin-left:118.35pt;margin-top:5.25pt;width:7.75pt;height:15.95pt;z-index:25169408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DnnAAAAA2wAAAA8AAABkcnMvZG93bnJldi54bWxET02LwjAQvQv+hzCCN031oFJNi4jCsntR&#10;d8Hr0IxtsZmUJrbZ/fWbg+Dx8b53eTCN6KlztWUFi3kCgriwuuZSwc/3abYB4TyyxsYyKfglB3k2&#10;Hu0w1XbgC/VXX4oYwi5FBZX3bSqlKyoy6Oa2JY7c3XYGfYRdKXWHQww3jVwmyUoarDk2VNjSoaLi&#10;cX0aBc/1zS8+h79QuNBszq4/fh36RKnpJOy3IDwF/xa/3B9awTqOjV/iD5D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34OecAAAADbAAAADwAAAAAAAAAAAAAAAACfAgAA&#10;ZHJzL2Rvd25yZXYueG1sUEsFBgAAAAAEAAQA9wAAAIwDAAAAAA==&#10;">
            <v:imagedata r:id="rId21" o:title="pedestrian_crossing_sign_2_black_white_line_art_coloring_book_colouring-555px"/>
          </v:shape>
        </w:pict>
      </w:r>
    </w:p>
    <w:p w14:paraId="13489836"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97">
          <v:shape id="Picture 105" o:spid="_x0000_s1059" type="#_x0000_t75" alt="http://www.dealtrackersf.com/wp-content/uploads/2013/07/ParkingSign.jpg" style="position:absolute;left:0;text-align:left;margin-left:79.5pt;margin-top:11.3pt;width:13.3pt;height:11.85pt;z-index:251721728;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SnaHEAAAA3AAAAA8AAABkcnMvZG93bnJldi54bWxET01rwkAQvRf8D8sIXkQ3ai0luooohfYg&#10;YuqhxyE7JtHsbMhuTOqvd4VCb/N4n7Ncd6YUN6pdYVnBZByBIE6tLjhTcPr+GL2DcB5ZY2mZFPyS&#10;g/Wq97LEWNuWj3RLfCZCCLsYFeTeV7GULs3JoBvbijhwZ1sb9AHWmdQ1tiHclHIaRW/SYMGhIceK&#10;tjml16QxCszrwXzdZzy7FPv7vhn+DJNd2yg16HebBQhPnf8X/7k/dZgfzeH5TLh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SnaHEAAAA3AAAAA8AAAAAAAAAAAAAAAAA&#10;nwIAAGRycy9kb3ducmV2LnhtbFBLBQYAAAAABAAEAPcAAACQAwAAAAA=&#10;">
            <v:imagedata r:id="rId22" o:title="ParkingSign"/>
          </v:shape>
        </w:pict>
      </w:r>
      <w:r>
        <w:rPr>
          <w:rFonts w:cs="Tahoma"/>
          <w:b/>
          <w:noProof/>
          <w:szCs w:val="18"/>
          <w:lang w:val="en-GB" w:eastAsia="en-GB"/>
        </w:rPr>
        <w:pict w14:anchorId="13489B98">
          <v:shape id="Picture 87" o:spid="_x0000_s1041" type="#_x0000_t75" alt="http://t0.gstatic.com/images?q=tbn:ANd9GcQZIghCa5ijJOkoB6fnx4uY2sB8zkhdalUIJ40qDgijMr2k1ngTtw" style="position:absolute;left:0;text-align:left;margin-left:18.45pt;margin-top:-.05pt;width:17.75pt;height:13.4pt;z-index:251703296;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8drzCAAAA2wAAAA8AAABkcnMvZG93bnJldi54bWxEj8FqwzAQRO+F/IPYQC6llptDbRwrIQQK&#10;PSZuyXmRtraJtXIsxXb79VUhkOMwM2+YcjfbTow0+NaxgtckBUGsnWm5VvD1+f6Sg/AB2WDnmBT8&#10;kIfddvFUYmHcxCcaq1CLCGFfoIImhL6Q0uuGLPrE9cTR+3aDxRDlUEsz4BThtpPrNH2TFluOCw32&#10;dGhIX6qbVTCd8KJz+TueLR+N17d1dn0+K7VazvsNiEBzeITv7Q+jIM/g/0v8AXL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PHa8wgAAANsAAAAPAAAAAAAAAAAAAAAAAJ8C&#10;AABkcnMvZG93bnJldi54bWxQSwUGAAAAAAQABAD3AAAAjgMAAAAA&#10;">
            <v:imagedata r:id="rId17" o:title="ANd9GcQZIghCa5ijJOkoB6fnx4uY2sB8zkhdalUIJ40qDgijMr2k1ngTtw"/>
          </v:shape>
        </w:pict>
      </w:r>
      <w:r>
        <w:rPr>
          <w:rFonts w:cs="Tahoma"/>
          <w:b/>
          <w:noProof/>
          <w:szCs w:val="18"/>
          <w:lang w:val="en-GB" w:eastAsia="en-GB"/>
        </w:rPr>
        <w:pict w14:anchorId="13489B99">
          <v:line id="Straight Connector 85" o:spid="_x0000_s1039" style="position:absolute;left:0;text-align:left;z-index:251701248;visibility:visible" from="291.5pt,11.3pt" to="291.5pt,75.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gL8UAAADbAAAADwAAAGRycy9kb3ducmV2LnhtbESPQWvCQBSE70L/w/IKvenGQK2krkEU&#10;odhDNUqht0f2NYlm34bdbUz/fVcoeBxm5htmkQ+mFT0531hWMJ0kIIhLqxuuFJyO2/EchA/IGlvL&#10;pOCXPOTLh9ECM22vfKC+CJWIEPYZKqhD6DIpfVmTQT+xHXH0vq0zGKJ0ldQOrxFuWpkmyUwabDgu&#10;1NjRuqbyUvwYBXvX714+d6egk+L9/PXhNzNKN0o9PQ6rVxCBhnAP/7fftIL5M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fgL8UAAADbAAAADwAAAAAAAAAA&#10;AAAAAAChAgAAZHJzL2Rvd25yZXYueG1sUEsFBgAAAAAEAAQA+QAAAJMDAAAAAA==&#10;" strokecolor="#4579b8 [3044]" strokeweight="4.25pt"/>
        </w:pict>
      </w:r>
      <w:r>
        <w:rPr>
          <w:rFonts w:cs="Tahoma"/>
          <w:b/>
          <w:noProof/>
          <w:szCs w:val="18"/>
          <w:lang w:val="en-GB" w:eastAsia="en-GB"/>
        </w:rPr>
        <w:pict w14:anchorId="13489B9A">
          <v:shape id="Picture 82" o:spid="_x0000_s1036" type="#_x0000_t75" alt="http://t0.gstatic.com/images?q=tbn:ANd9GcQZIghCa5ijJOkoB6fnx4uY2sB8zkhdalUIJ40qDgijMr2k1ngTtw" style="position:absolute;left:0;text-align:left;margin-left:178.85pt;margin-top:-.05pt;width:17.75pt;height:13.4pt;z-index:251698176;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L1STBAAAA2wAAAA8AAABkcnMvZG93bnJldi54bWxEj0+LwjAUxO/CfofwFryIptuDlmoUWVjY&#10;4/oHz4/k2Rabl9rEtuunN4LgcZiZ3zCrzWBr0VHrK8cKvmYJCGLtTMWFguPhZ5qB8AHZYO2YFPyT&#10;h836Y7TC3Lied9TtQyEihH2OCsoQmlxKr0uy6GeuIY7e2bUWQ5RtIU2LfYTbWqZJMpcWK44LJTb0&#10;XZK+7G9WQb/Di87kvTtZ/jNe39LFdXJSavw5bJcgAg3hHX61f42CLIXnl/g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L1STBAAAA2wAAAA8AAAAAAAAAAAAAAAAAnwIA&#10;AGRycy9kb3ducmV2LnhtbFBLBQYAAAAABAAEAPcAAACNAwAAAAA=&#10;">
            <v:imagedata r:id="rId17" o:title="ANd9GcQZIghCa5ijJOkoB6fnx4uY2sB8zkhdalUIJ40qDgijMr2k1ngTtw"/>
          </v:shape>
        </w:pict>
      </w:r>
      <w:r>
        <w:rPr>
          <w:rFonts w:cs="Tahoma"/>
          <w:b/>
          <w:noProof/>
          <w:szCs w:val="18"/>
          <w:lang w:val="en-GB" w:eastAsia="en-GB"/>
        </w:rPr>
        <w:pict w14:anchorId="13489B9B">
          <v:shape id="Picture 81" o:spid="_x0000_s1035" type="#_x0000_t75" alt="http://t0.gstatic.com/images?q=tbn:ANd9GcQZIghCa5ijJOkoB6fnx4uY2sB8zkhdalUIJ40qDgijMr2k1ngTtw" style="position:absolute;left:0;text-align:left;margin-left:282.65pt;margin-top:-.05pt;width:17.75pt;height:13.4pt;z-index:25169715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ZS1PBAAAA2wAAAA8AAABkcnMvZG93bnJldi54bWxEj0+LwjAUxO/CfofwFryIpnrQ0jXKsiB4&#10;9B89P5JnW2xeuk1sq59+syB4HGbmN8x6O9hadNT6yrGC+SwBQaydqbhQcDnvpikIH5AN1o5JwYM8&#10;bDcfozVmxvV8pO4UChEh7DNUUIbQZFJ6XZJFP3MNcfSurrUYomwLaVrsI9zWcpEkS2mx4rhQYkM/&#10;Jenb6W4V9Ee86VQ+u9zywXh9X6x+J7lS48/h+wtEoCG8w6/23ihI5/D/Jf4Auf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ZS1PBAAAA2wAAAA8AAAAAAAAAAAAAAAAAnwIA&#10;AGRycy9kb3ducmV2LnhtbFBLBQYAAAAABAAEAPcAAACNAwAAAAA=&#10;">
            <v:imagedata r:id="rId17" o:title="ANd9GcQZIghCa5ijJOkoB6fnx4uY2sB8zkhdalUIJ40qDgijMr2k1ngTtw"/>
          </v:shape>
        </w:pict>
      </w:r>
      <w:r>
        <w:rPr>
          <w:rFonts w:cs="Tahoma"/>
          <w:b/>
          <w:noProof/>
          <w:szCs w:val="18"/>
          <w:lang w:val="en-GB" w:eastAsia="en-GB"/>
        </w:rPr>
        <w:pict w14:anchorId="13489B9C">
          <v:shape id="Picture 80" o:spid="_x0000_s1034" type="#_x0000_t75" alt="http://t0.gstatic.com/images?q=tbn:ANd9GcQZIghCa5ijJOkoB6fnx4uY2sB8zkhdalUIJ40qDgijMr2k1ngTtw" style="position:absolute;left:0;text-align:left;margin-left:77.3pt;margin-top:-.05pt;width:17.75pt;height:13.4pt;z-index:251696128;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7si+AAAA2wAAAA8AAABkcnMvZG93bnJldi54bWxET8uKwjAU3Qv+Q7gDbmRMdTGWTqMMguDS&#10;F64vyZ22tLnpNLGtfr1ZDLg8nHe+HW0jeup85VjBcpGAINbOVFwouF72nykIH5ANNo5JwYM8bDfT&#10;SY6ZcQOfqD+HQsQQ9hkqKENoMym9LsmiX7iWOHK/rrMYIuwKaTocYrht5CpJvqTFimNDiS3tStL1&#10;+W4VDCesdSqf/c3y0Xh9X63/5jelZh/jzzeIQGN4i//dB6Mgjevjl/gD5OY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zV7si+AAAA2wAAAA8AAAAAAAAAAAAAAAAAnwIAAGRy&#10;cy9kb3ducmV2LnhtbFBLBQYAAAAABAAEAPcAAACKAwAAAAA=&#10;">
            <v:imagedata r:id="rId17" o:title="ANd9GcQZIghCa5ijJOkoB6fnx4uY2sB8zkhdalUIJ40qDgijMr2k1ngTtw"/>
          </v:shape>
        </w:pict>
      </w:r>
      <w:r>
        <w:rPr>
          <w:rFonts w:cs="Tahoma"/>
          <w:b/>
          <w:noProof/>
          <w:szCs w:val="18"/>
          <w:lang w:val="en-GB" w:eastAsia="en-GB"/>
        </w:rPr>
        <w:pict w14:anchorId="13489B9D">
          <v:line id="Straight Connector 76" o:spid="_x0000_s1030" style="position:absolute;left:0;text-align:left;z-index:251692032;visibility:visible" from="32.3pt,5.6pt" to="345.2pt,5.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Of8UAAADbAAAADwAAAGRycy9kb3ducmV2LnhtbESPQWvCQBSE74X+h+UVvNVNPURJXYM0&#10;FEQP1lQK3h7ZZxKbfRt21xj/fbdQ6HGYmW+YZT6aTgzkfGtZwcs0AUFcWd1yreD4+f68AOEDssbO&#10;Mim4k4d89fiwxEzbGx9oKEMtIoR9hgqaEPpMSl81ZNBPbU8cvbN1BkOUrpba4S3CTSdnSZJKgy3H&#10;hQZ7emuo+i6vRsGHG7bzr+0x6KTcXU57X6Q0K5SaPI3rVxCBxvAf/mtvtIJ5Cr9f4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AOf8UAAADbAAAADwAAAAAAAAAA&#10;AAAAAAChAgAAZHJzL2Rvd25yZXYueG1sUEsFBgAAAAAEAAQA+QAAAJMDAAAAAA==&#10;" strokecolor="#4579b8 [3044]" strokeweight="4.25pt"/>
        </w:pict>
      </w:r>
    </w:p>
    <w:p w14:paraId="13489837"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9E">
          <v:shape id="TextBox 51" o:spid="_x0000_s1056" type="#_x0000_t202" style="position:absolute;left:0;text-align:left;margin-left:103.9pt;margin-top:.3pt;width:164.3pt;height:36.2pt;z-index:25171865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13489BE1" w14:textId="77777777" w:rsidR="000F77D4" w:rsidRPr="003436AC" w:rsidRDefault="000F77D4" w:rsidP="003436AC">
                  <w:pPr>
                    <w:pStyle w:val="NormalWeb"/>
                    <w:spacing w:before="0" w:beforeAutospacing="0" w:after="0" w:afterAutospacing="0"/>
                    <w:jc w:val="center"/>
                    <w:textAlignment w:val="baseline"/>
                    <w:rPr>
                      <w:rFonts w:ascii="Arial" w:hAnsi="Arial" w:cstheme="minorBidi"/>
                      <w:b/>
                      <w:bCs/>
                      <w:color w:val="333399"/>
                      <w:kern w:val="24"/>
                    </w:rPr>
                  </w:pPr>
                  <w:r>
                    <w:rPr>
                      <w:rFonts w:ascii="Arial" w:hAnsi="Arial" w:cstheme="minorBidi"/>
                      <w:b/>
                      <w:bCs/>
                      <w:color w:val="333399"/>
                      <w:kern w:val="24"/>
                    </w:rPr>
                    <w:t>CENTRAL BUSINESS DISTRICT</w:t>
                  </w:r>
                </w:p>
              </w:txbxContent>
            </v:textbox>
          </v:shape>
        </w:pict>
      </w:r>
      <w:r>
        <w:rPr>
          <w:rFonts w:cs="Tahoma"/>
          <w:b/>
          <w:noProof/>
          <w:szCs w:val="18"/>
          <w:lang w:val="en-GB" w:eastAsia="en-GB"/>
        </w:rPr>
        <w:pict w14:anchorId="13489B9F">
          <v:shape id="Picture 104" o:spid="_x0000_s1058" type="#_x0000_t75" alt="http://www.dealtrackersf.com/wp-content/uploads/2013/07/ParkingSign.jpg" style="position:absolute;left:0;text-align:left;margin-left:284.85pt;margin-top:1.35pt;width:13.9pt;height:12.35pt;z-index:251720704;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votPDAAAA3AAAAA8AAABkcnMvZG93bnJldi54bWxET99rwjAQfh/4P4Qb+KZJRcaoRpGhMAYy&#10;1g318dacbVlzqUnU+t8vA2Fv9/H9vPmyt624kA+NYw3ZWIEgLp1puNLw9bkZPYMIEdlg65g03CjA&#10;cjF4mGNu3JU/6FLESqQQDjlqqGPscilDWZPFMHYdceKOzluMCfpKGo/XFG5bOVHqSVpsODXU2NFL&#10;TeVPcbYatm9qn2W79TsX2SqsT8fvWzx4rYeP/WoGIlIf/8V396tJ89UU/p5JF8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i08MAAADcAAAADwAAAAAAAAAAAAAAAACf&#10;AgAAZHJzL2Rvd25yZXYueG1sUEsFBgAAAAAEAAQA9wAAAI8DAAAAAA==&#10;">
            <v:imagedata r:id="rId23" o:title="ParkingSign"/>
          </v:shape>
        </w:pict>
      </w:r>
      <w:r>
        <w:rPr>
          <w:rFonts w:cs="Tahoma"/>
          <w:b/>
          <w:noProof/>
          <w:szCs w:val="18"/>
          <w:lang w:val="en-GB" w:eastAsia="en-GB"/>
        </w:rPr>
        <w:pict w14:anchorId="13489BA0">
          <v:line id="Straight Connector 84" o:spid="_x0000_s1038" style="position:absolute;left:0;text-align:left;z-index:251700224;visibility:visible" from="86.15pt,.3pt" to="86.15pt,60.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FtMUAAADbAAAADwAAAGRycy9kb3ducmV2LnhtbESPQWvCQBSE70L/w/IKvenGUKykrkEU&#10;odhDNUqht0f2NYlm34bdbUz/fVcoeBxm5htmkQ+mFT0531hWMJ0kIIhLqxuuFJyO2/EchA/IGlvL&#10;pOCXPOTLh9ECM22vfKC+CJWIEPYZKqhD6DIpfVmTQT+xHXH0vq0zGKJ0ldQOrxFuWpkmyUwabDgu&#10;1NjRuqbyUvwYBXvX714+d6egk+L9/PXhNzNKN0o9PQ6rVxCBhnAP/7fftIL5M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tFtMUAAADbAAAADwAAAAAAAAAA&#10;AAAAAAChAgAAZHJzL2Rvd25yZXYueG1sUEsFBgAAAAAEAAQA+QAAAJMDAAAAAA==&#10;" strokecolor="#4579b8 [3044]" strokeweight="4.25pt"/>
        </w:pict>
      </w:r>
    </w:p>
    <w:p w14:paraId="13489838" w14:textId="77777777" w:rsidR="005F0185" w:rsidRDefault="005F0185"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p>
    <w:p w14:paraId="13489839" w14:textId="77777777" w:rsidR="005F0185" w:rsidRDefault="005F0185"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p>
    <w:p w14:paraId="1348983A" w14:textId="77777777" w:rsidR="005F0185" w:rsidRDefault="005F0185"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p>
    <w:p w14:paraId="1348983B" w14:textId="77777777" w:rsidR="005F0185" w:rsidRDefault="003B6E71"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noProof/>
          <w:szCs w:val="18"/>
          <w:lang w:val="en-GB" w:eastAsia="en-GB"/>
        </w:rPr>
        <w:pict w14:anchorId="13489BA1">
          <v:shape id="Picture 93" o:spid="_x0000_s1047" type="#_x0000_t75" alt="http://t0.gstatic.com/images?q=tbn:ANd9GcQZIghCa5ijJOkoB6fnx4uY2sB8zkhdalUIJ40qDgijMr2k1ngTtw" style="position:absolute;left:0;text-align:left;margin-left:282.65pt;margin-top:8.45pt;width:17.75pt;height:13.4pt;z-index:25170944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e5mLBAAAA2wAAAA8AAABkcnMvZG93bnJldi54bWxEj0+LwjAUxO+C3yE8wYtougqrVqPIgrBH&#10;/+H5kTzbYvNSm9h299NvBGGPw8z8hllvO1uKhmpfOFbwMUlAEGtnCs4UXM778QKED8gGS8ek4Ic8&#10;bDf93hpT41o+UnMKmYgQ9ikqyEOoUim9zsmin7iKOHo3V1sMUdaZNDW2EW5LOU2ST2mx4LiQY0Vf&#10;Oen76WkVtEe864X8ba6WD8br53T+GF2VGg663QpEoC78h9/tb6NgOYPXl/gD5O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ne5mLBAAAA2wAAAA8AAAAAAAAAAAAAAAAAnwIA&#10;AGRycy9kb3ducmV2LnhtbFBLBQYAAAAABAAEAPcAAACNAwAAAAA=&#10;">
            <v:imagedata r:id="rId17" o:title="ANd9GcQZIghCa5ijJOkoB6fnx4uY2sB8zkhdalUIJ40qDgijMr2k1ngTtw"/>
          </v:shape>
        </w:pict>
      </w:r>
      <w:r>
        <w:rPr>
          <w:rFonts w:cs="Tahoma"/>
          <w:b/>
          <w:noProof/>
          <w:szCs w:val="18"/>
          <w:lang w:val="en-GB" w:eastAsia="en-GB"/>
        </w:rPr>
        <w:pict w14:anchorId="13489BA2">
          <v:shape id="Picture 86" o:spid="_x0000_s1040" type="#_x0000_t75" alt="http://t0.gstatic.com/images?q=tbn:ANd9GcQZIghCa5ijJOkoB6fnx4uY2sB8zkhdalUIJ40qDgijMr2k1ngTtw" style="position:absolute;left:0;text-align:left;margin-left:76.15pt;margin-top:5.9pt;width:17.8pt;height:15.95pt;z-index:25170227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tQA7CAAAA2wAAAA8AAABkcnMvZG93bnJldi54bWxEj0FrAjEUhO+C/yG8Qm+abSuyrkYRUeq1&#10;RsHjY/PcXdy8bJOo239vCoUeh5n5hlmsetuKO/nQOFbwNs5AEJfONFwpOOrdKAcRIrLB1jEp+KEA&#10;q+VwsMDCuAd/0f0QK5EgHApUUMfYFVKGsiaLYew64uRdnLcYk/SVNB4fCW5b+Z5lU2mx4bRQY0eb&#10;msrr4WYV7GZ6+zHZfHp9as7fZnLT+bbUSr2+9Os5iEh9/A//tfdGQT6F3y/pB8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7UAOwgAAANsAAAAPAAAAAAAAAAAAAAAAAJ8C&#10;AABkcnMvZG93bnJldi54bWxQSwUGAAAAAAQABAD3AAAAjgMAAAAA&#10;">
            <v:imagedata r:id="rId24" o:title="ANd9GcQZIghCa5ijJOkoB6fnx4uY2sB8zkhdalUIJ40qDgijMr2k1ngTtw"/>
          </v:shape>
        </w:pict>
      </w:r>
    </w:p>
    <w:p w14:paraId="1348983C" w14:textId="77777777" w:rsidR="005F0185" w:rsidRDefault="005F0185"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p>
    <w:p w14:paraId="1348983D" w14:textId="77777777" w:rsidR="00C238B9" w:rsidRPr="005675C8" w:rsidRDefault="006165E6" w:rsidP="00CF1273">
      <w:pPr>
        <w:tabs>
          <w:tab w:val="clear" w:pos="1134"/>
          <w:tab w:val="clear" w:pos="1559"/>
          <w:tab w:val="clear" w:pos="1985"/>
          <w:tab w:val="left" w:pos="709"/>
        </w:tabs>
        <w:autoSpaceDE w:val="0"/>
        <w:autoSpaceDN w:val="0"/>
        <w:adjustRightInd w:val="0"/>
        <w:spacing w:before="0"/>
        <w:ind w:left="709" w:right="710" w:hanging="709"/>
        <w:rPr>
          <w:rFonts w:cs="Tahoma"/>
          <w:b/>
          <w:szCs w:val="18"/>
        </w:rPr>
      </w:pPr>
      <w:r>
        <w:rPr>
          <w:rFonts w:cs="Tahoma"/>
          <w:b/>
          <w:szCs w:val="18"/>
        </w:rPr>
        <w:t>7.4</w:t>
      </w:r>
      <w:r w:rsidR="00C238B9" w:rsidRPr="005675C8">
        <w:rPr>
          <w:rFonts w:cs="Tahoma"/>
          <w:b/>
          <w:szCs w:val="18"/>
        </w:rPr>
        <w:t xml:space="preserve"> </w:t>
      </w:r>
      <w:r w:rsidR="00C238B9" w:rsidRPr="005675C8">
        <w:rPr>
          <w:rFonts w:cs="Tahoma"/>
          <w:b/>
          <w:szCs w:val="18"/>
        </w:rPr>
        <w:tab/>
        <w:t xml:space="preserve">Integration timetable and actions </w:t>
      </w:r>
    </w:p>
    <w:p w14:paraId="1348983E" w14:textId="77777777" w:rsidR="00F82FE4" w:rsidRDefault="00C238B9" w:rsidP="00F82FE4">
      <w:pPr>
        <w:ind w:left="709"/>
        <w:rPr>
          <w:rFonts w:cs="Tahoma"/>
          <w:szCs w:val="18"/>
        </w:rPr>
      </w:pPr>
      <w:r w:rsidRPr="005675C8">
        <w:rPr>
          <w:rFonts w:cs="Tahoma"/>
          <w:szCs w:val="18"/>
        </w:rPr>
        <w:t>A timetable for integration should be prepared and affirmative steps taken without further delay. This cannot</w:t>
      </w:r>
      <w:r w:rsidR="00217E86">
        <w:rPr>
          <w:rFonts w:cs="Tahoma"/>
          <w:szCs w:val="18"/>
        </w:rPr>
        <w:t xml:space="preserve"> be</w:t>
      </w:r>
      <w:r w:rsidRPr="005675C8">
        <w:rPr>
          <w:rFonts w:cs="Tahoma"/>
          <w:szCs w:val="18"/>
        </w:rPr>
        <w:t xml:space="preserve">done by the KCCA alone and a suggested institutional arrangement to start the </w:t>
      </w:r>
      <w:r w:rsidR="00707D88">
        <w:rPr>
          <w:rFonts w:cs="Tahoma"/>
          <w:szCs w:val="18"/>
        </w:rPr>
        <w:t>‘</w:t>
      </w:r>
      <w:r w:rsidRPr="005675C8">
        <w:rPr>
          <w:rFonts w:cs="Tahoma"/>
          <w:szCs w:val="18"/>
        </w:rPr>
        <w:t>ball rollin</w:t>
      </w:r>
      <w:r w:rsidR="006165E6">
        <w:rPr>
          <w:rFonts w:cs="Tahoma"/>
          <w:szCs w:val="18"/>
        </w:rPr>
        <w:t>g</w:t>
      </w:r>
      <w:r w:rsidR="00707D88">
        <w:rPr>
          <w:rFonts w:cs="Tahoma"/>
          <w:szCs w:val="18"/>
        </w:rPr>
        <w:t>’</w:t>
      </w:r>
      <w:r w:rsidR="006165E6">
        <w:rPr>
          <w:rFonts w:cs="Tahoma"/>
          <w:szCs w:val="18"/>
        </w:rPr>
        <w:t xml:space="preserve"> is provided in Section 9</w:t>
      </w:r>
      <w:r w:rsidRPr="005675C8">
        <w:rPr>
          <w:rFonts w:cs="Tahoma"/>
          <w:szCs w:val="18"/>
        </w:rPr>
        <w:t xml:space="preserve">. With the planned introduction with the BRT there is danger that important public transport actions will be deferred until the BRT is in </w:t>
      </w:r>
      <w:r w:rsidR="006165E6">
        <w:rPr>
          <w:rFonts w:cs="Tahoma"/>
          <w:szCs w:val="18"/>
        </w:rPr>
        <w:t xml:space="preserve">full operation. This will be about </w:t>
      </w:r>
      <w:r w:rsidRPr="005675C8">
        <w:rPr>
          <w:rFonts w:cs="Tahoma"/>
          <w:szCs w:val="18"/>
        </w:rPr>
        <w:t>5 years</w:t>
      </w:r>
      <w:r w:rsidR="006165E6">
        <w:rPr>
          <w:rFonts w:cs="Tahoma"/>
          <w:szCs w:val="18"/>
        </w:rPr>
        <w:t xml:space="preserve"> hence</w:t>
      </w:r>
      <w:r w:rsidRPr="005675C8">
        <w:rPr>
          <w:rFonts w:cs="Tahoma"/>
          <w:szCs w:val="18"/>
        </w:rPr>
        <w:t xml:space="preserve">. In the meantime, traffic congestion will get worse. </w:t>
      </w:r>
    </w:p>
    <w:p w14:paraId="1348983F" w14:textId="77777777" w:rsidR="00C238B9" w:rsidRPr="005675C8" w:rsidRDefault="00C238B9" w:rsidP="00F82FE4">
      <w:pPr>
        <w:ind w:left="709"/>
        <w:rPr>
          <w:rFonts w:cs="Tahoma"/>
          <w:szCs w:val="18"/>
        </w:rPr>
      </w:pPr>
      <w:r w:rsidRPr="005675C8">
        <w:rPr>
          <w:rFonts w:cs="Tahoma"/>
          <w:szCs w:val="18"/>
        </w:rPr>
        <w:t>In fact, a certain amount of integration can s</w:t>
      </w:r>
      <w:r w:rsidR="00BA0C99">
        <w:rPr>
          <w:rFonts w:cs="Tahoma"/>
          <w:szCs w:val="18"/>
        </w:rPr>
        <w:t>tart now, for example by restricting</w:t>
      </w:r>
      <w:r w:rsidRPr="005675C8">
        <w:rPr>
          <w:rFonts w:cs="Tahoma"/>
          <w:szCs w:val="18"/>
        </w:rPr>
        <w:t xml:space="preserve"> boda-bodas from entering the CBD and forcing those passengers using the boda-bodas to transfer to a taxis or completing the rest of their journey by foot.  Providing better pedestrian facilities and giving them priority will encourage walking and lead to a greater level of integration to transport hubs and bus stops.</w:t>
      </w:r>
    </w:p>
    <w:p w14:paraId="13489840" w14:textId="77777777" w:rsidR="00C238B9" w:rsidRPr="005675C8" w:rsidRDefault="00C238B9" w:rsidP="00C220C0">
      <w:pPr>
        <w:tabs>
          <w:tab w:val="clear" w:pos="1985"/>
          <w:tab w:val="left" w:pos="1418"/>
        </w:tabs>
        <w:ind w:left="1418" w:right="850"/>
        <w:jc w:val="center"/>
        <w:rPr>
          <w:rFonts w:cs="Tahoma"/>
          <w:b/>
          <w:i/>
          <w:color w:val="333399"/>
          <w:szCs w:val="18"/>
        </w:rPr>
      </w:pPr>
      <w:r w:rsidRPr="005675C8">
        <w:rPr>
          <w:rFonts w:cs="Tahoma"/>
          <w:b/>
          <w:i/>
          <w:color w:val="333399"/>
          <w:szCs w:val="18"/>
        </w:rPr>
        <w:t>Steps to achieve integration should begin immediately and not wait until the BRT becomes operational.</w:t>
      </w:r>
    </w:p>
    <w:p w14:paraId="13489841" w14:textId="77777777" w:rsidR="00C238B9" w:rsidRPr="005675C8" w:rsidRDefault="00C238B9" w:rsidP="00C238B9">
      <w:pPr>
        <w:ind w:left="709"/>
        <w:rPr>
          <w:rFonts w:cs="Tahoma"/>
          <w:szCs w:val="18"/>
        </w:rPr>
      </w:pPr>
      <w:r w:rsidRPr="005675C8">
        <w:rPr>
          <w:rFonts w:cs="Tahoma"/>
          <w:szCs w:val="18"/>
        </w:rPr>
        <w:t>As a journey start on foot adequate and safe pedestrian faciliti</w:t>
      </w:r>
      <w:r w:rsidR="00CF1273">
        <w:rPr>
          <w:rFonts w:cs="Tahoma"/>
          <w:szCs w:val="18"/>
        </w:rPr>
        <w:t>es will be needed. This includes</w:t>
      </w:r>
      <w:r w:rsidRPr="005675C8">
        <w:rPr>
          <w:rFonts w:cs="Tahoma"/>
          <w:szCs w:val="18"/>
        </w:rPr>
        <w:t xml:space="preserve"> footpaths and crossing in built up areas. Such facilities are badly lacking and where they exist are </w:t>
      </w:r>
      <w:r w:rsidR="00CF1273">
        <w:rPr>
          <w:rFonts w:cs="Tahoma"/>
          <w:szCs w:val="18"/>
        </w:rPr>
        <w:t xml:space="preserve">either </w:t>
      </w:r>
      <w:r w:rsidRPr="005675C8">
        <w:rPr>
          <w:rFonts w:cs="Tahoma"/>
          <w:szCs w:val="18"/>
        </w:rPr>
        <w:t>in poor condition or non-functional.</w:t>
      </w:r>
    </w:p>
    <w:p w14:paraId="13489842" w14:textId="77777777" w:rsidR="00C238B9" w:rsidRDefault="00C238B9" w:rsidP="00C238B9">
      <w:pPr>
        <w:ind w:left="709"/>
        <w:rPr>
          <w:rFonts w:cs="Tahoma"/>
          <w:color w:val="000000"/>
          <w:szCs w:val="18"/>
        </w:rPr>
      </w:pPr>
      <w:r w:rsidRPr="005675C8">
        <w:rPr>
          <w:rFonts w:cs="Tahoma"/>
          <w:szCs w:val="18"/>
        </w:rPr>
        <w:t xml:space="preserve">As highlighted in the NMT Policy, </w:t>
      </w:r>
      <w:r w:rsidRPr="005675C8">
        <w:rPr>
          <w:rFonts w:cs="Tahoma"/>
          <w:color w:val="000000"/>
          <w:szCs w:val="18"/>
        </w:rPr>
        <w:t xml:space="preserve">in Kampala, </w:t>
      </w:r>
      <w:r w:rsidR="009D6268">
        <w:rPr>
          <w:rFonts w:cs="Tahoma"/>
          <w:color w:val="000000"/>
          <w:szCs w:val="18"/>
        </w:rPr>
        <w:t xml:space="preserve">nearly </w:t>
      </w:r>
      <w:r w:rsidRPr="005675C8">
        <w:rPr>
          <w:rFonts w:cs="Tahoma"/>
          <w:color w:val="000000"/>
          <w:szCs w:val="18"/>
        </w:rPr>
        <w:t xml:space="preserve">50% of all trips are made by walking.  Even among the high income group, 45% of all trips are by walking. However, the importance of this mode of transport is not reflected as a priority if measured against the funds made available for pedestrian improvements. </w:t>
      </w:r>
      <w:r w:rsidRPr="00270B44">
        <w:rPr>
          <w:rFonts w:cs="Tahoma"/>
          <w:szCs w:val="18"/>
        </w:rPr>
        <w:t xml:space="preserve">It is essential that this recognised by way of incorporating pedestrian facilities including footpaths, crossing and lighting in any new road and rehabilitation </w:t>
      </w:r>
      <w:r w:rsidRPr="005675C8">
        <w:rPr>
          <w:rFonts w:cs="Tahoma"/>
          <w:color w:val="17365D" w:themeColor="text2" w:themeShade="BF"/>
          <w:szCs w:val="18"/>
        </w:rPr>
        <w:t xml:space="preserve">projects </w:t>
      </w:r>
      <w:r w:rsidRPr="005675C8">
        <w:rPr>
          <w:rFonts w:cs="Tahoma"/>
          <w:color w:val="000000"/>
          <w:szCs w:val="18"/>
        </w:rPr>
        <w:t xml:space="preserve">occurring in built-up areas and areas where there are safety issues. </w:t>
      </w:r>
    </w:p>
    <w:p w14:paraId="13489843" w14:textId="77777777" w:rsidR="00C238B9" w:rsidRPr="005675C8" w:rsidRDefault="00C238B9" w:rsidP="00C238B9">
      <w:pPr>
        <w:ind w:left="709"/>
        <w:rPr>
          <w:rFonts w:cs="Tahoma"/>
          <w:color w:val="000000"/>
          <w:szCs w:val="18"/>
        </w:rPr>
      </w:pPr>
      <w:r w:rsidRPr="005675C8">
        <w:rPr>
          <w:rFonts w:cs="Tahoma"/>
          <w:color w:val="000000"/>
          <w:szCs w:val="18"/>
        </w:rPr>
        <w:t>To address this matter</w:t>
      </w:r>
      <w:r w:rsidR="009D6268">
        <w:rPr>
          <w:rFonts w:cs="Tahoma"/>
          <w:color w:val="000000"/>
          <w:szCs w:val="18"/>
        </w:rPr>
        <w:t>,</w:t>
      </w:r>
      <w:r w:rsidRPr="005675C8">
        <w:rPr>
          <w:rFonts w:cs="Tahoma"/>
          <w:color w:val="000000"/>
          <w:szCs w:val="18"/>
        </w:rPr>
        <w:t xml:space="preserve"> all new road projects need to be audited to check that adequate provisions are made. It is also recommended that about 5% of roads budget for each agency responsible for the construction, rehabilitation and maintenance of roads in </w:t>
      </w:r>
      <w:r w:rsidR="009D6268">
        <w:rPr>
          <w:rFonts w:cs="Tahoma"/>
          <w:color w:val="000000"/>
          <w:szCs w:val="18"/>
        </w:rPr>
        <w:t xml:space="preserve">the </w:t>
      </w:r>
      <w:r w:rsidRPr="005675C8">
        <w:rPr>
          <w:rFonts w:cs="Tahoma"/>
          <w:color w:val="000000"/>
          <w:szCs w:val="18"/>
        </w:rPr>
        <w:t xml:space="preserve">Greater </w:t>
      </w:r>
      <w:r w:rsidR="009D6268">
        <w:rPr>
          <w:rFonts w:cs="Tahoma"/>
          <w:color w:val="000000"/>
          <w:szCs w:val="18"/>
        </w:rPr>
        <w:t>Kampala Area is apportioned to p</w:t>
      </w:r>
      <w:r w:rsidRPr="005675C8">
        <w:rPr>
          <w:rFonts w:cs="Tahoma"/>
          <w:color w:val="000000"/>
          <w:szCs w:val="18"/>
        </w:rPr>
        <w:t>edestrian facilities. The Minister of Works and Transport could mandate this for his departmental road budget and facilitate that a similar provision is made by the othe</w:t>
      </w:r>
      <w:r w:rsidR="009D6268">
        <w:rPr>
          <w:rFonts w:cs="Tahoma"/>
          <w:color w:val="000000"/>
          <w:szCs w:val="18"/>
        </w:rPr>
        <w:t>r authorities</w:t>
      </w:r>
      <w:r w:rsidRPr="005675C8">
        <w:rPr>
          <w:rFonts w:cs="Tahoma"/>
          <w:color w:val="000000"/>
          <w:szCs w:val="18"/>
        </w:rPr>
        <w:t>.</w:t>
      </w:r>
    </w:p>
    <w:p w14:paraId="13489844" w14:textId="77777777" w:rsidR="009850E9" w:rsidRDefault="00C238B9" w:rsidP="00C220C0">
      <w:pPr>
        <w:tabs>
          <w:tab w:val="clear" w:pos="1985"/>
          <w:tab w:val="left" w:pos="1418"/>
        </w:tabs>
        <w:ind w:left="1418" w:right="850"/>
        <w:jc w:val="center"/>
        <w:rPr>
          <w:rFonts w:cs="Tahoma"/>
          <w:b/>
          <w:i/>
          <w:color w:val="333399"/>
          <w:szCs w:val="18"/>
        </w:rPr>
      </w:pPr>
      <w:r w:rsidRPr="005675C8">
        <w:rPr>
          <w:rFonts w:cs="Tahoma"/>
          <w:b/>
          <w:i/>
          <w:color w:val="333399"/>
          <w:szCs w:val="18"/>
        </w:rPr>
        <w:t>The p</w:t>
      </w:r>
      <w:r w:rsidR="007F6B18">
        <w:rPr>
          <w:rFonts w:cs="Tahoma"/>
          <w:b/>
          <w:i/>
          <w:color w:val="333399"/>
          <w:szCs w:val="18"/>
        </w:rPr>
        <w:t>rovision for funding</w:t>
      </w:r>
      <w:r w:rsidRPr="005675C8">
        <w:rPr>
          <w:rFonts w:cs="Tahoma"/>
          <w:b/>
          <w:i/>
          <w:color w:val="333399"/>
          <w:szCs w:val="18"/>
        </w:rPr>
        <w:t xml:space="preserve"> pedestrian facilities need to be given priority in all road development and rehabilitation budgets</w:t>
      </w:r>
      <w:r w:rsidR="00CA265A">
        <w:rPr>
          <w:rFonts w:cs="Tahoma"/>
          <w:b/>
          <w:i/>
          <w:color w:val="333399"/>
          <w:szCs w:val="18"/>
        </w:rPr>
        <w:t>.</w:t>
      </w:r>
    </w:p>
    <w:p w14:paraId="13489845" w14:textId="77777777" w:rsidR="00C238B9" w:rsidRPr="00E40538" w:rsidRDefault="009D6268" w:rsidP="009850E9">
      <w:pPr>
        <w:tabs>
          <w:tab w:val="clear" w:pos="1134"/>
          <w:tab w:val="clear" w:pos="1559"/>
          <w:tab w:val="clear" w:pos="1985"/>
          <w:tab w:val="clear" w:pos="2410"/>
          <w:tab w:val="left" w:pos="709"/>
        </w:tabs>
        <w:ind w:left="709" w:right="-46"/>
      </w:pPr>
      <w:r>
        <w:rPr>
          <w:rFonts w:cs="Tahoma"/>
          <w:szCs w:val="18"/>
        </w:rPr>
        <w:t>Pe</w:t>
      </w:r>
      <w:r w:rsidR="00C238B9" w:rsidRPr="005675C8">
        <w:rPr>
          <w:rFonts w:cs="Tahoma"/>
          <w:szCs w:val="18"/>
        </w:rPr>
        <w:t>destri</w:t>
      </w:r>
      <w:r w:rsidR="001064EF">
        <w:rPr>
          <w:rFonts w:cs="Tahoma"/>
          <w:szCs w:val="18"/>
        </w:rPr>
        <w:t>an facilities on existing roads:</w:t>
      </w:r>
      <w:r w:rsidR="00C238B9" w:rsidRPr="005675C8">
        <w:rPr>
          <w:rFonts w:cs="Tahoma"/>
          <w:szCs w:val="18"/>
        </w:rPr>
        <w:t xml:space="preserve"> a list of priority needs should be prepared and costed by each authority for implem</w:t>
      </w:r>
      <w:r w:rsidR="00C238B9">
        <w:t xml:space="preserve">entation. A renewable </w:t>
      </w:r>
      <w:r w:rsidR="00707D88">
        <w:t>‘</w:t>
      </w:r>
      <w:r w:rsidR="00C238B9">
        <w:t xml:space="preserve">rolling </w:t>
      </w:r>
      <w:r w:rsidR="00C238B9" w:rsidRPr="00DA6590">
        <w:t>contract</w:t>
      </w:r>
      <w:r w:rsidR="00707D88">
        <w:t>’</w:t>
      </w:r>
      <w:r w:rsidR="00C238B9" w:rsidRPr="00DA6590">
        <w:t xml:space="preserve"> could be awarded to a suitable contractor to carry out the work at various locations on a </w:t>
      </w:r>
      <w:r w:rsidR="001064EF">
        <w:t>co-funding basis</w:t>
      </w:r>
      <w:r w:rsidR="00C238B9" w:rsidRPr="00DA6590">
        <w:t xml:space="preserve"> between authorities rather </w:t>
      </w:r>
      <w:r w:rsidR="001064EF">
        <w:t xml:space="preserve">employing a lot of </w:t>
      </w:r>
      <w:r w:rsidR="00C238B9" w:rsidRPr="00DA6590">
        <w:t xml:space="preserve">small and separate contracts. Working together will ensure conformity of standard and a </w:t>
      </w:r>
      <w:r w:rsidR="00C238B9" w:rsidRPr="00E40538">
        <w:t>better indebtedness amongst authorities of the importance of pedestrian travel as a component of travel.</w:t>
      </w:r>
    </w:p>
    <w:p w14:paraId="13489846" w14:textId="77777777" w:rsidR="00C238B9" w:rsidRPr="001F45B4" w:rsidRDefault="00D37023" w:rsidP="00C220C0">
      <w:pPr>
        <w:tabs>
          <w:tab w:val="clear" w:pos="1985"/>
          <w:tab w:val="left" w:pos="1418"/>
        </w:tabs>
        <w:ind w:left="1418" w:right="850"/>
        <w:jc w:val="center"/>
        <w:rPr>
          <w:b/>
          <w:i/>
          <w:color w:val="333399"/>
        </w:rPr>
      </w:pPr>
      <w:r>
        <w:rPr>
          <w:b/>
          <w:i/>
          <w:color w:val="333399"/>
        </w:rPr>
        <w:t>MoWT</w:t>
      </w:r>
      <w:r w:rsidR="00C238B9" w:rsidRPr="001F45B4">
        <w:rPr>
          <w:b/>
          <w:i/>
          <w:color w:val="333399"/>
        </w:rPr>
        <w:t xml:space="preserve"> and KCCA and </w:t>
      </w:r>
      <w:r w:rsidR="00C238B9">
        <w:rPr>
          <w:b/>
          <w:i/>
          <w:color w:val="333399"/>
        </w:rPr>
        <w:t xml:space="preserve">the </w:t>
      </w:r>
      <w:r w:rsidR="00C238B9" w:rsidRPr="001F45B4">
        <w:rPr>
          <w:b/>
          <w:i/>
          <w:color w:val="333399"/>
        </w:rPr>
        <w:t xml:space="preserve">other local authorities </w:t>
      </w:r>
      <w:r w:rsidR="00C238B9">
        <w:rPr>
          <w:b/>
          <w:i/>
          <w:color w:val="333399"/>
        </w:rPr>
        <w:t xml:space="preserve">in </w:t>
      </w:r>
      <w:r w:rsidR="000138CC">
        <w:rPr>
          <w:b/>
          <w:i/>
          <w:color w:val="333399"/>
        </w:rPr>
        <w:t xml:space="preserve">the </w:t>
      </w:r>
      <w:r w:rsidR="00C238B9">
        <w:rPr>
          <w:b/>
          <w:i/>
          <w:color w:val="333399"/>
        </w:rPr>
        <w:t xml:space="preserve">GKMA </w:t>
      </w:r>
      <w:r w:rsidR="00C238B9" w:rsidRPr="001F45B4">
        <w:rPr>
          <w:b/>
          <w:i/>
          <w:color w:val="333399"/>
        </w:rPr>
        <w:t>should work to</w:t>
      </w:r>
      <w:r w:rsidR="001064EF">
        <w:rPr>
          <w:b/>
          <w:i/>
          <w:color w:val="333399"/>
        </w:rPr>
        <w:t>gether to co-finance</w:t>
      </w:r>
      <w:r w:rsidR="00C238B9" w:rsidRPr="001F45B4">
        <w:rPr>
          <w:b/>
          <w:i/>
          <w:color w:val="333399"/>
        </w:rPr>
        <w:t xml:space="preserve"> the provision of pedestrian facilities </w:t>
      </w:r>
      <w:r w:rsidR="00C238B9">
        <w:rPr>
          <w:b/>
          <w:i/>
          <w:color w:val="333399"/>
        </w:rPr>
        <w:t xml:space="preserve">and implement works </w:t>
      </w:r>
      <w:r w:rsidR="00C238B9" w:rsidRPr="001F45B4">
        <w:rPr>
          <w:b/>
          <w:i/>
          <w:color w:val="333399"/>
        </w:rPr>
        <w:t>using a common contract.</w:t>
      </w:r>
    </w:p>
    <w:p w14:paraId="13489847" w14:textId="77777777" w:rsidR="00C238B9" w:rsidRPr="00DA6590" w:rsidRDefault="00C238B9" w:rsidP="005F1990">
      <w:pPr>
        <w:ind w:left="709"/>
        <w:rPr>
          <w:rFonts w:eastAsia="TimesNewRoman" w:cs="TimesNewRoman"/>
        </w:rPr>
      </w:pPr>
      <w:r>
        <w:rPr>
          <w:color w:val="000000"/>
        </w:rPr>
        <w:t xml:space="preserve"> </w:t>
      </w:r>
      <w:r w:rsidRPr="00E40538">
        <w:t>With the introduction</w:t>
      </w:r>
      <w:r w:rsidRPr="00DA6590">
        <w:t xml:space="preserve"> of the BRT</w:t>
      </w:r>
      <w:r>
        <w:t>,</w:t>
      </w:r>
      <w:r w:rsidRPr="00DA6590">
        <w:t xml:space="preserve"> there will be a need to rationalise taxi services on the routes that BRT operate and</w:t>
      </w:r>
      <w:r w:rsidR="00067725">
        <w:t xml:space="preserve"> for </w:t>
      </w:r>
      <w:r w:rsidRPr="00DA6590">
        <w:t>the introduct</w:t>
      </w:r>
      <w:r w:rsidR="00067725">
        <w:t xml:space="preserve">ion of buses, details of which are covered </w:t>
      </w:r>
      <w:r w:rsidRPr="00DA6590">
        <w:t>Report 3 of February, 2013</w:t>
      </w:r>
      <w:r w:rsidR="00067725">
        <w:t>,</w:t>
      </w:r>
      <w:r w:rsidRPr="00DA6590">
        <w:t xml:space="preserve"> </w:t>
      </w:r>
      <w:r w:rsidR="00067725">
        <w:t xml:space="preserve">which </w:t>
      </w:r>
      <w:r w:rsidRPr="00DA6590">
        <w:t xml:space="preserve">states </w:t>
      </w:r>
      <w:r w:rsidR="00707D88">
        <w:t>‘</w:t>
      </w:r>
      <w:r w:rsidRPr="00DA6590">
        <w:rPr>
          <w:rFonts w:eastAsia="TimesNewRoman" w:cs="TimesNewRoman"/>
        </w:rPr>
        <w:t>The transformation of the taxi industry is to be based on an integrated network approach, a step-by-step modernisation and a gradual transition. Unproductive competition between BRT and taxis should be avoided. Taxis should not fully overlap with the BRT lines but offer complementary services. This may include parallel operation of taxis along limited sections of the BRT corridors. Consultations with KCCA and UTODA are recommended with the intention to reach consensus over the location of future taxi parks and BRT interchange stations.</w:t>
      </w:r>
      <w:r w:rsidR="00707D88">
        <w:rPr>
          <w:rFonts w:eastAsia="TimesNewRoman" w:cs="TimesNewRoman"/>
        </w:rPr>
        <w:t>’</w:t>
      </w:r>
      <w:r w:rsidRPr="00DA6590">
        <w:rPr>
          <w:rFonts w:eastAsia="TimesNewRoman" w:cs="TimesNewRoman"/>
        </w:rPr>
        <w:t xml:space="preserve"> </w:t>
      </w:r>
    </w:p>
    <w:p w14:paraId="13489848" w14:textId="77777777" w:rsidR="00C238B9" w:rsidRDefault="00C238B9" w:rsidP="00C238B9">
      <w:pPr>
        <w:ind w:left="709"/>
      </w:pPr>
      <w:r w:rsidRPr="00DA6590">
        <w:t>Meaningful integration will only be adequately achieved if each public transport mode operates in a</w:t>
      </w:r>
      <w:r>
        <w:t xml:space="preserve"> hierarchical manner with boda-</w:t>
      </w:r>
      <w:r w:rsidRPr="00DA6590">
        <w:t xml:space="preserve">bodas feeding taxis and taxi </w:t>
      </w:r>
      <w:r>
        <w:t xml:space="preserve">and mini buses </w:t>
      </w:r>
      <w:r w:rsidRPr="00DA6590">
        <w:t>feeding the BRT routes</w:t>
      </w:r>
      <w:r w:rsidR="002E356A">
        <w:t xml:space="preserve"> to the extent possible</w:t>
      </w:r>
      <w:r w:rsidRPr="00DA6590">
        <w:t xml:space="preserve">. This requires a network approach supported by </w:t>
      </w:r>
      <w:r>
        <w:t>non-motorised</w:t>
      </w:r>
      <w:r w:rsidRPr="00DA6590">
        <w:t xml:space="preserve"> transport. </w:t>
      </w:r>
    </w:p>
    <w:p w14:paraId="13489849" w14:textId="77777777" w:rsidR="009850E9" w:rsidRDefault="009850E9" w:rsidP="006E3F09">
      <w:pPr>
        <w:spacing w:before="0"/>
        <w:ind w:left="709"/>
      </w:pPr>
    </w:p>
    <w:p w14:paraId="1348984A" w14:textId="77777777" w:rsidR="00C238B9" w:rsidRDefault="00C238B9" w:rsidP="006E3F09">
      <w:pPr>
        <w:spacing w:before="0"/>
        <w:ind w:left="709"/>
      </w:pPr>
      <w:r w:rsidRPr="005762F0">
        <w:t xml:space="preserve">The restructuring of the taxi industry is covered below in </w:t>
      </w:r>
      <w:r w:rsidR="00BA0C99" w:rsidRPr="00E710D7">
        <w:t>Section 9</w:t>
      </w:r>
      <w:r w:rsidRPr="005762F0">
        <w:rPr>
          <w:b/>
        </w:rPr>
        <w:t xml:space="preserve"> </w:t>
      </w:r>
      <w:r w:rsidRPr="005762F0">
        <w:t>– Instituti</w:t>
      </w:r>
      <w:r w:rsidR="005F1990">
        <w:t>on</w:t>
      </w:r>
      <w:r w:rsidR="00BA0C99">
        <w:t>al and Regulatory Requirements</w:t>
      </w:r>
      <w:r>
        <w:t>.</w:t>
      </w:r>
    </w:p>
    <w:p w14:paraId="1348984B" w14:textId="77777777" w:rsidR="00217E86" w:rsidRPr="00217E86" w:rsidRDefault="00217E86" w:rsidP="00217E86">
      <w:pPr>
        <w:rPr>
          <w:b/>
          <w:sz w:val="24"/>
          <w:szCs w:val="24"/>
        </w:rPr>
      </w:pPr>
    </w:p>
    <w:p w14:paraId="1348984C" w14:textId="77777777" w:rsidR="00C238B9" w:rsidRPr="002E356A" w:rsidRDefault="00C238B9" w:rsidP="00D04C41">
      <w:pPr>
        <w:pStyle w:val="ListParagraph"/>
        <w:numPr>
          <w:ilvl w:val="0"/>
          <w:numId w:val="42"/>
        </w:numPr>
        <w:ind w:hanging="720"/>
        <w:rPr>
          <w:b/>
          <w:sz w:val="24"/>
          <w:szCs w:val="24"/>
        </w:rPr>
      </w:pPr>
      <w:r w:rsidRPr="002E356A">
        <w:rPr>
          <w:b/>
          <w:sz w:val="24"/>
          <w:szCs w:val="24"/>
        </w:rPr>
        <w:t>Issue 3</w:t>
      </w:r>
      <w:r w:rsidR="0067504D" w:rsidRPr="002E356A">
        <w:rPr>
          <w:b/>
          <w:sz w:val="24"/>
          <w:szCs w:val="24"/>
        </w:rPr>
        <w:t xml:space="preserve"> – Restructuring </w:t>
      </w:r>
      <w:r w:rsidRPr="002E356A">
        <w:rPr>
          <w:b/>
          <w:sz w:val="24"/>
          <w:szCs w:val="24"/>
        </w:rPr>
        <w:t>Low Volume Carriers</w:t>
      </w:r>
      <w:r w:rsidR="00692AAB">
        <w:rPr>
          <w:b/>
          <w:sz w:val="24"/>
          <w:szCs w:val="24"/>
        </w:rPr>
        <w:t xml:space="preserve"> </w:t>
      </w:r>
      <w:r w:rsidR="00692AAB" w:rsidRPr="00C9349B">
        <w:rPr>
          <w:rFonts w:asciiTheme="minorHAnsi" w:hAnsiTheme="minorHAnsi"/>
          <w:b/>
          <w:sz w:val="24"/>
          <w:szCs w:val="24"/>
        </w:rPr>
        <w:t>and Introducing High Volume Carriers</w:t>
      </w:r>
    </w:p>
    <w:p w14:paraId="1348984D" w14:textId="77777777" w:rsidR="00C238B9" w:rsidRPr="00DA6590" w:rsidRDefault="00C238B9" w:rsidP="006E3F09">
      <w:pPr>
        <w:spacing w:before="0"/>
        <w:rPr>
          <w:b/>
          <w:color w:val="333399"/>
        </w:rPr>
      </w:pPr>
    </w:p>
    <w:p w14:paraId="1348984E" w14:textId="77777777" w:rsidR="00C238B9" w:rsidRPr="00C220C0" w:rsidRDefault="00707D88" w:rsidP="00C220C0">
      <w:pPr>
        <w:pStyle w:val="ListParagraph"/>
        <w:spacing w:after="0" w:line="288" w:lineRule="auto"/>
        <w:ind w:left="1418" w:right="850" w:firstLine="0"/>
        <w:jc w:val="center"/>
        <w:rPr>
          <w:rFonts w:ascii="Tahoma" w:hAnsi="Tahoma"/>
          <w:i/>
          <w:sz w:val="18"/>
          <w:szCs w:val="18"/>
        </w:rPr>
      </w:pPr>
      <w:r w:rsidRPr="00C220C0">
        <w:rPr>
          <w:rFonts w:ascii="Tahoma" w:hAnsi="Tahoma"/>
          <w:i/>
          <w:sz w:val="18"/>
          <w:szCs w:val="18"/>
        </w:rPr>
        <w:t>‘</w:t>
      </w:r>
      <w:r w:rsidR="00C238B9" w:rsidRPr="00C220C0">
        <w:rPr>
          <w:rFonts w:ascii="Tahoma" w:hAnsi="Tahoma"/>
          <w:i/>
          <w:sz w:val="18"/>
          <w:szCs w:val="18"/>
        </w:rPr>
        <w:t>How can the current low volume carriers (boda-bodas and taxis) best be phased out in favour of high volume or mass transport delivery systems?</w:t>
      </w:r>
      <w:r w:rsidRPr="00C220C0">
        <w:rPr>
          <w:rFonts w:ascii="Tahoma" w:hAnsi="Tahoma"/>
          <w:i/>
          <w:sz w:val="18"/>
          <w:szCs w:val="18"/>
        </w:rPr>
        <w:t>’</w:t>
      </w:r>
    </w:p>
    <w:p w14:paraId="1348984F" w14:textId="77777777" w:rsidR="00C238B9" w:rsidRPr="00DA6590" w:rsidRDefault="00C238B9" w:rsidP="00C220C0">
      <w:pPr>
        <w:pStyle w:val="ListParagraph"/>
        <w:spacing w:after="0" w:line="288" w:lineRule="auto"/>
        <w:ind w:left="709" w:right="850" w:firstLine="0"/>
        <w:jc w:val="center"/>
        <w:rPr>
          <w:color w:val="333399"/>
        </w:rPr>
      </w:pPr>
    </w:p>
    <w:p w14:paraId="13489850" w14:textId="77777777" w:rsidR="00C238B9" w:rsidRPr="006E3F09" w:rsidRDefault="00C238B9" w:rsidP="00D04C41">
      <w:pPr>
        <w:pStyle w:val="ListParagraph"/>
        <w:numPr>
          <w:ilvl w:val="1"/>
          <w:numId w:val="42"/>
        </w:numPr>
        <w:spacing w:after="0" w:line="288" w:lineRule="auto"/>
        <w:ind w:left="709" w:hanging="709"/>
        <w:jc w:val="left"/>
        <w:rPr>
          <w:rFonts w:ascii="Tahoma" w:hAnsi="Tahoma"/>
          <w:b/>
          <w:sz w:val="18"/>
          <w:szCs w:val="18"/>
        </w:rPr>
      </w:pPr>
      <w:r w:rsidRPr="006E3F09">
        <w:rPr>
          <w:rFonts w:ascii="Tahoma" w:hAnsi="Tahoma"/>
          <w:b/>
          <w:sz w:val="18"/>
          <w:szCs w:val="18"/>
        </w:rPr>
        <w:t>Introduction – Vehicle size and type appropriate for Kampala</w:t>
      </w:r>
    </w:p>
    <w:p w14:paraId="13489851" w14:textId="77777777" w:rsidR="00C238B9" w:rsidRDefault="00C238B9" w:rsidP="006E3F09">
      <w:pPr>
        <w:pStyle w:val="ListParagraph"/>
        <w:spacing w:after="0" w:line="288" w:lineRule="auto"/>
        <w:ind w:left="709"/>
        <w:rPr>
          <w:b/>
        </w:rPr>
      </w:pPr>
    </w:p>
    <w:p w14:paraId="13489852" w14:textId="77777777" w:rsidR="00C238B9" w:rsidRPr="006E3F09" w:rsidRDefault="00C238B9" w:rsidP="006E3F09">
      <w:pPr>
        <w:pStyle w:val="ListParagraph"/>
        <w:spacing w:after="0" w:line="288" w:lineRule="auto"/>
        <w:ind w:left="709" w:firstLine="0"/>
        <w:jc w:val="left"/>
        <w:rPr>
          <w:rFonts w:ascii="Tahoma" w:hAnsi="Tahoma"/>
          <w:color w:val="333333"/>
          <w:sz w:val="18"/>
          <w:szCs w:val="18"/>
          <w:lang w:eastAsia="en-AU"/>
        </w:rPr>
      </w:pPr>
      <w:r w:rsidRPr="006E3F09">
        <w:rPr>
          <w:rFonts w:ascii="Tahoma" w:hAnsi="Tahoma"/>
          <w:color w:val="333333"/>
          <w:sz w:val="18"/>
          <w:szCs w:val="18"/>
          <w:lang w:eastAsia="en-AU"/>
        </w:rPr>
        <w:t>Low volume carriers (boda-bodas and taxis) each have a place in Kampala. Thi</w:t>
      </w:r>
      <w:r w:rsidR="002E356A">
        <w:rPr>
          <w:rFonts w:ascii="Tahoma" w:hAnsi="Tahoma"/>
          <w:color w:val="333333"/>
          <w:sz w:val="18"/>
          <w:szCs w:val="18"/>
          <w:lang w:eastAsia="en-AU"/>
        </w:rPr>
        <w:t xml:space="preserve">s means it is not </w:t>
      </w:r>
      <w:r w:rsidRPr="006E3F09">
        <w:rPr>
          <w:rFonts w:ascii="Tahoma" w:hAnsi="Tahoma"/>
          <w:color w:val="333333"/>
          <w:sz w:val="18"/>
          <w:szCs w:val="18"/>
          <w:lang w:eastAsia="en-AU"/>
        </w:rPr>
        <w:t>practical</w:t>
      </w:r>
      <w:r w:rsidR="002E356A">
        <w:rPr>
          <w:rFonts w:ascii="Tahoma" w:hAnsi="Tahoma"/>
          <w:color w:val="333333"/>
          <w:sz w:val="18"/>
          <w:szCs w:val="18"/>
          <w:lang w:eastAsia="en-AU"/>
        </w:rPr>
        <w:t xml:space="preserve"> or wise</w:t>
      </w:r>
      <w:r w:rsidRPr="006E3F09">
        <w:rPr>
          <w:rFonts w:ascii="Tahoma" w:hAnsi="Tahoma"/>
          <w:color w:val="333333"/>
          <w:sz w:val="18"/>
          <w:szCs w:val="18"/>
          <w:lang w:eastAsia="en-AU"/>
        </w:rPr>
        <w:t xml:space="preserve"> to phase out all low volume carriers. Rather, where and how they operate is important. Certainly there are overwhelming reasons to phase out low volume carriers over many routes and areas, but this cannot be done without introducing higher volume carriers at the same time. </w:t>
      </w:r>
    </w:p>
    <w:p w14:paraId="13489853" w14:textId="77777777" w:rsidR="00C238B9" w:rsidRPr="006E3F09" w:rsidRDefault="00C238B9" w:rsidP="00F82FE4">
      <w:pPr>
        <w:pStyle w:val="ListParagraph"/>
        <w:spacing w:after="0" w:line="288" w:lineRule="auto"/>
        <w:ind w:left="1418" w:right="710" w:firstLine="0"/>
        <w:jc w:val="left"/>
        <w:rPr>
          <w:rFonts w:ascii="Tahoma" w:hAnsi="Tahoma"/>
          <w:color w:val="333333"/>
          <w:sz w:val="18"/>
          <w:szCs w:val="18"/>
          <w:lang w:eastAsia="en-AU"/>
        </w:rPr>
      </w:pPr>
    </w:p>
    <w:p w14:paraId="13489854" w14:textId="77777777" w:rsidR="00C238B9" w:rsidRPr="006E3F09" w:rsidRDefault="00C238B9" w:rsidP="00C220C0">
      <w:pPr>
        <w:pStyle w:val="ListParagraph"/>
        <w:spacing w:after="0" w:line="288" w:lineRule="auto"/>
        <w:ind w:left="1418" w:right="850" w:firstLine="0"/>
        <w:jc w:val="center"/>
        <w:rPr>
          <w:rFonts w:ascii="Tahoma" w:hAnsi="Tahoma"/>
          <w:b/>
          <w:i/>
          <w:color w:val="333399"/>
          <w:sz w:val="18"/>
          <w:szCs w:val="18"/>
          <w:lang w:eastAsia="en-AU"/>
        </w:rPr>
      </w:pPr>
      <w:r w:rsidRPr="006E3F09">
        <w:rPr>
          <w:rFonts w:ascii="Tahoma" w:hAnsi="Tahoma"/>
          <w:b/>
          <w:i/>
          <w:color w:val="333399"/>
          <w:sz w:val="18"/>
          <w:szCs w:val="18"/>
          <w:lang w:eastAsia="en-AU"/>
        </w:rPr>
        <w:t>Low volume carriers (boda-bodas and taxis) should not be phased out but regulated to operate on ro</w:t>
      </w:r>
      <w:r w:rsidR="002E356A">
        <w:rPr>
          <w:rFonts w:ascii="Tahoma" w:hAnsi="Tahoma"/>
          <w:b/>
          <w:i/>
          <w:color w:val="333399"/>
          <w:sz w:val="18"/>
          <w:szCs w:val="18"/>
          <w:lang w:eastAsia="en-AU"/>
        </w:rPr>
        <w:t>utes and areas which compliment</w:t>
      </w:r>
      <w:r w:rsidRPr="006E3F09">
        <w:rPr>
          <w:rFonts w:ascii="Tahoma" w:hAnsi="Tahoma"/>
          <w:b/>
          <w:i/>
          <w:color w:val="333399"/>
          <w:sz w:val="18"/>
          <w:szCs w:val="18"/>
          <w:lang w:eastAsia="en-AU"/>
        </w:rPr>
        <w:t xml:space="preserve"> a network approach.</w:t>
      </w:r>
    </w:p>
    <w:p w14:paraId="13489855" w14:textId="77777777" w:rsidR="00C238B9" w:rsidRPr="006E3F09" w:rsidRDefault="00C238B9" w:rsidP="00451F86">
      <w:pPr>
        <w:pStyle w:val="ListParagraph"/>
        <w:spacing w:after="0" w:line="288" w:lineRule="auto"/>
        <w:ind w:left="709" w:right="804"/>
        <w:jc w:val="left"/>
        <w:rPr>
          <w:rFonts w:ascii="Tahoma" w:hAnsi="Tahoma"/>
          <w:color w:val="333333"/>
          <w:sz w:val="18"/>
          <w:szCs w:val="18"/>
          <w:lang w:eastAsia="en-AU"/>
        </w:rPr>
      </w:pPr>
    </w:p>
    <w:p w14:paraId="13489856" w14:textId="77777777" w:rsidR="00C238B9" w:rsidRPr="006E3F09" w:rsidRDefault="00C238B9" w:rsidP="006E3F09">
      <w:pPr>
        <w:pStyle w:val="ListParagraph"/>
        <w:spacing w:after="0" w:line="288" w:lineRule="auto"/>
        <w:ind w:left="709" w:firstLine="0"/>
        <w:jc w:val="left"/>
        <w:rPr>
          <w:rFonts w:ascii="Tahoma" w:hAnsi="Tahoma"/>
          <w:color w:val="333333"/>
          <w:sz w:val="18"/>
          <w:szCs w:val="18"/>
          <w:lang w:eastAsia="en-AU"/>
        </w:rPr>
      </w:pPr>
      <w:r w:rsidRPr="006E3F09">
        <w:rPr>
          <w:rFonts w:ascii="Tahoma" w:hAnsi="Tahoma"/>
          <w:color w:val="333333"/>
          <w:sz w:val="18"/>
          <w:szCs w:val="18"/>
          <w:lang w:eastAsia="en-AU"/>
        </w:rPr>
        <w:t xml:space="preserve">There are many factors which need to be considered for the selection for most desirable </w:t>
      </w:r>
      <w:r w:rsidR="006E3F09">
        <w:rPr>
          <w:rFonts w:ascii="Tahoma" w:hAnsi="Tahoma"/>
          <w:color w:val="333333"/>
          <w:sz w:val="18"/>
          <w:szCs w:val="18"/>
          <w:lang w:eastAsia="en-AU"/>
        </w:rPr>
        <w:t>vehicle as outlined in Section 8</w:t>
      </w:r>
      <w:r w:rsidRPr="006E3F09">
        <w:rPr>
          <w:rFonts w:ascii="Tahoma" w:hAnsi="Tahoma"/>
          <w:color w:val="333333"/>
          <w:sz w:val="18"/>
          <w:szCs w:val="18"/>
          <w:lang w:eastAsia="en-AU"/>
        </w:rPr>
        <w:t xml:space="preserve">.3 below, but at this stage, because of high level traffic congestion, lack a network approach to public transport and limited road space only </w:t>
      </w:r>
      <w:r w:rsidR="00541E4F">
        <w:rPr>
          <w:rFonts w:ascii="Tahoma" w:hAnsi="Tahoma"/>
          <w:color w:val="333333"/>
          <w:sz w:val="18"/>
          <w:szCs w:val="18"/>
          <w:lang w:eastAsia="en-AU"/>
        </w:rPr>
        <w:t>midibus</w:t>
      </w:r>
      <w:r w:rsidRPr="006E3F09">
        <w:rPr>
          <w:rFonts w:ascii="Tahoma" w:hAnsi="Tahoma"/>
          <w:color w:val="333333"/>
          <w:sz w:val="18"/>
          <w:szCs w:val="18"/>
          <w:lang w:eastAsia="en-AU"/>
        </w:rPr>
        <w:t xml:space="preserve">es should be considered for replacing/supplementing taxi buses. These are buses between about </w:t>
      </w:r>
      <w:r w:rsidR="00F11AD4">
        <w:rPr>
          <w:rFonts w:ascii="Tahoma" w:hAnsi="Tahoma"/>
          <w:color w:val="333333"/>
          <w:sz w:val="18"/>
          <w:szCs w:val="18"/>
          <w:lang w:eastAsia="en-AU"/>
        </w:rPr>
        <w:t>7 and 8 meters long, carrying 25</w:t>
      </w:r>
      <w:r w:rsidRPr="006E3F09">
        <w:rPr>
          <w:rFonts w:ascii="Tahoma" w:hAnsi="Tahoma"/>
          <w:color w:val="333333"/>
          <w:sz w:val="18"/>
          <w:szCs w:val="18"/>
          <w:lang w:eastAsia="en-AU"/>
        </w:rPr>
        <w:t>-to-35 seated passengers, sometimes with accommodation for</w:t>
      </w:r>
      <w:r w:rsidR="00F11AD4">
        <w:rPr>
          <w:rFonts w:ascii="Tahoma" w:hAnsi="Tahoma"/>
          <w:color w:val="333333"/>
          <w:sz w:val="18"/>
          <w:szCs w:val="18"/>
          <w:lang w:eastAsia="en-AU"/>
        </w:rPr>
        <w:t xml:space="preserve"> additional standing passengers. These are commonly</w:t>
      </w:r>
      <w:r w:rsidRPr="006E3F09">
        <w:rPr>
          <w:rFonts w:ascii="Tahoma" w:hAnsi="Tahoma"/>
          <w:color w:val="333333"/>
          <w:sz w:val="18"/>
          <w:szCs w:val="18"/>
          <w:lang w:eastAsia="en-AU"/>
        </w:rPr>
        <w:t xml:space="preserve"> referred to as </w:t>
      </w:r>
      <w:r w:rsidR="00541E4F">
        <w:rPr>
          <w:rFonts w:ascii="Tahoma" w:hAnsi="Tahoma"/>
          <w:color w:val="333333"/>
          <w:sz w:val="18"/>
          <w:szCs w:val="18"/>
          <w:lang w:eastAsia="en-AU"/>
        </w:rPr>
        <w:t>midibus</w:t>
      </w:r>
      <w:r w:rsidRPr="006E3F09">
        <w:rPr>
          <w:rFonts w:ascii="Tahoma" w:hAnsi="Tahoma"/>
          <w:color w:val="333333"/>
          <w:sz w:val="18"/>
          <w:szCs w:val="18"/>
          <w:lang w:eastAsia="en-AU"/>
        </w:rPr>
        <w:t>es.</w:t>
      </w:r>
    </w:p>
    <w:p w14:paraId="13489857" w14:textId="77777777" w:rsidR="00C238B9" w:rsidRPr="006E3F09" w:rsidRDefault="00C238B9" w:rsidP="006E3F09">
      <w:pPr>
        <w:pStyle w:val="ListParagraph"/>
        <w:spacing w:after="0" w:line="288" w:lineRule="auto"/>
        <w:ind w:left="709"/>
        <w:jc w:val="left"/>
        <w:rPr>
          <w:rFonts w:ascii="Tahoma" w:hAnsi="Tahoma"/>
          <w:b/>
          <w:sz w:val="18"/>
          <w:szCs w:val="18"/>
        </w:rPr>
      </w:pPr>
    </w:p>
    <w:p w14:paraId="13489858" w14:textId="77777777" w:rsidR="00C238B9" w:rsidRDefault="00217E86" w:rsidP="00C220C0">
      <w:pPr>
        <w:pStyle w:val="ListParagraph"/>
        <w:tabs>
          <w:tab w:val="left" w:pos="8222"/>
        </w:tabs>
        <w:spacing w:after="0" w:line="288" w:lineRule="auto"/>
        <w:ind w:left="1418" w:right="850" w:firstLine="0"/>
        <w:jc w:val="center"/>
        <w:rPr>
          <w:rFonts w:ascii="Tahoma" w:hAnsi="Tahoma"/>
          <w:b/>
          <w:i/>
          <w:color w:val="333399"/>
          <w:sz w:val="18"/>
          <w:szCs w:val="18"/>
        </w:rPr>
      </w:pPr>
      <w:r>
        <w:rPr>
          <w:rFonts w:ascii="Tahoma" w:hAnsi="Tahoma"/>
          <w:b/>
          <w:i/>
          <w:color w:val="333399"/>
          <w:sz w:val="18"/>
          <w:szCs w:val="18"/>
        </w:rPr>
        <w:t>T</w:t>
      </w:r>
      <w:r w:rsidR="00C238B9" w:rsidRPr="006E3F09">
        <w:rPr>
          <w:rFonts w:ascii="Tahoma" w:hAnsi="Tahoma"/>
          <w:b/>
          <w:i/>
          <w:color w:val="333399"/>
          <w:sz w:val="18"/>
          <w:szCs w:val="18"/>
        </w:rPr>
        <w:t xml:space="preserve">axi numbers </w:t>
      </w:r>
      <w:r>
        <w:rPr>
          <w:rFonts w:ascii="Tahoma" w:hAnsi="Tahoma"/>
          <w:b/>
          <w:i/>
          <w:color w:val="333399"/>
          <w:sz w:val="18"/>
          <w:szCs w:val="18"/>
        </w:rPr>
        <w:t xml:space="preserve">can be reduced </w:t>
      </w:r>
      <w:r w:rsidR="00C238B9" w:rsidRPr="006E3F09">
        <w:rPr>
          <w:rFonts w:ascii="Tahoma" w:hAnsi="Tahoma"/>
          <w:b/>
          <w:i/>
          <w:color w:val="333399"/>
          <w:sz w:val="18"/>
          <w:szCs w:val="18"/>
        </w:rPr>
        <w:t xml:space="preserve">on some routes by introducing </w:t>
      </w:r>
      <w:r w:rsidR="00541E4F">
        <w:rPr>
          <w:rFonts w:ascii="Tahoma" w:hAnsi="Tahoma"/>
          <w:b/>
          <w:i/>
          <w:color w:val="333399"/>
          <w:sz w:val="18"/>
          <w:szCs w:val="18"/>
        </w:rPr>
        <w:t>midibus</w:t>
      </w:r>
      <w:r>
        <w:rPr>
          <w:rFonts w:ascii="Tahoma" w:hAnsi="Tahoma"/>
          <w:b/>
          <w:i/>
          <w:color w:val="333399"/>
          <w:sz w:val="18"/>
          <w:szCs w:val="18"/>
        </w:rPr>
        <w:t>es and</w:t>
      </w:r>
      <w:r w:rsidR="00F11AD4">
        <w:rPr>
          <w:rFonts w:ascii="Tahoma" w:hAnsi="Tahoma"/>
          <w:b/>
          <w:i/>
          <w:color w:val="333399"/>
          <w:sz w:val="18"/>
          <w:szCs w:val="18"/>
        </w:rPr>
        <w:t xml:space="preserve"> </w:t>
      </w:r>
      <w:r w:rsidR="00C238B9" w:rsidRPr="006E3F09">
        <w:rPr>
          <w:rFonts w:ascii="Tahoma" w:hAnsi="Tahoma"/>
          <w:b/>
          <w:i/>
          <w:color w:val="333399"/>
          <w:sz w:val="18"/>
          <w:szCs w:val="18"/>
        </w:rPr>
        <w:t xml:space="preserve">larger buses on selective </w:t>
      </w:r>
      <w:r w:rsidR="007C3A09">
        <w:rPr>
          <w:rFonts w:ascii="Tahoma" w:hAnsi="Tahoma"/>
          <w:b/>
          <w:i/>
          <w:color w:val="333399"/>
          <w:sz w:val="18"/>
          <w:szCs w:val="18"/>
        </w:rPr>
        <w:t xml:space="preserve">urban </w:t>
      </w:r>
      <w:r w:rsidR="00C238B9" w:rsidRPr="006E3F09">
        <w:rPr>
          <w:rFonts w:ascii="Tahoma" w:hAnsi="Tahoma"/>
          <w:b/>
          <w:i/>
          <w:color w:val="333399"/>
          <w:sz w:val="18"/>
          <w:szCs w:val="18"/>
        </w:rPr>
        <w:t>routes.</w:t>
      </w:r>
    </w:p>
    <w:p w14:paraId="13489859" w14:textId="77777777" w:rsidR="002D6AE1" w:rsidRDefault="002D6AE1" w:rsidP="00C220C0">
      <w:pPr>
        <w:pStyle w:val="ListParagraph"/>
        <w:tabs>
          <w:tab w:val="left" w:pos="8222"/>
        </w:tabs>
        <w:spacing w:after="0" w:line="288" w:lineRule="auto"/>
        <w:ind w:left="1418" w:right="850" w:firstLine="0"/>
        <w:jc w:val="center"/>
        <w:rPr>
          <w:rFonts w:ascii="Tahoma" w:hAnsi="Tahoma"/>
          <w:b/>
          <w:i/>
          <w:color w:val="333399"/>
          <w:sz w:val="18"/>
          <w:szCs w:val="18"/>
        </w:rPr>
      </w:pPr>
    </w:p>
    <w:p w14:paraId="1348985A" w14:textId="77777777" w:rsidR="002D6AE1" w:rsidRPr="002D6AE1" w:rsidRDefault="002D6AE1" w:rsidP="00CA265A">
      <w:pPr>
        <w:pStyle w:val="ListParagraph"/>
        <w:tabs>
          <w:tab w:val="left" w:pos="8222"/>
        </w:tabs>
        <w:spacing w:after="0" w:line="288" w:lineRule="auto"/>
        <w:ind w:left="1418" w:right="804" w:firstLine="0"/>
        <w:jc w:val="center"/>
        <w:rPr>
          <w:rFonts w:ascii="Tahoma" w:hAnsi="Tahoma"/>
          <w:b/>
          <w:i/>
          <w:color w:val="333399"/>
          <w:sz w:val="8"/>
          <w:szCs w:val="8"/>
        </w:rPr>
      </w:pPr>
    </w:p>
    <w:p w14:paraId="1348985B" w14:textId="77777777" w:rsidR="002D6AE1" w:rsidRPr="006E3F09" w:rsidRDefault="002D6AE1" w:rsidP="00D04C41">
      <w:pPr>
        <w:pStyle w:val="ListParagraph"/>
        <w:numPr>
          <w:ilvl w:val="1"/>
          <w:numId w:val="42"/>
        </w:numPr>
        <w:spacing w:after="0" w:line="288" w:lineRule="auto"/>
        <w:ind w:left="709" w:hanging="709"/>
        <w:jc w:val="left"/>
        <w:rPr>
          <w:rFonts w:ascii="Tahoma" w:hAnsi="Tahoma"/>
          <w:b/>
          <w:sz w:val="18"/>
          <w:szCs w:val="18"/>
        </w:rPr>
      </w:pPr>
      <w:r>
        <w:rPr>
          <w:rFonts w:ascii="Tahoma" w:hAnsi="Tahoma"/>
          <w:b/>
          <w:sz w:val="18"/>
          <w:szCs w:val="18"/>
        </w:rPr>
        <w:t>Phasing out boda-bodas</w:t>
      </w:r>
    </w:p>
    <w:p w14:paraId="1348985C" w14:textId="77777777" w:rsidR="00C238B9" w:rsidRDefault="00C238B9" w:rsidP="006E3F09">
      <w:pPr>
        <w:pStyle w:val="ListParagraph"/>
        <w:spacing w:after="0" w:line="288" w:lineRule="auto"/>
        <w:ind w:left="1985" w:right="1371"/>
        <w:jc w:val="left"/>
        <w:rPr>
          <w:rFonts w:ascii="Tahoma" w:hAnsi="Tahoma"/>
          <w:b/>
          <w:i/>
          <w:color w:val="333399"/>
          <w:sz w:val="18"/>
          <w:szCs w:val="18"/>
        </w:rPr>
      </w:pPr>
    </w:p>
    <w:p w14:paraId="1348985D" w14:textId="77777777" w:rsidR="00C238B9" w:rsidRPr="006E3F09" w:rsidRDefault="00C238B9" w:rsidP="006E3F09">
      <w:pPr>
        <w:pStyle w:val="ListParagraph"/>
        <w:spacing w:after="0" w:line="288" w:lineRule="auto"/>
        <w:ind w:left="709" w:firstLine="0"/>
        <w:jc w:val="left"/>
        <w:rPr>
          <w:rFonts w:ascii="Tahoma" w:hAnsi="Tahoma"/>
          <w:sz w:val="18"/>
          <w:szCs w:val="18"/>
        </w:rPr>
      </w:pPr>
      <w:r w:rsidRPr="006E3F09">
        <w:rPr>
          <w:rFonts w:ascii="Tahoma" w:hAnsi="Tahoma"/>
          <w:sz w:val="18"/>
          <w:szCs w:val="18"/>
        </w:rPr>
        <w:t>In a congested city such as Kampala the boda-bodas provide a much needed service. They:</w:t>
      </w:r>
    </w:p>
    <w:p w14:paraId="1348985E"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5F" w14:textId="77777777" w:rsidR="00C238B9" w:rsidRPr="006E3F09" w:rsidRDefault="00217E86" w:rsidP="00520FD2">
      <w:pPr>
        <w:pStyle w:val="ListParagraph"/>
        <w:numPr>
          <w:ilvl w:val="0"/>
          <w:numId w:val="20"/>
        </w:numPr>
        <w:spacing w:after="0" w:line="288" w:lineRule="auto"/>
        <w:jc w:val="left"/>
        <w:rPr>
          <w:rFonts w:ascii="Tahoma" w:hAnsi="Tahoma"/>
          <w:sz w:val="18"/>
          <w:szCs w:val="18"/>
          <w:lang w:eastAsia="en-AU"/>
        </w:rPr>
      </w:pPr>
      <w:r>
        <w:rPr>
          <w:rFonts w:ascii="Tahoma" w:hAnsi="Tahoma"/>
          <w:color w:val="000000"/>
          <w:sz w:val="18"/>
          <w:szCs w:val="18"/>
          <w:lang w:eastAsia="en-AU"/>
        </w:rPr>
        <w:t xml:space="preserve">Are </w:t>
      </w:r>
      <w:r w:rsidR="00C238B9" w:rsidRPr="006E3F09">
        <w:rPr>
          <w:rFonts w:ascii="Tahoma" w:hAnsi="Tahoma"/>
          <w:color w:val="000000"/>
          <w:sz w:val="18"/>
          <w:szCs w:val="18"/>
          <w:lang w:eastAsia="en-AU"/>
        </w:rPr>
        <w:t>highly efficient</w:t>
      </w:r>
    </w:p>
    <w:p w14:paraId="13489860" w14:textId="77777777" w:rsidR="00C238B9" w:rsidRPr="007E2D0E" w:rsidRDefault="00C238B9" w:rsidP="006E3F09">
      <w:pPr>
        <w:pStyle w:val="ListParagraph"/>
        <w:spacing w:after="0" w:line="288" w:lineRule="auto"/>
        <w:ind w:left="1475"/>
        <w:jc w:val="left"/>
        <w:rPr>
          <w:rFonts w:ascii="Tahoma" w:hAnsi="Tahoma"/>
          <w:sz w:val="10"/>
          <w:szCs w:val="10"/>
          <w:lang w:eastAsia="en-AU"/>
        </w:rPr>
      </w:pPr>
    </w:p>
    <w:p w14:paraId="13489861" w14:textId="77777777" w:rsidR="00C238B9" w:rsidRPr="006E3F09" w:rsidRDefault="00217E86" w:rsidP="00520FD2">
      <w:pPr>
        <w:pStyle w:val="ListParagraph"/>
        <w:numPr>
          <w:ilvl w:val="0"/>
          <w:numId w:val="20"/>
        </w:numPr>
        <w:spacing w:after="0" w:line="288" w:lineRule="auto"/>
        <w:jc w:val="left"/>
        <w:rPr>
          <w:rFonts w:ascii="Tahoma" w:hAnsi="Tahoma"/>
          <w:sz w:val="18"/>
          <w:szCs w:val="18"/>
          <w:lang w:eastAsia="en-AU"/>
        </w:rPr>
      </w:pPr>
      <w:r>
        <w:rPr>
          <w:rFonts w:ascii="Tahoma" w:hAnsi="Tahoma"/>
          <w:color w:val="000000"/>
          <w:sz w:val="18"/>
          <w:szCs w:val="18"/>
          <w:lang w:eastAsia="en-AU"/>
        </w:rPr>
        <w:t>Are a</w:t>
      </w:r>
      <w:r w:rsidR="00C238B9" w:rsidRPr="006E3F09">
        <w:rPr>
          <w:rFonts w:ascii="Tahoma" w:hAnsi="Tahoma"/>
          <w:color w:val="000000"/>
          <w:sz w:val="18"/>
          <w:szCs w:val="18"/>
          <w:lang w:eastAsia="en-AU"/>
        </w:rPr>
        <w:t xml:space="preserve">proven way of extending the reach of </w:t>
      </w:r>
      <w:r>
        <w:rPr>
          <w:rFonts w:ascii="Tahoma" w:hAnsi="Tahoma"/>
          <w:color w:val="000000"/>
          <w:sz w:val="18"/>
          <w:szCs w:val="18"/>
          <w:lang w:eastAsia="en-AU"/>
        </w:rPr>
        <w:t>public transport</w:t>
      </w:r>
      <w:r w:rsidR="00C238B9" w:rsidRPr="006E3F09">
        <w:rPr>
          <w:rFonts w:ascii="Tahoma" w:hAnsi="Tahoma"/>
          <w:color w:val="000000"/>
          <w:sz w:val="18"/>
          <w:szCs w:val="18"/>
          <w:lang w:eastAsia="en-AU"/>
        </w:rPr>
        <w:t xml:space="preserve"> into low density suburbs </w:t>
      </w:r>
    </w:p>
    <w:p w14:paraId="13489862" w14:textId="77777777" w:rsidR="00C238B9" w:rsidRPr="007E2D0E" w:rsidRDefault="00C238B9" w:rsidP="006E3F09">
      <w:pPr>
        <w:pStyle w:val="ListParagraph"/>
        <w:spacing w:after="0" w:line="288" w:lineRule="auto"/>
        <w:jc w:val="left"/>
        <w:rPr>
          <w:rFonts w:ascii="Tahoma" w:hAnsi="Tahoma"/>
          <w:sz w:val="10"/>
          <w:szCs w:val="10"/>
          <w:lang w:eastAsia="en-AU"/>
        </w:rPr>
      </w:pPr>
    </w:p>
    <w:p w14:paraId="13489863" w14:textId="77777777" w:rsidR="00C238B9" w:rsidRPr="006E3F09" w:rsidRDefault="00217E86" w:rsidP="00520FD2">
      <w:pPr>
        <w:pStyle w:val="ListParagraph"/>
        <w:numPr>
          <w:ilvl w:val="0"/>
          <w:numId w:val="20"/>
        </w:numPr>
        <w:spacing w:after="0" w:line="288" w:lineRule="auto"/>
        <w:jc w:val="left"/>
        <w:rPr>
          <w:rFonts w:ascii="Tahoma" w:hAnsi="Tahoma"/>
          <w:sz w:val="18"/>
          <w:szCs w:val="18"/>
          <w:lang w:eastAsia="en-AU"/>
        </w:rPr>
      </w:pPr>
      <w:r>
        <w:rPr>
          <w:rFonts w:ascii="Tahoma" w:hAnsi="Tahoma"/>
          <w:color w:val="000000"/>
          <w:sz w:val="18"/>
          <w:szCs w:val="18"/>
          <w:lang w:eastAsia="en-AU"/>
        </w:rPr>
        <w:t>C</w:t>
      </w:r>
      <w:r w:rsidR="00C238B9" w:rsidRPr="006E3F09">
        <w:rPr>
          <w:rFonts w:ascii="Tahoma" w:hAnsi="Tahoma"/>
          <w:color w:val="000000"/>
          <w:sz w:val="18"/>
          <w:szCs w:val="18"/>
          <w:lang w:eastAsia="en-AU"/>
        </w:rPr>
        <w:t xml:space="preserve">reate employment </w:t>
      </w:r>
    </w:p>
    <w:p w14:paraId="13489864" w14:textId="77777777" w:rsidR="00C238B9" w:rsidRPr="007E2D0E" w:rsidRDefault="00C238B9" w:rsidP="006E3F09">
      <w:pPr>
        <w:spacing w:before="0"/>
        <w:rPr>
          <w:rFonts w:cs="Tahoma"/>
          <w:sz w:val="10"/>
          <w:szCs w:val="10"/>
          <w:lang w:eastAsia="en-AU"/>
        </w:rPr>
      </w:pPr>
    </w:p>
    <w:p w14:paraId="13489865" w14:textId="77777777" w:rsidR="00C238B9" w:rsidRPr="007E2D0E" w:rsidRDefault="00C238B9" w:rsidP="006E3F09">
      <w:pPr>
        <w:spacing w:before="0"/>
        <w:rPr>
          <w:rFonts w:cs="Tahoma"/>
          <w:sz w:val="10"/>
          <w:szCs w:val="10"/>
          <w:lang w:eastAsia="en-AU"/>
        </w:rPr>
      </w:pPr>
    </w:p>
    <w:p w14:paraId="13489866" w14:textId="77777777" w:rsidR="00C238B9" w:rsidRPr="006E3F09" w:rsidRDefault="00217E86" w:rsidP="00520FD2">
      <w:pPr>
        <w:pStyle w:val="ListParagraph"/>
        <w:numPr>
          <w:ilvl w:val="0"/>
          <w:numId w:val="20"/>
        </w:numPr>
        <w:spacing w:after="0" w:line="288" w:lineRule="auto"/>
        <w:jc w:val="left"/>
        <w:rPr>
          <w:rFonts w:ascii="Tahoma" w:hAnsi="Tahoma"/>
          <w:sz w:val="18"/>
          <w:szCs w:val="18"/>
          <w:lang w:eastAsia="en-AU"/>
        </w:rPr>
      </w:pPr>
      <w:r>
        <w:rPr>
          <w:rFonts w:ascii="Tahoma" w:hAnsi="Tahoma"/>
          <w:sz w:val="18"/>
          <w:szCs w:val="18"/>
        </w:rPr>
        <w:t xml:space="preserve">Serve </w:t>
      </w:r>
      <w:r w:rsidR="00C238B9" w:rsidRPr="006E3F09">
        <w:rPr>
          <w:rFonts w:ascii="Tahoma" w:hAnsi="Tahoma"/>
          <w:sz w:val="18"/>
          <w:szCs w:val="18"/>
        </w:rPr>
        <w:t>particular destination</w:t>
      </w:r>
      <w:r>
        <w:rPr>
          <w:rFonts w:ascii="Tahoma" w:hAnsi="Tahoma"/>
          <w:sz w:val="18"/>
          <w:szCs w:val="18"/>
        </w:rPr>
        <w:t>s</w:t>
      </w:r>
      <w:r w:rsidR="00C238B9" w:rsidRPr="006E3F09">
        <w:rPr>
          <w:rFonts w:ascii="Tahoma" w:hAnsi="Tahoma"/>
          <w:sz w:val="18"/>
          <w:szCs w:val="18"/>
        </w:rPr>
        <w:t>/areas not served by taxis</w:t>
      </w:r>
    </w:p>
    <w:p w14:paraId="13489867" w14:textId="77777777" w:rsidR="00C238B9" w:rsidRPr="007E2D0E" w:rsidRDefault="00C238B9" w:rsidP="006E3F09">
      <w:pPr>
        <w:spacing w:before="0"/>
        <w:rPr>
          <w:rFonts w:cs="Tahoma"/>
          <w:sz w:val="10"/>
          <w:szCs w:val="10"/>
          <w:lang w:eastAsia="en-AU"/>
        </w:rPr>
      </w:pPr>
    </w:p>
    <w:p w14:paraId="13489868" w14:textId="77777777" w:rsidR="000D025E" w:rsidRDefault="00217E86" w:rsidP="000D025E">
      <w:pPr>
        <w:pStyle w:val="ListParagraph"/>
        <w:numPr>
          <w:ilvl w:val="0"/>
          <w:numId w:val="20"/>
        </w:numPr>
        <w:spacing w:after="0" w:line="288" w:lineRule="auto"/>
        <w:jc w:val="left"/>
        <w:rPr>
          <w:rFonts w:ascii="Tahoma" w:hAnsi="Tahoma"/>
          <w:sz w:val="18"/>
          <w:szCs w:val="18"/>
          <w:lang w:eastAsia="en-AU"/>
        </w:rPr>
      </w:pPr>
      <w:r>
        <w:rPr>
          <w:rFonts w:ascii="Tahoma" w:hAnsi="Tahoma"/>
          <w:color w:val="000000"/>
          <w:sz w:val="18"/>
          <w:szCs w:val="18"/>
          <w:lang w:eastAsia="en-AU"/>
        </w:rPr>
        <w:t>C</w:t>
      </w:r>
      <w:r w:rsidR="00C238B9" w:rsidRPr="006E3F09">
        <w:rPr>
          <w:rFonts w:ascii="Tahoma" w:hAnsi="Tahoma"/>
          <w:color w:val="000000"/>
          <w:sz w:val="18"/>
          <w:szCs w:val="18"/>
          <w:lang w:eastAsia="en-AU"/>
        </w:rPr>
        <w:t>an operate widely</w:t>
      </w:r>
      <w:r>
        <w:rPr>
          <w:rFonts w:ascii="Tahoma" w:hAnsi="Tahoma"/>
          <w:color w:val="000000"/>
          <w:sz w:val="18"/>
          <w:szCs w:val="18"/>
          <w:lang w:eastAsia="en-AU"/>
        </w:rPr>
        <w:t xml:space="preserve">, irrespective of road condition.  </w:t>
      </w:r>
      <w:r w:rsidR="00C238B9" w:rsidRPr="006E3F09">
        <w:rPr>
          <w:rFonts w:ascii="Tahoma" w:hAnsi="Tahoma"/>
          <w:sz w:val="18"/>
          <w:szCs w:val="18"/>
          <w:lang w:eastAsia="en-AU"/>
        </w:rPr>
        <w:t>As long as a path can be accessed by foot, it is almost usually accessible by a motorcycle</w:t>
      </w:r>
    </w:p>
    <w:p w14:paraId="13489869" w14:textId="77777777" w:rsidR="000D025E" w:rsidRPr="000D025E" w:rsidRDefault="000D025E" w:rsidP="000D025E">
      <w:pPr>
        <w:pStyle w:val="ListParagraph"/>
        <w:rPr>
          <w:rFonts w:ascii="Tahoma" w:hAnsi="Tahoma"/>
          <w:sz w:val="10"/>
          <w:szCs w:val="10"/>
        </w:rPr>
      </w:pPr>
    </w:p>
    <w:p w14:paraId="1348986A" w14:textId="77777777" w:rsidR="000D025E" w:rsidRDefault="00217E86" w:rsidP="000D025E">
      <w:pPr>
        <w:pStyle w:val="ListParagraph"/>
        <w:numPr>
          <w:ilvl w:val="0"/>
          <w:numId w:val="20"/>
        </w:numPr>
        <w:spacing w:after="0" w:line="288" w:lineRule="auto"/>
        <w:jc w:val="left"/>
        <w:rPr>
          <w:rFonts w:ascii="Tahoma" w:hAnsi="Tahoma"/>
          <w:sz w:val="18"/>
          <w:szCs w:val="18"/>
          <w:lang w:eastAsia="en-AU"/>
        </w:rPr>
      </w:pPr>
      <w:r>
        <w:rPr>
          <w:rFonts w:ascii="Tahoma" w:hAnsi="Tahoma"/>
          <w:sz w:val="18"/>
          <w:szCs w:val="18"/>
        </w:rPr>
        <w:t>Can</w:t>
      </w:r>
      <w:r w:rsidR="000D025E" w:rsidRPr="000D025E">
        <w:rPr>
          <w:rFonts w:ascii="Tahoma" w:hAnsi="Tahoma"/>
          <w:sz w:val="18"/>
          <w:szCs w:val="18"/>
        </w:rPr>
        <w:t xml:space="preserve"> potentially provide a useful service as feeders from low density suburbs to main corridors together with taxis and buses; but to fully exploit their potential, they need to be regulated and their operations integrated within the overall sector strategy.</w:t>
      </w:r>
    </w:p>
    <w:p w14:paraId="1348986B" w14:textId="77777777" w:rsidR="005F3C7C" w:rsidRDefault="005F3C7C" w:rsidP="005F3C7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709"/>
        <w:jc w:val="both"/>
        <w:rPr>
          <w:rFonts w:cs="Tahoma"/>
          <w:szCs w:val="18"/>
          <w:lang w:eastAsia="en-AU"/>
        </w:rPr>
      </w:pPr>
    </w:p>
    <w:p w14:paraId="1348986C" w14:textId="77777777" w:rsidR="00C238B9" w:rsidRPr="006E3F09" w:rsidRDefault="00217E86" w:rsidP="00783A1B">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709"/>
        <w:rPr>
          <w:rFonts w:cs="Tahoma"/>
          <w:szCs w:val="18"/>
        </w:rPr>
      </w:pPr>
      <w:r>
        <w:rPr>
          <w:rFonts w:cs="Tahoma"/>
          <w:szCs w:val="18"/>
          <w:lang w:eastAsia="en-AU"/>
        </w:rPr>
        <w:t>A</w:t>
      </w:r>
      <w:r w:rsidR="00C238B9" w:rsidRPr="006E3F09">
        <w:rPr>
          <w:rFonts w:cs="Tahoma"/>
          <w:szCs w:val="18"/>
          <w:lang w:eastAsia="en-AU"/>
        </w:rPr>
        <w:t xml:space="preserve"> total ban on boda-bodas cannot be justified, nor is it desirable, especially where there is</w:t>
      </w:r>
      <w:r>
        <w:rPr>
          <w:rFonts w:cs="Tahoma"/>
          <w:szCs w:val="18"/>
          <w:lang w:eastAsia="en-AU"/>
        </w:rPr>
        <w:t xml:space="preserve"> no</w:t>
      </w:r>
      <w:r w:rsidR="00C238B9" w:rsidRPr="006E3F09">
        <w:rPr>
          <w:rFonts w:cs="Tahoma"/>
          <w:szCs w:val="18"/>
          <w:lang w:eastAsia="en-AU"/>
        </w:rPr>
        <w:t xml:space="preserve"> </w:t>
      </w:r>
      <w:r w:rsidR="00C238B9" w:rsidRPr="006E3F09">
        <w:rPr>
          <w:rFonts w:cs="Tahoma"/>
          <w:color w:val="000000"/>
          <w:szCs w:val="18"/>
          <w:lang w:eastAsia="en-AU"/>
        </w:rPr>
        <w:t xml:space="preserve">adequate alternative means of transportation. </w:t>
      </w:r>
      <w:r w:rsidR="00C238B9" w:rsidRPr="006E3F09">
        <w:rPr>
          <w:rFonts w:cs="Tahoma"/>
          <w:szCs w:val="18"/>
        </w:rPr>
        <w:t xml:space="preserve">In most developing countries, motorcycles are part of the essential mode of transportation and </w:t>
      </w:r>
      <w:r w:rsidR="00C238B9" w:rsidRPr="006E3F09">
        <w:rPr>
          <w:rFonts w:cs="Tahoma"/>
          <w:szCs w:val="18"/>
          <w:lang w:eastAsia="en-AU"/>
        </w:rPr>
        <w:t xml:space="preserve">are an </w:t>
      </w:r>
      <w:r w:rsidR="00C238B9" w:rsidRPr="006E3F09">
        <w:rPr>
          <w:rFonts w:cs="Tahoma"/>
          <w:color w:val="000000"/>
          <w:szCs w:val="18"/>
          <w:lang w:eastAsia="en-AU"/>
        </w:rPr>
        <w:t>integral part of the transport system</w:t>
      </w:r>
      <w:r w:rsidR="00C238B9" w:rsidRPr="006E3F09">
        <w:rPr>
          <w:rFonts w:cs="Tahoma"/>
          <w:szCs w:val="18"/>
        </w:rPr>
        <w:t>. The demand for boda-bodas services may decrease once modal shift occurs when alternative services become available.</w:t>
      </w:r>
    </w:p>
    <w:p w14:paraId="1348986D" w14:textId="77777777" w:rsidR="00F82FE4" w:rsidRDefault="00F82FE4" w:rsidP="00783A1B">
      <w:pPr>
        <w:pStyle w:val="ListParagraph"/>
        <w:spacing w:after="0" w:line="288" w:lineRule="auto"/>
        <w:ind w:left="709" w:firstLine="0"/>
        <w:jc w:val="left"/>
        <w:rPr>
          <w:rFonts w:ascii="Tahoma" w:hAnsi="Tahoma"/>
          <w:sz w:val="18"/>
          <w:szCs w:val="18"/>
        </w:rPr>
      </w:pPr>
    </w:p>
    <w:p w14:paraId="1348986E" w14:textId="77777777" w:rsidR="00C238B9" w:rsidRPr="006E3F09" w:rsidRDefault="00C238B9" w:rsidP="006E3F09">
      <w:pPr>
        <w:pStyle w:val="ListParagraph"/>
        <w:spacing w:after="0" w:line="288" w:lineRule="auto"/>
        <w:ind w:left="709" w:firstLine="0"/>
        <w:jc w:val="left"/>
        <w:rPr>
          <w:rFonts w:ascii="Tahoma" w:hAnsi="Tahoma"/>
          <w:sz w:val="18"/>
          <w:szCs w:val="18"/>
        </w:rPr>
      </w:pPr>
      <w:r w:rsidRPr="006E3F09">
        <w:rPr>
          <w:rFonts w:ascii="Tahoma" w:hAnsi="Tahoma"/>
          <w:sz w:val="18"/>
          <w:szCs w:val="18"/>
        </w:rPr>
        <w:t xml:space="preserve">3 options are </w:t>
      </w:r>
      <w:r w:rsidR="00F11AD4">
        <w:rPr>
          <w:rFonts w:ascii="Tahoma" w:hAnsi="Tahoma"/>
          <w:sz w:val="18"/>
          <w:szCs w:val="18"/>
        </w:rPr>
        <w:t xml:space="preserve">worth </w:t>
      </w:r>
      <w:r w:rsidRPr="006E3F09">
        <w:rPr>
          <w:rFonts w:ascii="Tahoma" w:hAnsi="Tahoma"/>
          <w:sz w:val="18"/>
          <w:szCs w:val="18"/>
        </w:rPr>
        <w:t>conside</w:t>
      </w:r>
      <w:r w:rsidR="00F11AD4">
        <w:rPr>
          <w:rFonts w:ascii="Tahoma" w:hAnsi="Tahoma"/>
          <w:sz w:val="18"/>
          <w:szCs w:val="18"/>
        </w:rPr>
        <w:t xml:space="preserve">ring </w:t>
      </w:r>
      <w:r w:rsidRPr="006E3F09">
        <w:rPr>
          <w:rFonts w:ascii="Tahoma" w:hAnsi="Tahoma"/>
          <w:sz w:val="18"/>
          <w:szCs w:val="18"/>
        </w:rPr>
        <w:t>for Kampala, these are:</w:t>
      </w:r>
    </w:p>
    <w:p w14:paraId="1348986F"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70" w14:textId="77777777" w:rsidR="00C238B9" w:rsidRPr="006E3F09" w:rsidRDefault="00C238B9" w:rsidP="007F163C">
      <w:pPr>
        <w:pStyle w:val="ListParagraph"/>
        <w:spacing w:after="0" w:line="288" w:lineRule="auto"/>
        <w:ind w:left="993" w:firstLine="0"/>
        <w:jc w:val="left"/>
        <w:rPr>
          <w:rFonts w:ascii="Tahoma" w:hAnsi="Tahoma"/>
          <w:sz w:val="18"/>
          <w:szCs w:val="18"/>
        </w:rPr>
      </w:pPr>
      <w:r w:rsidRPr="006E3F09">
        <w:rPr>
          <w:rFonts w:ascii="Tahoma" w:hAnsi="Tahoma"/>
          <w:b/>
          <w:i/>
          <w:sz w:val="18"/>
          <w:szCs w:val="18"/>
        </w:rPr>
        <w:t>Option 1</w:t>
      </w:r>
      <w:r w:rsidRPr="006E3F09">
        <w:rPr>
          <w:rFonts w:ascii="Tahoma" w:hAnsi="Tahoma"/>
          <w:sz w:val="18"/>
          <w:szCs w:val="18"/>
        </w:rPr>
        <w:t xml:space="preserve"> - Ban all operations in CBD and possibly </w:t>
      </w:r>
      <w:r w:rsidR="009C2EDD">
        <w:rPr>
          <w:rFonts w:ascii="Tahoma" w:hAnsi="Tahoma"/>
          <w:sz w:val="18"/>
          <w:szCs w:val="18"/>
        </w:rPr>
        <w:t xml:space="preserve">on </w:t>
      </w:r>
      <w:r w:rsidRPr="006E3F09">
        <w:rPr>
          <w:rFonts w:ascii="Tahoma" w:hAnsi="Tahoma"/>
          <w:sz w:val="18"/>
          <w:szCs w:val="18"/>
        </w:rPr>
        <w:t>certain main arterial roads</w:t>
      </w:r>
    </w:p>
    <w:p w14:paraId="13489871" w14:textId="77777777" w:rsidR="00C238B9" w:rsidRPr="007E2D0E" w:rsidRDefault="00C238B9" w:rsidP="007F163C">
      <w:pPr>
        <w:pStyle w:val="ListParagraph"/>
        <w:spacing w:after="0" w:line="288" w:lineRule="auto"/>
        <w:ind w:left="993" w:firstLine="0"/>
        <w:jc w:val="left"/>
        <w:rPr>
          <w:rFonts w:ascii="Tahoma" w:hAnsi="Tahoma"/>
          <w:sz w:val="6"/>
          <w:szCs w:val="6"/>
        </w:rPr>
      </w:pPr>
    </w:p>
    <w:p w14:paraId="13489872" w14:textId="77777777" w:rsidR="00C238B9" w:rsidRPr="006E3F09" w:rsidRDefault="00C238B9" w:rsidP="007F163C">
      <w:pPr>
        <w:pStyle w:val="ListParagraph"/>
        <w:spacing w:after="0" w:line="288" w:lineRule="auto"/>
        <w:ind w:left="993" w:firstLine="0"/>
        <w:jc w:val="left"/>
        <w:rPr>
          <w:rFonts w:ascii="Tahoma" w:hAnsi="Tahoma"/>
          <w:sz w:val="18"/>
          <w:szCs w:val="18"/>
        </w:rPr>
      </w:pPr>
      <w:r w:rsidRPr="006E3F09">
        <w:rPr>
          <w:rFonts w:ascii="Tahoma" w:hAnsi="Tahoma"/>
          <w:b/>
          <w:i/>
          <w:sz w:val="18"/>
          <w:szCs w:val="18"/>
        </w:rPr>
        <w:t>Option 2</w:t>
      </w:r>
      <w:r w:rsidRPr="006E3F09">
        <w:rPr>
          <w:rFonts w:ascii="Tahoma" w:hAnsi="Tahoma"/>
          <w:sz w:val="18"/>
          <w:szCs w:val="18"/>
        </w:rPr>
        <w:t xml:space="preserve"> - Ban all operations in GKMA</w:t>
      </w:r>
      <w:r w:rsidR="00B40DBA">
        <w:rPr>
          <w:rFonts w:ascii="Tahoma" w:hAnsi="Tahoma"/>
          <w:sz w:val="18"/>
          <w:szCs w:val="18"/>
        </w:rPr>
        <w:t xml:space="preserve"> (but at the very least some level of restriction)</w:t>
      </w:r>
    </w:p>
    <w:p w14:paraId="13489873" w14:textId="77777777" w:rsidR="00C238B9" w:rsidRPr="007E2D0E" w:rsidRDefault="00C238B9" w:rsidP="007F163C">
      <w:pPr>
        <w:pStyle w:val="ListParagraph"/>
        <w:spacing w:after="0" w:line="288" w:lineRule="auto"/>
        <w:ind w:left="993" w:firstLine="0"/>
        <w:jc w:val="left"/>
        <w:rPr>
          <w:rFonts w:ascii="Tahoma" w:hAnsi="Tahoma"/>
          <w:sz w:val="6"/>
          <w:szCs w:val="6"/>
        </w:rPr>
      </w:pPr>
    </w:p>
    <w:p w14:paraId="13489874" w14:textId="77777777" w:rsidR="00C238B9" w:rsidRPr="006E3F09" w:rsidRDefault="00C238B9" w:rsidP="007F163C">
      <w:pPr>
        <w:pStyle w:val="ListParagraph"/>
        <w:spacing w:after="0" w:line="288" w:lineRule="auto"/>
        <w:ind w:left="993" w:firstLine="0"/>
        <w:jc w:val="left"/>
        <w:rPr>
          <w:rFonts w:ascii="Tahoma" w:hAnsi="Tahoma"/>
          <w:sz w:val="18"/>
          <w:szCs w:val="18"/>
        </w:rPr>
      </w:pPr>
      <w:r w:rsidRPr="006E3F09">
        <w:rPr>
          <w:rFonts w:ascii="Tahoma" w:hAnsi="Tahoma"/>
          <w:b/>
          <w:i/>
          <w:sz w:val="18"/>
          <w:szCs w:val="18"/>
        </w:rPr>
        <w:t>Option 3</w:t>
      </w:r>
      <w:r w:rsidRPr="006E3F09">
        <w:rPr>
          <w:rFonts w:ascii="Tahoma" w:hAnsi="Tahoma"/>
          <w:sz w:val="18"/>
          <w:szCs w:val="18"/>
        </w:rPr>
        <w:t xml:space="preserve"> – Rationalise and regulate services.</w:t>
      </w:r>
    </w:p>
    <w:p w14:paraId="13489875" w14:textId="77777777" w:rsidR="00C238B9" w:rsidRPr="006E3F09" w:rsidRDefault="00C238B9" w:rsidP="006E3F09">
      <w:pPr>
        <w:pStyle w:val="ListParagraph"/>
        <w:spacing w:after="0" w:line="288" w:lineRule="auto"/>
        <w:ind w:left="709"/>
        <w:jc w:val="left"/>
        <w:rPr>
          <w:rFonts w:ascii="Tahoma" w:hAnsi="Tahoma"/>
          <w:color w:val="666666"/>
          <w:sz w:val="18"/>
          <w:szCs w:val="18"/>
          <w:lang w:eastAsia="en-AU"/>
        </w:rPr>
      </w:pPr>
    </w:p>
    <w:p w14:paraId="13489876" w14:textId="77777777" w:rsidR="00C238B9" w:rsidRPr="006E3F09" w:rsidRDefault="00C238B9" w:rsidP="007F163C">
      <w:pPr>
        <w:pStyle w:val="ListParagraph"/>
        <w:spacing w:after="0" w:line="288" w:lineRule="auto"/>
        <w:ind w:left="709" w:firstLine="0"/>
        <w:jc w:val="left"/>
        <w:rPr>
          <w:rFonts w:ascii="Tahoma" w:hAnsi="Tahoma"/>
          <w:sz w:val="18"/>
          <w:szCs w:val="18"/>
          <w:lang w:eastAsia="en-AU"/>
        </w:rPr>
      </w:pPr>
      <w:r w:rsidRPr="006E3F09">
        <w:rPr>
          <w:rFonts w:ascii="Tahoma" w:hAnsi="Tahoma"/>
          <w:sz w:val="18"/>
          <w:szCs w:val="18"/>
          <w:lang w:eastAsia="en-AU"/>
        </w:rPr>
        <w:t>Option 1 is desirable and may be possible under a regulate</w:t>
      </w:r>
      <w:r w:rsidR="00217E86">
        <w:rPr>
          <w:rFonts w:ascii="Tahoma" w:hAnsi="Tahoma"/>
          <w:sz w:val="18"/>
          <w:szCs w:val="18"/>
          <w:lang w:eastAsia="en-AU"/>
        </w:rPr>
        <w:t>d</w:t>
      </w:r>
      <w:r w:rsidRPr="006E3F09">
        <w:rPr>
          <w:rFonts w:ascii="Tahoma" w:hAnsi="Tahoma"/>
          <w:sz w:val="18"/>
          <w:szCs w:val="18"/>
          <w:lang w:eastAsia="en-AU"/>
        </w:rPr>
        <w:t xml:space="preserve"> regime over time if the taxi industry is restructured. </w:t>
      </w:r>
      <w:r w:rsidR="00217E86">
        <w:rPr>
          <w:rFonts w:ascii="Tahoma" w:hAnsi="Tahoma"/>
          <w:sz w:val="18"/>
          <w:szCs w:val="18"/>
          <w:lang w:eastAsia="en-AU"/>
        </w:rPr>
        <w:t>A</w:t>
      </w:r>
      <w:r w:rsidRPr="006E3F09">
        <w:rPr>
          <w:rFonts w:ascii="Tahoma" w:hAnsi="Tahoma"/>
          <w:sz w:val="18"/>
          <w:szCs w:val="18"/>
          <w:lang w:eastAsia="en-AU"/>
        </w:rPr>
        <w:t xml:space="preserve"> total ban on boda-bodas (Option 2) is considered unrealistic for the reasons mentioned above. Many cities in Africa have tried a total ban with the end resulting being in turmoil.</w:t>
      </w:r>
    </w:p>
    <w:p w14:paraId="13489877"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78" w14:textId="77777777" w:rsidR="00C238B9" w:rsidRPr="006E3F09" w:rsidRDefault="00C238B9" w:rsidP="007F163C">
      <w:pPr>
        <w:pStyle w:val="ListParagraph"/>
        <w:spacing w:after="0" w:line="288" w:lineRule="auto"/>
        <w:ind w:left="709" w:firstLine="0"/>
        <w:jc w:val="left"/>
        <w:rPr>
          <w:rFonts w:ascii="Tahoma" w:hAnsi="Tahoma"/>
          <w:sz w:val="18"/>
          <w:szCs w:val="18"/>
        </w:rPr>
      </w:pPr>
      <w:r w:rsidRPr="006E3F09">
        <w:rPr>
          <w:rFonts w:ascii="Tahoma" w:hAnsi="Tahoma"/>
          <w:sz w:val="18"/>
          <w:szCs w:val="18"/>
        </w:rPr>
        <w:t>I</w:t>
      </w:r>
      <w:r w:rsidR="009C2EDD">
        <w:rPr>
          <w:rFonts w:ascii="Tahoma" w:hAnsi="Tahoma"/>
          <w:sz w:val="18"/>
          <w:szCs w:val="18"/>
        </w:rPr>
        <w:t>n fact i</w:t>
      </w:r>
      <w:r w:rsidRPr="006E3F09">
        <w:rPr>
          <w:rFonts w:ascii="Tahoma" w:hAnsi="Tahoma"/>
          <w:sz w:val="18"/>
          <w:szCs w:val="18"/>
        </w:rPr>
        <w:t xml:space="preserve">n many Asian, African and Central American cities motorcycle taxis play an important role as one of public transportation modes. In Bangkok, for example, the Thai government was the first to impose regulations upon motorcycle taxi service that included motorcycle taxi drivers’ registration and fare rate. Under a regulated regime it revealed that the motorcycle taxi drivers’ behaviour and its service system have drastically changed for the better. </w:t>
      </w:r>
    </w:p>
    <w:p w14:paraId="13489879"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7A" w14:textId="77777777" w:rsidR="00C238B9" w:rsidRPr="006E3F09" w:rsidRDefault="00C238B9" w:rsidP="007F163C">
      <w:pPr>
        <w:pStyle w:val="ListParagraph"/>
        <w:spacing w:after="0" w:line="288" w:lineRule="auto"/>
        <w:ind w:left="709" w:firstLine="0"/>
        <w:jc w:val="left"/>
        <w:rPr>
          <w:rFonts w:ascii="Tahoma" w:hAnsi="Tahoma"/>
          <w:sz w:val="18"/>
          <w:szCs w:val="18"/>
        </w:rPr>
      </w:pPr>
      <w:r w:rsidRPr="006E3F09">
        <w:rPr>
          <w:rFonts w:ascii="Tahoma" w:hAnsi="Tahoma"/>
          <w:sz w:val="18"/>
          <w:szCs w:val="18"/>
        </w:rPr>
        <w:t xml:space="preserve">Option 3 </w:t>
      </w:r>
      <w:r w:rsidR="00217E86">
        <w:rPr>
          <w:rFonts w:ascii="Tahoma" w:hAnsi="Tahoma"/>
          <w:sz w:val="18"/>
          <w:szCs w:val="18"/>
        </w:rPr>
        <w:t>is the immediate policy recommendation</w:t>
      </w:r>
      <w:r w:rsidR="009C2EDD">
        <w:rPr>
          <w:rFonts w:ascii="Tahoma" w:hAnsi="Tahoma"/>
          <w:sz w:val="18"/>
          <w:szCs w:val="18"/>
        </w:rPr>
        <w:t>,</w:t>
      </w:r>
      <w:r w:rsidRPr="006E3F09">
        <w:rPr>
          <w:rFonts w:ascii="Tahoma" w:hAnsi="Tahoma"/>
          <w:sz w:val="18"/>
          <w:szCs w:val="18"/>
        </w:rPr>
        <w:t xml:space="preserve"> </w:t>
      </w:r>
      <w:r w:rsidR="00217E86">
        <w:rPr>
          <w:rFonts w:ascii="Tahoma" w:hAnsi="Tahoma"/>
          <w:sz w:val="18"/>
          <w:szCs w:val="18"/>
        </w:rPr>
        <w:t xml:space="preserve">and </w:t>
      </w:r>
      <w:r w:rsidRPr="006E3F09">
        <w:rPr>
          <w:rFonts w:ascii="Tahoma" w:hAnsi="Tahoma"/>
          <w:sz w:val="18"/>
          <w:szCs w:val="18"/>
        </w:rPr>
        <w:t>the industry need to be r</w:t>
      </w:r>
      <w:r w:rsidR="009C2EDD">
        <w:rPr>
          <w:rFonts w:ascii="Tahoma" w:hAnsi="Tahoma"/>
          <w:sz w:val="18"/>
          <w:szCs w:val="18"/>
        </w:rPr>
        <w:t xml:space="preserve">egulated </w:t>
      </w:r>
      <w:r w:rsidRPr="006E3F09">
        <w:rPr>
          <w:rFonts w:ascii="Tahoma" w:hAnsi="Tahoma"/>
          <w:sz w:val="18"/>
          <w:szCs w:val="18"/>
        </w:rPr>
        <w:t>to include:</w:t>
      </w:r>
    </w:p>
    <w:p w14:paraId="1348987B"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7C" w14:textId="77777777" w:rsidR="00C238B9" w:rsidRPr="009C2EDD" w:rsidRDefault="00C238B9" w:rsidP="00692AAB">
      <w:pPr>
        <w:pStyle w:val="ListParagraph"/>
        <w:numPr>
          <w:ilvl w:val="0"/>
          <w:numId w:val="18"/>
        </w:numPr>
        <w:spacing w:after="0" w:line="288" w:lineRule="auto"/>
        <w:ind w:left="1276" w:hanging="283"/>
        <w:jc w:val="left"/>
        <w:rPr>
          <w:rFonts w:ascii="Tahoma" w:hAnsi="Tahoma"/>
          <w:sz w:val="18"/>
          <w:szCs w:val="18"/>
        </w:rPr>
      </w:pPr>
      <w:r w:rsidRPr="009C2EDD">
        <w:rPr>
          <w:rFonts w:ascii="Tahoma" w:hAnsi="Tahoma"/>
          <w:sz w:val="18"/>
          <w:szCs w:val="18"/>
        </w:rPr>
        <w:t>Reclassification of the type of motorcycles into private use motorcycle and public use</w:t>
      </w:r>
      <w:r w:rsidR="009C2EDD" w:rsidRPr="009C2EDD">
        <w:rPr>
          <w:rFonts w:ascii="Tahoma" w:hAnsi="Tahoma"/>
          <w:sz w:val="18"/>
          <w:szCs w:val="18"/>
        </w:rPr>
        <w:t xml:space="preserve"> </w:t>
      </w:r>
      <w:r w:rsidR="00692AAB">
        <w:rPr>
          <w:rFonts w:ascii="Tahoma" w:hAnsi="Tahoma"/>
          <w:sz w:val="18"/>
          <w:szCs w:val="18"/>
        </w:rPr>
        <w:t xml:space="preserve">motorcycle </w:t>
      </w:r>
      <w:r w:rsidRPr="009C2EDD">
        <w:rPr>
          <w:rFonts w:ascii="Tahoma" w:hAnsi="Tahoma"/>
          <w:sz w:val="18"/>
          <w:szCs w:val="18"/>
        </w:rPr>
        <w:t xml:space="preserve">which will legitimise the motorcycle taxi drivers to legally hold </w:t>
      </w:r>
      <w:r w:rsidR="00692AAB">
        <w:rPr>
          <w:rFonts w:ascii="Tahoma" w:hAnsi="Tahoma"/>
          <w:sz w:val="18"/>
          <w:szCs w:val="18"/>
        </w:rPr>
        <w:t>public motorcycle driving licence</w:t>
      </w:r>
    </w:p>
    <w:p w14:paraId="1348987D" w14:textId="77777777" w:rsidR="00C238B9" w:rsidRPr="00317CD9" w:rsidRDefault="00C238B9" w:rsidP="00692AAB">
      <w:pPr>
        <w:pStyle w:val="ListParagraph"/>
        <w:spacing w:after="0" w:line="288" w:lineRule="auto"/>
        <w:ind w:left="1276" w:hanging="283"/>
        <w:jc w:val="left"/>
        <w:rPr>
          <w:rFonts w:ascii="Tahoma" w:hAnsi="Tahoma"/>
          <w:sz w:val="10"/>
          <w:szCs w:val="10"/>
        </w:rPr>
      </w:pPr>
    </w:p>
    <w:p w14:paraId="1348987E" w14:textId="77777777" w:rsidR="00C238B9" w:rsidRPr="006E3F09" w:rsidRDefault="00C238B9" w:rsidP="00692AAB">
      <w:pPr>
        <w:pStyle w:val="ListParagraph"/>
        <w:numPr>
          <w:ilvl w:val="0"/>
          <w:numId w:val="18"/>
        </w:numPr>
        <w:spacing w:after="0" w:line="288" w:lineRule="auto"/>
        <w:ind w:left="1276" w:hanging="283"/>
        <w:jc w:val="left"/>
        <w:rPr>
          <w:rFonts w:ascii="Tahoma" w:hAnsi="Tahoma"/>
          <w:sz w:val="18"/>
          <w:szCs w:val="18"/>
        </w:rPr>
      </w:pPr>
      <w:r w:rsidRPr="006E3F09">
        <w:rPr>
          <w:rFonts w:ascii="Tahoma" w:hAnsi="Tahoma"/>
          <w:sz w:val="18"/>
          <w:szCs w:val="18"/>
        </w:rPr>
        <w:t>Registration of the motorcycle</w:t>
      </w:r>
      <w:r w:rsidR="00692AAB">
        <w:rPr>
          <w:rFonts w:ascii="Tahoma" w:hAnsi="Tahoma"/>
          <w:sz w:val="18"/>
          <w:szCs w:val="18"/>
        </w:rPr>
        <w:t xml:space="preserve"> as a public use motorcycle with different colour registration plates to private use motorcycles</w:t>
      </w:r>
    </w:p>
    <w:p w14:paraId="1348987F" w14:textId="77777777" w:rsidR="00C238B9" w:rsidRPr="00317CD9" w:rsidRDefault="00C238B9" w:rsidP="006E3F09">
      <w:pPr>
        <w:pStyle w:val="ListParagraph"/>
        <w:spacing w:after="0" w:line="288" w:lineRule="auto"/>
        <w:ind w:left="1276"/>
        <w:jc w:val="left"/>
        <w:rPr>
          <w:rFonts w:ascii="Tahoma" w:hAnsi="Tahoma"/>
          <w:sz w:val="10"/>
          <w:szCs w:val="10"/>
        </w:rPr>
      </w:pPr>
    </w:p>
    <w:p w14:paraId="13489880" w14:textId="77777777" w:rsidR="00C238B9" w:rsidRPr="006E3F09" w:rsidRDefault="00094BB1" w:rsidP="00520FD2">
      <w:pPr>
        <w:pStyle w:val="ListParagraph"/>
        <w:numPr>
          <w:ilvl w:val="0"/>
          <w:numId w:val="18"/>
        </w:numPr>
        <w:spacing w:after="0" w:line="288" w:lineRule="auto"/>
        <w:ind w:left="1276" w:hanging="283"/>
        <w:jc w:val="left"/>
        <w:rPr>
          <w:rFonts w:ascii="Tahoma" w:hAnsi="Tahoma"/>
          <w:sz w:val="18"/>
          <w:szCs w:val="18"/>
        </w:rPr>
      </w:pPr>
      <w:r>
        <w:rPr>
          <w:rFonts w:ascii="Tahoma" w:hAnsi="Tahoma"/>
          <w:sz w:val="18"/>
          <w:szCs w:val="18"/>
        </w:rPr>
        <w:t>A boda-boda</w:t>
      </w:r>
      <w:r w:rsidR="00C238B9" w:rsidRPr="006E3F09">
        <w:rPr>
          <w:rFonts w:ascii="Tahoma" w:hAnsi="Tahoma"/>
          <w:sz w:val="18"/>
          <w:szCs w:val="18"/>
        </w:rPr>
        <w:t xml:space="preserve"> drivers licence</w:t>
      </w:r>
    </w:p>
    <w:p w14:paraId="13489881" w14:textId="77777777" w:rsidR="00C238B9" w:rsidRPr="00317CD9" w:rsidRDefault="00C238B9" w:rsidP="006E3F09">
      <w:pPr>
        <w:pStyle w:val="ListParagraph"/>
        <w:spacing w:after="0" w:line="288" w:lineRule="auto"/>
        <w:ind w:left="1276"/>
        <w:jc w:val="left"/>
        <w:rPr>
          <w:rFonts w:ascii="Tahoma" w:hAnsi="Tahoma"/>
          <w:sz w:val="10"/>
          <w:szCs w:val="10"/>
        </w:rPr>
      </w:pPr>
    </w:p>
    <w:p w14:paraId="13489882" w14:textId="77777777" w:rsidR="00C238B9" w:rsidRPr="006E3F09" w:rsidRDefault="002C5AAF" w:rsidP="00520FD2">
      <w:pPr>
        <w:pStyle w:val="ListParagraph"/>
        <w:numPr>
          <w:ilvl w:val="0"/>
          <w:numId w:val="18"/>
        </w:numPr>
        <w:spacing w:after="0" w:line="288" w:lineRule="auto"/>
        <w:ind w:left="1276" w:hanging="283"/>
        <w:jc w:val="left"/>
        <w:rPr>
          <w:rFonts w:ascii="Tahoma" w:hAnsi="Tahoma"/>
          <w:sz w:val="18"/>
          <w:szCs w:val="18"/>
        </w:rPr>
      </w:pPr>
      <w:r>
        <w:rPr>
          <w:rFonts w:ascii="Tahoma" w:hAnsi="Tahoma"/>
          <w:sz w:val="18"/>
          <w:szCs w:val="18"/>
        </w:rPr>
        <w:t>Possibly area</w:t>
      </w:r>
      <w:r w:rsidR="00C238B9" w:rsidRPr="006E3F09">
        <w:rPr>
          <w:rFonts w:ascii="Tahoma" w:hAnsi="Tahoma"/>
          <w:sz w:val="18"/>
          <w:szCs w:val="18"/>
        </w:rPr>
        <w:t xml:space="preserve"> licence</w:t>
      </w:r>
    </w:p>
    <w:p w14:paraId="13489883" w14:textId="77777777" w:rsidR="00C238B9" w:rsidRPr="00317CD9" w:rsidRDefault="00C238B9" w:rsidP="006E3F09">
      <w:pPr>
        <w:pStyle w:val="ListParagraph"/>
        <w:spacing w:after="0" w:line="288" w:lineRule="auto"/>
        <w:ind w:left="1276"/>
        <w:jc w:val="left"/>
        <w:rPr>
          <w:rFonts w:ascii="Tahoma" w:hAnsi="Tahoma"/>
          <w:sz w:val="10"/>
          <w:szCs w:val="10"/>
        </w:rPr>
      </w:pPr>
    </w:p>
    <w:p w14:paraId="13489884" w14:textId="77777777" w:rsidR="00C238B9" w:rsidRPr="006E3F09" w:rsidRDefault="00C238B9" w:rsidP="00520FD2">
      <w:pPr>
        <w:pStyle w:val="ListParagraph"/>
        <w:numPr>
          <w:ilvl w:val="0"/>
          <w:numId w:val="18"/>
        </w:numPr>
        <w:spacing w:after="0" w:line="288" w:lineRule="auto"/>
        <w:ind w:left="1276" w:hanging="283"/>
        <w:jc w:val="left"/>
        <w:rPr>
          <w:rFonts w:ascii="Tahoma" w:hAnsi="Tahoma"/>
          <w:sz w:val="18"/>
          <w:szCs w:val="18"/>
        </w:rPr>
      </w:pPr>
      <w:r w:rsidRPr="006E3F09">
        <w:rPr>
          <w:rFonts w:ascii="Tahoma" w:hAnsi="Tahoma"/>
          <w:sz w:val="18"/>
          <w:szCs w:val="18"/>
        </w:rPr>
        <w:t>Dedicated waiting areas</w:t>
      </w:r>
    </w:p>
    <w:p w14:paraId="13489885" w14:textId="77777777" w:rsidR="00C238B9" w:rsidRPr="00692AAB" w:rsidRDefault="00C238B9" w:rsidP="006E3F09">
      <w:pPr>
        <w:pStyle w:val="ListParagraph"/>
        <w:spacing w:after="0" w:line="288" w:lineRule="auto"/>
        <w:jc w:val="left"/>
        <w:rPr>
          <w:rFonts w:ascii="Tahoma" w:hAnsi="Tahoma"/>
          <w:sz w:val="10"/>
          <w:szCs w:val="10"/>
        </w:rPr>
      </w:pPr>
    </w:p>
    <w:p w14:paraId="13489886" w14:textId="77777777" w:rsidR="00C238B9" w:rsidRPr="006E3F09" w:rsidRDefault="00C238B9" w:rsidP="00520FD2">
      <w:pPr>
        <w:pStyle w:val="ListParagraph"/>
        <w:numPr>
          <w:ilvl w:val="0"/>
          <w:numId w:val="18"/>
        </w:numPr>
        <w:spacing w:after="0" w:line="288" w:lineRule="auto"/>
        <w:ind w:left="1276" w:hanging="283"/>
        <w:jc w:val="left"/>
        <w:rPr>
          <w:rFonts w:ascii="Tahoma" w:hAnsi="Tahoma"/>
          <w:sz w:val="18"/>
          <w:szCs w:val="18"/>
        </w:rPr>
      </w:pPr>
      <w:r w:rsidRPr="006E3F09">
        <w:rPr>
          <w:rFonts w:ascii="Tahoma" w:hAnsi="Tahoma"/>
          <w:sz w:val="18"/>
          <w:szCs w:val="18"/>
        </w:rPr>
        <w:t xml:space="preserve">Regulate for better safety including boda-bodas operators to have two helmets which are clearly labelled with the bike’s registration number. </w:t>
      </w:r>
    </w:p>
    <w:p w14:paraId="13489887" w14:textId="77777777" w:rsidR="00C238B9" w:rsidRPr="006E3F09" w:rsidRDefault="00C238B9" w:rsidP="006E3F09">
      <w:pPr>
        <w:pStyle w:val="ListParagraph"/>
        <w:spacing w:after="0" w:line="288" w:lineRule="auto"/>
        <w:ind w:left="1276"/>
        <w:jc w:val="left"/>
        <w:rPr>
          <w:rFonts w:ascii="Tahoma" w:hAnsi="Tahoma"/>
          <w:sz w:val="18"/>
          <w:szCs w:val="18"/>
        </w:rPr>
      </w:pPr>
    </w:p>
    <w:p w14:paraId="13489888" w14:textId="77777777" w:rsidR="00C238B9" w:rsidRPr="006E3F09" w:rsidRDefault="00C238B9" w:rsidP="007F163C">
      <w:pPr>
        <w:pStyle w:val="ListParagraph"/>
        <w:spacing w:after="0" w:line="288" w:lineRule="auto"/>
        <w:ind w:left="1276" w:hanging="426"/>
        <w:jc w:val="left"/>
        <w:rPr>
          <w:rFonts w:ascii="Tahoma" w:hAnsi="Tahoma"/>
          <w:sz w:val="18"/>
          <w:szCs w:val="18"/>
        </w:rPr>
      </w:pPr>
      <w:r w:rsidRPr="006E3F09">
        <w:rPr>
          <w:rFonts w:ascii="Tahoma" w:hAnsi="Tahoma"/>
          <w:sz w:val="18"/>
          <w:szCs w:val="18"/>
        </w:rPr>
        <w:t>And possibly at a later stage:</w:t>
      </w:r>
    </w:p>
    <w:p w14:paraId="13489889" w14:textId="77777777" w:rsidR="00C238B9" w:rsidRPr="006E3F09" w:rsidRDefault="00C238B9" w:rsidP="006E3F09">
      <w:pPr>
        <w:pStyle w:val="ListParagraph"/>
        <w:spacing w:after="0" w:line="288" w:lineRule="auto"/>
        <w:ind w:left="1276"/>
        <w:jc w:val="left"/>
        <w:rPr>
          <w:rFonts w:ascii="Tahoma" w:hAnsi="Tahoma"/>
          <w:sz w:val="18"/>
          <w:szCs w:val="18"/>
        </w:rPr>
      </w:pPr>
    </w:p>
    <w:p w14:paraId="1348988A" w14:textId="77777777" w:rsidR="00C238B9" w:rsidRPr="006E3F09" w:rsidRDefault="00C238B9" w:rsidP="00520FD2">
      <w:pPr>
        <w:pStyle w:val="ListParagraph"/>
        <w:numPr>
          <w:ilvl w:val="0"/>
          <w:numId w:val="19"/>
        </w:numPr>
        <w:spacing w:after="0" w:line="288" w:lineRule="auto"/>
        <w:ind w:left="1276" w:hanging="283"/>
        <w:jc w:val="left"/>
        <w:rPr>
          <w:rFonts w:ascii="Tahoma" w:hAnsi="Tahoma"/>
          <w:sz w:val="18"/>
          <w:szCs w:val="18"/>
        </w:rPr>
      </w:pPr>
      <w:r w:rsidRPr="006E3F09">
        <w:rPr>
          <w:rFonts w:ascii="Tahoma" w:hAnsi="Tahoma"/>
          <w:sz w:val="18"/>
          <w:szCs w:val="18"/>
        </w:rPr>
        <w:t>At a later stage boda-bodas motorbike taxis could be painted in accordance with their areas of registration and in which they operate</w:t>
      </w:r>
    </w:p>
    <w:p w14:paraId="1348988B" w14:textId="77777777" w:rsidR="00C238B9" w:rsidRPr="00317CD9" w:rsidRDefault="00C238B9" w:rsidP="006E3F09">
      <w:pPr>
        <w:pStyle w:val="ListParagraph"/>
        <w:spacing w:after="0" w:line="288" w:lineRule="auto"/>
        <w:jc w:val="left"/>
        <w:rPr>
          <w:rFonts w:ascii="Tahoma" w:hAnsi="Tahoma"/>
          <w:sz w:val="10"/>
          <w:szCs w:val="10"/>
        </w:rPr>
      </w:pPr>
    </w:p>
    <w:p w14:paraId="1348988C" w14:textId="77777777" w:rsidR="00C238B9" w:rsidRPr="006E3F09" w:rsidRDefault="00C238B9" w:rsidP="00520FD2">
      <w:pPr>
        <w:pStyle w:val="ListParagraph"/>
        <w:numPr>
          <w:ilvl w:val="0"/>
          <w:numId w:val="19"/>
        </w:numPr>
        <w:spacing w:after="0" w:line="288" w:lineRule="auto"/>
        <w:ind w:left="1276" w:hanging="283"/>
        <w:jc w:val="left"/>
        <w:textAlignment w:val="baseline"/>
        <w:rPr>
          <w:rFonts w:ascii="Tahoma" w:hAnsi="Tahoma"/>
          <w:color w:val="000000"/>
          <w:sz w:val="18"/>
          <w:szCs w:val="18"/>
          <w:lang w:eastAsia="en-AU"/>
        </w:rPr>
      </w:pPr>
      <w:r w:rsidRPr="006E3F09">
        <w:rPr>
          <w:rFonts w:ascii="Tahoma" w:hAnsi="Tahoma"/>
          <w:color w:val="000000"/>
          <w:sz w:val="18"/>
          <w:szCs w:val="18"/>
          <w:lang w:eastAsia="en-AU"/>
        </w:rPr>
        <w:t>The provision of an affordable motorbike taxi meters</w:t>
      </w:r>
      <w:r w:rsidRPr="006E3F09">
        <w:rPr>
          <w:rStyle w:val="FootnoteReference"/>
          <w:rFonts w:ascii="Tahoma" w:hAnsi="Tahoma"/>
          <w:i/>
          <w:color w:val="000000"/>
          <w:sz w:val="18"/>
          <w:szCs w:val="18"/>
          <w:lang w:eastAsia="en-AU"/>
        </w:rPr>
        <w:footnoteReference w:id="8"/>
      </w:r>
      <w:r w:rsidRPr="006E3F09">
        <w:rPr>
          <w:rFonts w:ascii="Tahoma" w:hAnsi="Tahoma"/>
          <w:color w:val="000000"/>
          <w:sz w:val="18"/>
          <w:szCs w:val="18"/>
          <w:lang w:eastAsia="en-AU"/>
        </w:rPr>
        <w:t xml:space="preserve"> as those being fitted in Bangkok.</w:t>
      </w:r>
    </w:p>
    <w:p w14:paraId="1348988D" w14:textId="77777777" w:rsidR="00C238B9" w:rsidRPr="006E3F09" w:rsidRDefault="00C238B9" w:rsidP="006E3F09">
      <w:pPr>
        <w:pStyle w:val="ListParagraph"/>
        <w:spacing w:after="0" w:line="288" w:lineRule="auto"/>
        <w:jc w:val="left"/>
        <w:rPr>
          <w:rFonts w:ascii="Tahoma" w:hAnsi="Tahoma"/>
          <w:color w:val="000000"/>
          <w:sz w:val="18"/>
          <w:szCs w:val="18"/>
          <w:lang w:eastAsia="en-AU"/>
        </w:rPr>
      </w:pPr>
    </w:p>
    <w:p w14:paraId="1348988E" w14:textId="77777777" w:rsidR="00C238B9" w:rsidRPr="006E3F09" w:rsidRDefault="00217E86" w:rsidP="00C220C0">
      <w:pPr>
        <w:pStyle w:val="ListParagraph"/>
        <w:spacing w:after="0" w:line="288" w:lineRule="auto"/>
        <w:ind w:left="1418" w:right="850" w:firstLine="0"/>
        <w:jc w:val="center"/>
        <w:rPr>
          <w:rFonts w:ascii="Tahoma" w:hAnsi="Tahoma"/>
          <w:b/>
          <w:i/>
          <w:color w:val="333399"/>
          <w:sz w:val="18"/>
          <w:szCs w:val="18"/>
        </w:rPr>
      </w:pPr>
      <w:r>
        <w:rPr>
          <w:rFonts w:ascii="Tahoma" w:hAnsi="Tahoma"/>
          <w:b/>
          <w:i/>
          <w:color w:val="333399"/>
          <w:sz w:val="18"/>
          <w:szCs w:val="18"/>
        </w:rPr>
        <w:t>Regulation of</w:t>
      </w:r>
      <w:r w:rsidR="00C238B9" w:rsidRPr="006E3F09">
        <w:rPr>
          <w:rFonts w:ascii="Tahoma" w:hAnsi="Tahoma"/>
          <w:b/>
          <w:i/>
          <w:color w:val="333399"/>
          <w:sz w:val="18"/>
          <w:szCs w:val="18"/>
        </w:rPr>
        <w:t xml:space="preserve"> boda-bodas operations is </w:t>
      </w:r>
      <w:r>
        <w:rPr>
          <w:rFonts w:ascii="Tahoma" w:hAnsi="Tahoma"/>
          <w:b/>
          <w:i/>
          <w:color w:val="333399"/>
          <w:sz w:val="18"/>
          <w:szCs w:val="18"/>
        </w:rPr>
        <w:t>recommended along with restrictions on their use in the CBD</w:t>
      </w:r>
      <w:r w:rsidR="00C238B9" w:rsidRPr="006E3F09">
        <w:rPr>
          <w:rFonts w:ascii="Tahoma" w:hAnsi="Tahoma"/>
          <w:b/>
          <w:i/>
          <w:color w:val="333399"/>
          <w:sz w:val="18"/>
          <w:szCs w:val="18"/>
        </w:rPr>
        <w:t xml:space="preserve"> once the BRT is in operation.</w:t>
      </w:r>
    </w:p>
    <w:p w14:paraId="1348988F" w14:textId="77777777" w:rsidR="00C238B9" w:rsidRPr="00684C6E" w:rsidRDefault="00C238B9" w:rsidP="005F3C7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ind w:left="432"/>
        <w:jc w:val="both"/>
        <w:rPr>
          <w:color w:val="000000"/>
          <w:szCs w:val="18"/>
          <w:lang w:eastAsia="en-AU"/>
        </w:rPr>
      </w:pPr>
      <w:r w:rsidRPr="006E3F09">
        <w:rPr>
          <w:color w:val="000000"/>
          <w:szCs w:val="18"/>
          <w:lang w:eastAsia="en-AU"/>
        </w:rPr>
        <w:t>To start</w:t>
      </w:r>
      <w:r w:rsidR="00684C6E">
        <w:rPr>
          <w:color w:val="000000"/>
          <w:szCs w:val="18"/>
          <w:lang w:eastAsia="en-AU"/>
        </w:rPr>
        <w:t xml:space="preserve"> the </w:t>
      </w:r>
      <w:r w:rsidR="00707D88">
        <w:rPr>
          <w:color w:val="000000"/>
          <w:szCs w:val="18"/>
          <w:lang w:eastAsia="en-AU"/>
        </w:rPr>
        <w:t>‘</w:t>
      </w:r>
      <w:r w:rsidR="00684C6E">
        <w:rPr>
          <w:color w:val="000000"/>
          <w:szCs w:val="18"/>
          <w:lang w:eastAsia="en-AU"/>
        </w:rPr>
        <w:t>ball rolling</w:t>
      </w:r>
      <w:r w:rsidR="00707D88">
        <w:rPr>
          <w:color w:val="000000"/>
          <w:szCs w:val="18"/>
          <w:lang w:eastAsia="en-AU"/>
        </w:rPr>
        <w:t>’</w:t>
      </w:r>
      <w:r w:rsidR="00684C6E">
        <w:rPr>
          <w:color w:val="000000"/>
          <w:szCs w:val="18"/>
          <w:lang w:eastAsia="en-AU"/>
        </w:rPr>
        <w:t xml:space="preserve"> the G</w:t>
      </w:r>
      <w:r w:rsidRPr="00684C6E">
        <w:rPr>
          <w:color w:val="000000"/>
          <w:szCs w:val="18"/>
          <w:lang w:eastAsia="en-AU"/>
        </w:rPr>
        <w:t xml:space="preserve">overnment needs to start engaging more with the </w:t>
      </w:r>
      <w:r w:rsidR="00DD0062" w:rsidRPr="00684C6E">
        <w:rPr>
          <w:color w:val="000000"/>
          <w:szCs w:val="18"/>
          <w:lang w:eastAsia="en-AU"/>
        </w:rPr>
        <w:t>bod</w:t>
      </w:r>
      <w:r w:rsidR="00217E86">
        <w:rPr>
          <w:color w:val="000000"/>
          <w:szCs w:val="18"/>
          <w:lang w:eastAsia="en-AU"/>
        </w:rPr>
        <w:t>s</w:t>
      </w:r>
      <w:r w:rsidR="00DD0062" w:rsidRPr="00684C6E">
        <w:rPr>
          <w:color w:val="000000"/>
          <w:szCs w:val="18"/>
          <w:lang w:eastAsia="en-AU"/>
        </w:rPr>
        <w:t xml:space="preserve">-boda </w:t>
      </w:r>
      <w:r w:rsidRPr="00684C6E">
        <w:rPr>
          <w:color w:val="000000"/>
          <w:szCs w:val="18"/>
          <w:lang w:eastAsia="en-AU"/>
        </w:rPr>
        <w:t xml:space="preserve">industry to make the changes necessary for the overall good of public transport in Kampala. </w:t>
      </w:r>
    </w:p>
    <w:p w14:paraId="13489890" w14:textId="77777777" w:rsidR="00DF3502" w:rsidRDefault="00DF3502" w:rsidP="00955CBB">
      <w:pPr>
        <w:pStyle w:val="ListParagraph"/>
        <w:spacing w:after="0" w:line="288" w:lineRule="auto"/>
        <w:ind w:left="709"/>
        <w:jc w:val="left"/>
        <w:textAlignment w:val="baseline"/>
        <w:rPr>
          <w:rFonts w:ascii="Tahoma" w:hAnsi="Tahoma"/>
          <w:b/>
          <w:color w:val="333399"/>
          <w:sz w:val="18"/>
          <w:szCs w:val="18"/>
        </w:rPr>
      </w:pPr>
    </w:p>
    <w:p w14:paraId="13489891" w14:textId="77777777" w:rsidR="00C238B9" w:rsidRPr="00DF3502" w:rsidRDefault="00451F86" w:rsidP="00C220C0">
      <w:pPr>
        <w:pStyle w:val="ListParagraph"/>
        <w:spacing w:after="0" w:line="288" w:lineRule="auto"/>
        <w:ind w:left="1418" w:right="850" w:firstLine="0"/>
        <w:jc w:val="center"/>
        <w:rPr>
          <w:rFonts w:ascii="Tahoma" w:hAnsi="Tahoma"/>
          <w:b/>
          <w:i/>
          <w:color w:val="333399"/>
          <w:sz w:val="18"/>
          <w:szCs w:val="18"/>
        </w:rPr>
      </w:pPr>
      <w:r w:rsidRPr="00DF3502">
        <w:rPr>
          <w:rFonts w:ascii="Tahoma" w:hAnsi="Tahoma"/>
          <w:b/>
          <w:i/>
          <w:color w:val="333399"/>
          <w:sz w:val="18"/>
          <w:szCs w:val="18"/>
        </w:rPr>
        <w:t>The G</w:t>
      </w:r>
      <w:r w:rsidR="00C238B9" w:rsidRPr="00DF3502">
        <w:rPr>
          <w:rFonts w:ascii="Tahoma" w:hAnsi="Tahoma"/>
          <w:b/>
          <w:i/>
          <w:color w:val="333399"/>
          <w:sz w:val="18"/>
          <w:szCs w:val="18"/>
        </w:rPr>
        <w:t xml:space="preserve">overnment </w:t>
      </w:r>
      <w:r w:rsidR="00217E86">
        <w:rPr>
          <w:rFonts w:ascii="Tahoma" w:hAnsi="Tahoma"/>
          <w:b/>
          <w:i/>
          <w:color w:val="333399"/>
          <w:sz w:val="18"/>
          <w:szCs w:val="18"/>
        </w:rPr>
        <w:t>will</w:t>
      </w:r>
      <w:r w:rsidR="00C238B9" w:rsidRPr="00DF3502">
        <w:rPr>
          <w:rFonts w:ascii="Tahoma" w:hAnsi="Tahoma"/>
          <w:b/>
          <w:i/>
          <w:color w:val="333399"/>
          <w:sz w:val="18"/>
          <w:szCs w:val="18"/>
        </w:rPr>
        <w:t xml:space="preserve"> engage with boda-bodas operators to promote modernization of their services and to promote them as a feeder service in an integrated public transport network.</w:t>
      </w:r>
    </w:p>
    <w:p w14:paraId="13489892" w14:textId="77777777" w:rsidR="00C238B9" w:rsidRPr="006E3F09" w:rsidRDefault="00C238B9" w:rsidP="006E3F09">
      <w:pPr>
        <w:pStyle w:val="ListParagraph"/>
        <w:spacing w:after="0" w:line="288" w:lineRule="auto"/>
        <w:ind w:left="709"/>
        <w:jc w:val="left"/>
        <w:rPr>
          <w:rFonts w:ascii="Tahoma" w:hAnsi="Tahoma"/>
          <w:b/>
          <w:sz w:val="18"/>
          <w:szCs w:val="18"/>
        </w:rPr>
      </w:pPr>
    </w:p>
    <w:p w14:paraId="13489893" w14:textId="77777777" w:rsidR="009724F2" w:rsidRDefault="009724F2" w:rsidP="00D04C41">
      <w:pPr>
        <w:pStyle w:val="ListParagraph"/>
        <w:numPr>
          <w:ilvl w:val="1"/>
          <w:numId w:val="42"/>
        </w:numPr>
        <w:spacing w:after="0" w:line="288" w:lineRule="auto"/>
        <w:ind w:left="709" w:hanging="709"/>
        <w:jc w:val="left"/>
        <w:rPr>
          <w:rFonts w:ascii="Tahoma" w:hAnsi="Tahoma"/>
          <w:b/>
          <w:sz w:val="18"/>
          <w:szCs w:val="18"/>
        </w:rPr>
      </w:pPr>
      <w:r>
        <w:rPr>
          <w:rFonts w:ascii="Tahoma" w:hAnsi="Tahoma"/>
          <w:b/>
          <w:sz w:val="18"/>
          <w:szCs w:val="18"/>
        </w:rPr>
        <w:t>State of the taxi industry</w:t>
      </w:r>
      <w:r w:rsidRPr="00464DC9">
        <w:rPr>
          <w:rStyle w:val="FootnoteReference"/>
          <w:rFonts w:ascii="Tahoma" w:hAnsi="Tahoma"/>
          <w:b/>
          <w:i/>
          <w:sz w:val="18"/>
          <w:szCs w:val="18"/>
        </w:rPr>
        <w:footnoteReference w:id="9"/>
      </w:r>
    </w:p>
    <w:p w14:paraId="13489894" w14:textId="77777777" w:rsidR="00F211F0" w:rsidRDefault="00F211F0" w:rsidP="00F211F0">
      <w:pPr>
        <w:spacing w:before="0"/>
        <w:ind w:left="709" w:firstLine="11"/>
        <w:rPr>
          <w:rFonts w:cs="Tahoma"/>
          <w:szCs w:val="18"/>
        </w:rPr>
      </w:pPr>
    </w:p>
    <w:p w14:paraId="13489895" w14:textId="77777777" w:rsidR="00F211F0" w:rsidRPr="003D2F6C" w:rsidRDefault="00F211F0" w:rsidP="00F211F0">
      <w:pPr>
        <w:spacing w:before="0"/>
        <w:ind w:left="709" w:firstLine="11"/>
        <w:rPr>
          <w:rFonts w:cs="Tahoma"/>
          <w:szCs w:val="18"/>
        </w:rPr>
      </w:pPr>
      <w:r w:rsidRPr="003D2F6C">
        <w:rPr>
          <w:rFonts w:cs="Tahoma"/>
          <w:szCs w:val="18"/>
        </w:rPr>
        <w:t>At present, the taxi industry in Kampala comprises approximately 6,000 vehicles. The vehicles in use are predominantly second hand vans converted into 14-seater minibuses. The taxi network includes 388 routes and most of routes terminate in the two main taxi parks in the city centre (Old and New Taxi Park). This implies that many customers need to make a transfer and pay twice to reach their destination.</w:t>
      </w:r>
    </w:p>
    <w:p w14:paraId="13489896" w14:textId="77777777" w:rsidR="00F211F0" w:rsidRDefault="00F211F0" w:rsidP="00F211F0">
      <w:pPr>
        <w:spacing w:before="0"/>
        <w:ind w:left="709" w:firstLine="11"/>
        <w:rPr>
          <w:rFonts w:cs="Tahoma"/>
          <w:szCs w:val="18"/>
        </w:rPr>
      </w:pPr>
    </w:p>
    <w:p w14:paraId="13489897" w14:textId="77777777" w:rsidR="00F211F0" w:rsidRPr="003D2F6C" w:rsidRDefault="00F211F0" w:rsidP="00F211F0">
      <w:pPr>
        <w:spacing w:before="0"/>
        <w:ind w:left="709" w:firstLine="11"/>
        <w:rPr>
          <w:rFonts w:cs="Tahoma"/>
          <w:szCs w:val="18"/>
        </w:rPr>
      </w:pPr>
      <w:r w:rsidRPr="003D2F6C">
        <w:rPr>
          <w:rFonts w:cs="Tahoma"/>
          <w:szCs w:val="18"/>
        </w:rPr>
        <w:t xml:space="preserve">For people with a low income, taxi fares are relatively expensive and for the majority, paying twice on a single trip is a luxury they cannot afford. As a result, a substantial  part of the population is obliged to walk to and from work and school while </w:t>
      </w:r>
      <w:r w:rsidR="00217E86">
        <w:rPr>
          <w:rFonts w:cs="Tahoma"/>
          <w:szCs w:val="18"/>
        </w:rPr>
        <w:t>only a minority choose to cycle.</w:t>
      </w:r>
    </w:p>
    <w:p w14:paraId="13489898" w14:textId="77777777" w:rsidR="00F211F0" w:rsidRDefault="00F211F0" w:rsidP="00F211F0">
      <w:pPr>
        <w:spacing w:before="0"/>
        <w:ind w:left="709" w:firstLine="11"/>
        <w:rPr>
          <w:rFonts w:cs="Tahoma"/>
          <w:i/>
          <w:szCs w:val="18"/>
        </w:rPr>
      </w:pPr>
    </w:p>
    <w:p w14:paraId="13489899" w14:textId="77777777" w:rsidR="00F211F0" w:rsidRPr="007724C5" w:rsidRDefault="00F211F0" w:rsidP="00F211F0">
      <w:pPr>
        <w:spacing w:before="0"/>
        <w:ind w:left="709" w:firstLine="11"/>
        <w:rPr>
          <w:rFonts w:cs="Tahoma"/>
          <w:b/>
          <w:i/>
          <w:szCs w:val="18"/>
        </w:rPr>
      </w:pPr>
      <w:r w:rsidRPr="007724C5">
        <w:rPr>
          <w:rFonts w:cs="Tahoma"/>
          <w:b/>
          <w:i/>
          <w:szCs w:val="18"/>
        </w:rPr>
        <w:t>Ownership</w:t>
      </w:r>
    </w:p>
    <w:p w14:paraId="1348989A" w14:textId="77777777" w:rsidR="00F211F0" w:rsidRPr="003D2F6C" w:rsidRDefault="00F211F0" w:rsidP="00F211F0">
      <w:pPr>
        <w:spacing w:before="0"/>
        <w:ind w:left="709" w:firstLine="11"/>
        <w:rPr>
          <w:rFonts w:cs="Tahoma"/>
          <w:szCs w:val="18"/>
        </w:rPr>
      </w:pPr>
      <w:r w:rsidRPr="003D2F6C">
        <w:rPr>
          <w:rFonts w:cs="Tahoma"/>
          <w:szCs w:val="18"/>
        </w:rPr>
        <w:t>A pronounced characteristic of the taxi industry in Uganda is the distinction betwe</w:t>
      </w:r>
      <w:r>
        <w:rPr>
          <w:rFonts w:cs="Tahoma"/>
          <w:szCs w:val="18"/>
        </w:rPr>
        <w:t>en taxi owners and taxi drivers</w:t>
      </w:r>
      <w:r w:rsidRPr="003D2F6C">
        <w:rPr>
          <w:rFonts w:cs="Tahoma"/>
          <w:szCs w:val="18"/>
        </w:rPr>
        <w:t>. The prevalent business model in the country sees a smaller number of individuals who own the vehicles and lease them to a larger pool of drivers for a fee. In general, taxis are owned by middle- and upper -class professionals with means (e.g. business men, civil servants and politicians) for whom the taxi ownership is a form of investment. These owners tend to oper</w:t>
      </w:r>
      <w:r w:rsidR="00217E86">
        <w:rPr>
          <w:rFonts w:cs="Tahoma"/>
          <w:szCs w:val="18"/>
        </w:rPr>
        <w:t xml:space="preserve">ate as </w:t>
      </w:r>
      <w:r w:rsidRPr="003D2F6C">
        <w:rPr>
          <w:rFonts w:cs="Tahoma"/>
          <w:szCs w:val="18"/>
        </w:rPr>
        <w:t xml:space="preserve">silent partners and are not usually directly involved </w:t>
      </w:r>
      <w:r w:rsidR="00217E86">
        <w:rPr>
          <w:rFonts w:cs="Tahoma"/>
          <w:szCs w:val="18"/>
        </w:rPr>
        <w:t xml:space="preserve">in the day-to day operation of </w:t>
      </w:r>
      <w:r w:rsidRPr="003D2F6C">
        <w:rPr>
          <w:rFonts w:cs="Tahoma"/>
          <w:szCs w:val="18"/>
        </w:rPr>
        <w:t>the vehicles.</w:t>
      </w:r>
    </w:p>
    <w:p w14:paraId="1348989B" w14:textId="77777777" w:rsidR="00F211F0" w:rsidRDefault="00F211F0" w:rsidP="00F211F0">
      <w:pPr>
        <w:spacing w:before="0"/>
        <w:ind w:left="709" w:firstLine="11"/>
        <w:rPr>
          <w:rFonts w:cs="Tahoma"/>
          <w:i/>
          <w:szCs w:val="18"/>
        </w:rPr>
      </w:pPr>
    </w:p>
    <w:p w14:paraId="1348989C" w14:textId="77777777" w:rsidR="00F211F0" w:rsidRPr="007724C5" w:rsidRDefault="00F211F0" w:rsidP="00F211F0">
      <w:pPr>
        <w:spacing w:before="0"/>
        <w:ind w:left="709" w:firstLine="11"/>
        <w:rPr>
          <w:rFonts w:cs="Tahoma"/>
          <w:b/>
          <w:i/>
          <w:szCs w:val="18"/>
        </w:rPr>
      </w:pPr>
      <w:r w:rsidRPr="007724C5">
        <w:rPr>
          <w:rFonts w:cs="Tahoma"/>
          <w:b/>
          <w:i/>
          <w:szCs w:val="18"/>
        </w:rPr>
        <w:t>Business case</w:t>
      </w:r>
    </w:p>
    <w:p w14:paraId="1348989D" w14:textId="77777777" w:rsidR="00F211F0" w:rsidRPr="003D2F6C" w:rsidRDefault="00F211F0" w:rsidP="00F211F0">
      <w:pPr>
        <w:spacing w:before="0"/>
        <w:ind w:left="709" w:firstLine="11"/>
        <w:rPr>
          <w:rFonts w:cs="Tahoma"/>
          <w:szCs w:val="18"/>
        </w:rPr>
      </w:pPr>
      <w:r w:rsidRPr="003D2F6C">
        <w:rPr>
          <w:rFonts w:cs="Tahoma"/>
          <w:szCs w:val="18"/>
        </w:rPr>
        <w:t>The business case of taxi operation can be summarized as follows</w:t>
      </w:r>
      <w:r w:rsidRPr="003C4629">
        <w:rPr>
          <w:rStyle w:val="FootnoteReference"/>
          <w:rFonts w:cs="Tahoma"/>
          <w:i/>
          <w:szCs w:val="18"/>
        </w:rPr>
        <w:footnoteReference w:id="10"/>
      </w:r>
      <w:r w:rsidRPr="003D2F6C">
        <w:rPr>
          <w:rFonts w:cs="Tahoma"/>
          <w:szCs w:val="18"/>
        </w:rPr>
        <w:t>:</w:t>
      </w:r>
    </w:p>
    <w:p w14:paraId="1348989E" w14:textId="77777777" w:rsidR="00F211F0" w:rsidRPr="000D025E" w:rsidRDefault="00F211F0" w:rsidP="00F211F0">
      <w:pPr>
        <w:spacing w:before="0"/>
        <w:ind w:left="709" w:firstLine="11"/>
        <w:rPr>
          <w:rFonts w:cs="Tahoma"/>
          <w:sz w:val="10"/>
          <w:szCs w:val="10"/>
        </w:rPr>
      </w:pPr>
    </w:p>
    <w:p w14:paraId="1348989F" w14:textId="77777777" w:rsidR="00F211F0" w:rsidRDefault="00F211F0" w:rsidP="00D04C41">
      <w:pPr>
        <w:pStyle w:val="ListParagraph"/>
        <w:numPr>
          <w:ilvl w:val="0"/>
          <w:numId w:val="57"/>
        </w:numPr>
        <w:spacing w:after="0" w:line="288" w:lineRule="auto"/>
        <w:ind w:left="1276" w:hanging="283"/>
        <w:jc w:val="left"/>
        <w:rPr>
          <w:rFonts w:ascii="Tahoma" w:hAnsi="Tahoma"/>
          <w:sz w:val="18"/>
          <w:szCs w:val="18"/>
        </w:rPr>
      </w:pPr>
      <w:r w:rsidRPr="003D2F6C">
        <w:rPr>
          <w:rFonts w:ascii="Tahoma" w:hAnsi="Tahoma"/>
          <w:sz w:val="18"/>
          <w:szCs w:val="18"/>
        </w:rPr>
        <w:t>The owner leases the vehicle to the driver for a fixed fee, estimated at UGX 50,000 TO 70.000 per day. The owner pays the bills for repair and maintenance,</w:t>
      </w:r>
      <w:r>
        <w:rPr>
          <w:rFonts w:ascii="Tahoma" w:hAnsi="Tahoma"/>
          <w:sz w:val="18"/>
          <w:szCs w:val="18"/>
        </w:rPr>
        <w:t xml:space="preserve"> and pays a monthly fee to KCCA</w:t>
      </w:r>
    </w:p>
    <w:p w14:paraId="134898A0" w14:textId="77777777" w:rsidR="00F211F0" w:rsidRPr="000D025E" w:rsidRDefault="00F211F0" w:rsidP="000D025E">
      <w:pPr>
        <w:pStyle w:val="ListParagraph"/>
        <w:spacing w:after="0" w:line="288" w:lineRule="auto"/>
        <w:ind w:left="1276" w:hanging="283"/>
        <w:rPr>
          <w:rFonts w:ascii="Tahoma" w:hAnsi="Tahoma"/>
          <w:sz w:val="10"/>
          <w:szCs w:val="10"/>
        </w:rPr>
      </w:pPr>
    </w:p>
    <w:p w14:paraId="134898A1" w14:textId="77777777" w:rsidR="00F211F0" w:rsidRDefault="00F211F0" w:rsidP="00D04C41">
      <w:pPr>
        <w:pStyle w:val="ListParagraph"/>
        <w:numPr>
          <w:ilvl w:val="0"/>
          <w:numId w:val="57"/>
        </w:numPr>
        <w:spacing w:after="0" w:line="288" w:lineRule="auto"/>
        <w:ind w:left="1276" w:hanging="283"/>
        <w:jc w:val="left"/>
        <w:rPr>
          <w:rFonts w:ascii="Tahoma" w:hAnsi="Tahoma"/>
          <w:sz w:val="18"/>
          <w:szCs w:val="18"/>
        </w:rPr>
      </w:pPr>
      <w:r w:rsidRPr="003D2F6C">
        <w:rPr>
          <w:rFonts w:ascii="Tahoma" w:hAnsi="Tahoma"/>
          <w:sz w:val="18"/>
          <w:szCs w:val="18"/>
        </w:rPr>
        <w:t>KCCA receives fees for each taxi (UGX 120.000 per vehicle per month) and the revenues constitute a substa</w:t>
      </w:r>
      <w:r>
        <w:rPr>
          <w:rFonts w:ascii="Tahoma" w:hAnsi="Tahoma"/>
          <w:sz w:val="18"/>
          <w:szCs w:val="18"/>
        </w:rPr>
        <w:t>ntial part of the city’s income</w:t>
      </w:r>
    </w:p>
    <w:p w14:paraId="134898A2" w14:textId="77777777" w:rsidR="00F211F0" w:rsidRPr="000D025E" w:rsidRDefault="00F211F0" w:rsidP="000D025E">
      <w:pPr>
        <w:pStyle w:val="ListParagraph"/>
        <w:spacing w:after="0"/>
        <w:ind w:left="1276" w:hanging="283"/>
        <w:rPr>
          <w:rFonts w:ascii="Tahoma" w:hAnsi="Tahoma"/>
          <w:sz w:val="10"/>
          <w:szCs w:val="10"/>
        </w:rPr>
      </w:pPr>
    </w:p>
    <w:p w14:paraId="134898A3" w14:textId="77777777" w:rsidR="00F211F0" w:rsidRDefault="00F211F0" w:rsidP="00D04C41">
      <w:pPr>
        <w:pStyle w:val="ListParagraph"/>
        <w:numPr>
          <w:ilvl w:val="0"/>
          <w:numId w:val="57"/>
        </w:numPr>
        <w:spacing w:after="0" w:line="288" w:lineRule="auto"/>
        <w:ind w:left="1276" w:hanging="283"/>
        <w:jc w:val="left"/>
        <w:rPr>
          <w:rFonts w:ascii="Tahoma" w:hAnsi="Tahoma"/>
          <w:sz w:val="18"/>
          <w:szCs w:val="18"/>
        </w:rPr>
      </w:pPr>
      <w:r w:rsidRPr="003D2F6C">
        <w:rPr>
          <w:rFonts w:ascii="Tahoma" w:hAnsi="Tahoma"/>
          <w:sz w:val="18"/>
          <w:szCs w:val="18"/>
        </w:rPr>
        <w:t>The driver pays a daily fee to the owner, pays the fuel and the conduc</w:t>
      </w:r>
      <w:r w:rsidR="000D025E">
        <w:rPr>
          <w:rFonts w:ascii="Tahoma" w:hAnsi="Tahoma"/>
          <w:sz w:val="18"/>
          <w:szCs w:val="18"/>
        </w:rPr>
        <w:t xml:space="preserve">tor and collects fare revenues </w:t>
      </w:r>
      <w:r w:rsidRPr="003D2F6C">
        <w:rPr>
          <w:rFonts w:ascii="Tahoma" w:hAnsi="Tahoma"/>
          <w:sz w:val="18"/>
          <w:szCs w:val="18"/>
        </w:rPr>
        <w:t>from the customers. Fares are distance</w:t>
      </w:r>
      <w:r w:rsidR="00217E86">
        <w:rPr>
          <w:rFonts w:ascii="Tahoma" w:hAnsi="Tahoma"/>
          <w:sz w:val="18"/>
          <w:szCs w:val="18"/>
        </w:rPr>
        <w:t>-related</w:t>
      </w:r>
      <w:r w:rsidRPr="003D2F6C">
        <w:rPr>
          <w:rFonts w:ascii="Tahoma" w:hAnsi="Tahoma"/>
          <w:sz w:val="18"/>
          <w:szCs w:val="18"/>
        </w:rPr>
        <w:t xml:space="preserve">. </w:t>
      </w:r>
      <w:r w:rsidR="00217E86">
        <w:rPr>
          <w:rFonts w:ascii="Tahoma" w:hAnsi="Tahoma"/>
          <w:sz w:val="18"/>
          <w:szCs w:val="18"/>
        </w:rPr>
        <w:t>Typical taxi fares are around</w:t>
      </w:r>
      <w:r w:rsidRPr="003D2F6C">
        <w:rPr>
          <w:rFonts w:ascii="Tahoma" w:hAnsi="Tahoma"/>
          <w:sz w:val="18"/>
          <w:szCs w:val="18"/>
        </w:rPr>
        <w:t xml:space="preserve"> UGX 100 per kilometer.</w:t>
      </w:r>
    </w:p>
    <w:p w14:paraId="134898A4" w14:textId="77777777" w:rsidR="00217E86" w:rsidRDefault="00217E86" w:rsidP="00F211F0">
      <w:pPr>
        <w:spacing w:before="0"/>
        <w:ind w:left="709"/>
        <w:rPr>
          <w:rFonts w:cs="Tahoma"/>
          <w:szCs w:val="18"/>
        </w:rPr>
      </w:pPr>
    </w:p>
    <w:p w14:paraId="134898A5" w14:textId="77777777" w:rsidR="00F211F0" w:rsidRPr="003D2F6C" w:rsidRDefault="00217E86" w:rsidP="00F211F0">
      <w:pPr>
        <w:spacing w:before="0"/>
        <w:ind w:left="709"/>
        <w:rPr>
          <w:rFonts w:cs="Tahoma"/>
          <w:szCs w:val="18"/>
        </w:rPr>
      </w:pPr>
      <w:r>
        <w:rPr>
          <w:rFonts w:cs="Tahoma"/>
          <w:szCs w:val="18"/>
        </w:rPr>
        <w:t>B</w:t>
      </w:r>
      <w:r w:rsidR="00F211F0" w:rsidRPr="003D2F6C">
        <w:rPr>
          <w:rFonts w:cs="Tahoma"/>
          <w:szCs w:val="18"/>
        </w:rPr>
        <w:t xml:space="preserve">oth the owners and KCCA profit from this business model. </w:t>
      </w:r>
      <w:r w:rsidR="00387399">
        <w:rPr>
          <w:rFonts w:cs="Tahoma"/>
          <w:szCs w:val="18"/>
        </w:rPr>
        <w:t>D</w:t>
      </w:r>
      <w:r w:rsidR="00F211F0" w:rsidRPr="003D2F6C">
        <w:rPr>
          <w:rFonts w:cs="Tahoma"/>
          <w:szCs w:val="18"/>
        </w:rPr>
        <w:t>river</w:t>
      </w:r>
      <w:r w:rsidR="00F211F0">
        <w:rPr>
          <w:rFonts w:cs="Tahoma"/>
          <w:szCs w:val="18"/>
        </w:rPr>
        <w:t xml:space="preserve">s </w:t>
      </w:r>
      <w:r w:rsidR="00783A1B">
        <w:rPr>
          <w:rFonts w:cs="Tahoma"/>
          <w:szCs w:val="18"/>
        </w:rPr>
        <w:t xml:space="preserve">generate only a fairly </w:t>
      </w:r>
      <w:r w:rsidR="00F211F0" w:rsidRPr="003D2F6C">
        <w:rPr>
          <w:rFonts w:cs="Tahoma"/>
          <w:szCs w:val="18"/>
        </w:rPr>
        <w:t xml:space="preserve">low income as </w:t>
      </w:r>
      <w:r w:rsidR="00976BC6">
        <w:rPr>
          <w:rFonts w:cs="Tahoma"/>
          <w:szCs w:val="18"/>
        </w:rPr>
        <w:t>a result of strong competition.</w:t>
      </w:r>
    </w:p>
    <w:p w14:paraId="134898A6" w14:textId="77777777" w:rsidR="00F211F0" w:rsidRPr="003D2F6C" w:rsidRDefault="00F211F0" w:rsidP="00F211F0">
      <w:pPr>
        <w:spacing w:before="0"/>
        <w:ind w:left="709"/>
        <w:rPr>
          <w:rFonts w:cs="Tahoma"/>
          <w:szCs w:val="18"/>
        </w:rPr>
      </w:pPr>
      <w:r w:rsidRPr="003D2F6C">
        <w:rPr>
          <w:rFonts w:cs="Tahoma"/>
          <w:szCs w:val="18"/>
        </w:rPr>
        <w:t>Drivers determine the modus operandi: Taxis do not follow a schedule and depart only when the vehicle is full. The main reason is the relatively high share o the fuel costs in the driver’s variable costs.</w:t>
      </w:r>
    </w:p>
    <w:p w14:paraId="134898A7" w14:textId="77777777" w:rsidR="00F211F0" w:rsidRDefault="00F211F0" w:rsidP="00F211F0">
      <w:pPr>
        <w:spacing w:before="0"/>
        <w:ind w:left="709"/>
        <w:rPr>
          <w:rFonts w:cs="Tahoma"/>
          <w:szCs w:val="18"/>
        </w:rPr>
      </w:pPr>
    </w:p>
    <w:p w14:paraId="134898A8" w14:textId="77777777" w:rsidR="00F211F0" w:rsidRPr="007724C5" w:rsidRDefault="00F211F0" w:rsidP="00F211F0">
      <w:pPr>
        <w:spacing w:before="0"/>
        <w:ind w:left="709"/>
        <w:rPr>
          <w:rFonts w:cs="Tahoma"/>
          <w:b/>
          <w:i/>
          <w:szCs w:val="18"/>
        </w:rPr>
      </w:pPr>
      <w:r w:rsidRPr="007724C5">
        <w:rPr>
          <w:rFonts w:cs="Tahoma"/>
          <w:b/>
          <w:i/>
          <w:szCs w:val="18"/>
        </w:rPr>
        <w:t>Free and informal market</w:t>
      </w:r>
    </w:p>
    <w:p w14:paraId="134898A9" w14:textId="77777777" w:rsidR="00F211F0" w:rsidRPr="003D2F6C" w:rsidRDefault="00F211F0" w:rsidP="00F211F0">
      <w:pPr>
        <w:spacing w:before="0"/>
        <w:ind w:left="709"/>
        <w:rPr>
          <w:rFonts w:cs="Tahoma"/>
          <w:szCs w:val="18"/>
        </w:rPr>
      </w:pPr>
      <w:r w:rsidRPr="003D2F6C">
        <w:rPr>
          <w:rFonts w:cs="Tahoma"/>
          <w:szCs w:val="18"/>
        </w:rPr>
        <w:t>In essence the taxi industry operates as a free and informal market. The main taxi union UTODA (Uganda Taxi Owners and Drivers Association</w:t>
      </w:r>
      <w:r w:rsidR="00387399">
        <w:rPr>
          <w:rFonts w:cs="Tahoma"/>
          <w:szCs w:val="18"/>
        </w:rPr>
        <w:t>) assigns routes to its members, i.e the industry is self-regulating.</w:t>
      </w:r>
    </w:p>
    <w:p w14:paraId="134898AA" w14:textId="77777777" w:rsidR="00F211F0" w:rsidRPr="003D2F6C" w:rsidRDefault="00F211F0" w:rsidP="00F211F0">
      <w:pPr>
        <w:ind w:left="709"/>
        <w:rPr>
          <w:rFonts w:cs="Tahoma"/>
          <w:szCs w:val="18"/>
        </w:rPr>
      </w:pPr>
      <w:r w:rsidRPr="003D2F6C">
        <w:rPr>
          <w:rFonts w:cs="Tahoma"/>
          <w:szCs w:val="18"/>
        </w:rPr>
        <w:t>The Transport Licensing Board (TLB) issues license</w:t>
      </w:r>
      <w:r w:rsidR="00387399">
        <w:rPr>
          <w:rFonts w:cs="Tahoma"/>
          <w:szCs w:val="18"/>
        </w:rPr>
        <w:t>s. In addition, TLB has the faci</w:t>
      </w:r>
      <w:r w:rsidRPr="003D2F6C">
        <w:rPr>
          <w:rFonts w:cs="Tahoma"/>
          <w:szCs w:val="18"/>
        </w:rPr>
        <w:t>l</w:t>
      </w:r>
      <w:r w:rsidR="00387399">
        <w:rPr>
          <w:rFonts w:cs="Tahoma"/>
          <w:szCs w:val="18"/>
        </w:rPr>
        <w:t>i</w:t>
      </w:r>
      <w:r w:rsidRPr="003D2F6C">
        <w:rPr>
          <w:rFonts w:cs="Tahoma"/>
          <w:szCs w:val="18"/>
        </w:rPr>
        <w:t>ty to determine and distribute routes but in practice this is left to the industry.</w:t>
      </w:r>
    </w:p>
    <w:p w14:paraId="134898AB" w14:textId="77777777" w:rsidR="000D025E" w:rsidRDefault="000D025E" w:rsidP="000D025E">
      <w:pPr>
        <w:pStyle w:val="ListParagraph"/>
        <w:spacing w:after="0" w:line="288" w:lineRule="auto"/>
        <w:ind w:left="709" w:firstLine="0"/>
        <w:jc w:val="left"/>
        <w:rPr>
          <w:rFonts w:ascii="Tahoma" w:hAnsi="Tahoma"/>
          <w:b/>
          <w:sz w:val="18"/>
          <w:szCs w:val="18"/>
        </w:rPr>
      </w:pPr>
    </w:p>
    <w:p w14:paraId="134898AC" w14:textId="77777777" w:rsidR="00C238B9" w:rsidRPr="006E3F09" w:rsidRDefault="00C238B9" w:rsidP="00D04C41">
      <w:pPr>
        <w:pStyle w:val="ListParagraph"/>
        <w:numPr>
          <w:ilvl w:val="1"/>
          <w:numId w:val="42"/>
        </w:numPr>
        <w:spacing w:after="0" w:line="288" w:lineRule="auto"/>
        <w:ind w:left="709" w:hanging="709"/>
        <w:jc w:val="left"/>
        <w:rPr>
          <w:rFonts w:ascii="Tahoma" w:hAnsi="Tahoma"/>
          <w:b/>
          <w:sz w:val="18"/>
          <w:szCs w:val="18"/>
        </w:rPr>
      </w:pPr>
      <w:r w:rsidRPr="006E3F09">
        <w:rPr>
          <w:rFonts w:ascii="Tahoma" w:hAnsi="Tahoma"/>
          <w:b/>
          <w:sz w:val="18"/>
          <w:szCs w:val="18"/>
        </w:rPr>
        <w:t>Phasing out taxis</w:t>
      </w:r>
    </w:p>
    <w:p w14:paraId="134898AD"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AE" w14:textId="77777777" w:rsidR="00C238B9" w:rsidRPr="006E3F09" w:rsidRDefault="00C238B9" w:rsidP="007F163C">
      <w:pPr>
        <w:pStyle w:val="ListParagraph"/>
        <w:spacing w:after="0" w:line="288" w:lineRule="auto"/>
        <w:ind w:left="709" w:firstLine="0"/>
        <w:jc w:val="left"/>
        <w:rPr>
          <w:rFonts w:ascii="Tahoma" w:hAnsi="Tahoma"/>
          <w:sz w:val="18"/>
          <w:szCs w:val="18"/>
        </w:rPr>
      </w:pPr>
      <w:r w:rsidRPr="006E3F09">
        <w:rPr>
          <w:rFonts w:ascii="Tahoma" w:hAnsi="Tahoma"/>
          <w:sz w:val="18"/>
          <w:szCs w:val="18"/>
        </w:rPr>
        <w:t xml:space="preserve">As stated applicable to boda-bodas above, the total phasing out </w:t>
      </w:r>
      <w:r w:rsidR="008B367F">
        <w:rPr>
          <w:rFonts w:ascii="Tahoma" w:hAnsi="Tahoma"/>
          <w:sz w:val="18"/>
          <w:szCs w:val="18"/>
        </w:rPr>
        <w:t xml:space="preserve">of </w:t>
      </w:r>
      <w:r w:rsidRPr="006E3F09">
        <w:rPr>
          <w:rFonts w:ascii="Tahoma" w:hAnsi="Tahoma"/>
          <w:sz w:val="18"/>
          <w:szCs w:val="18"/>
        </w:rPr>
        <w:t xml:space="preserve">taxis is not considered feasible or sensible.  What is required is a restructuring of their services and the implementation of an appropriate regulatory regime </w:t>
      </w:r>
      <w:r w:rsidR="008B367F">
        <w:rPr>
          <w:rFonts w:ascii="Tahoma" w:hAnsi="Tahoma"/>
          <w:sz w:val="18"/>
          <w:szCs w:val="18"/>
        </w:rPr>
        <w:t>and formalised route structure</w:t>
      </w:r>
      <w:r w:rsidRPr="006E3F09">
        <w:rPr>
          <w:rFonts w:ascii="Tahoma" w:hAnsi="Tahoma"/>
          <w:sz w:val="18"/>
          <w:szCs w:val="18"/>
        </w:rPr>
        <w:t xml:space="preserve">. </w:t>
      </w:r>
      <w:r w:rsidR="008B367F">
        <w:rPr>
          <w:rFonts w:ascii="Tahoma" w:hAnsi="Tahoma"/>
          <w:sz w:val="18"/>
          <w:szCs w:val="18"/>
        </w:rPr>
        <w:t xml:space="preserve">This will need to be done before the introduction of BRT services. </w:t>
      </w:r>
      <w:r w:rsidR="00B37B5E">
        <w:rPr>
          <w:rFonts w:ascii="Tahoma" w:hAnsi="Tahoma"/>
          <w:sz w:val="18"/>
          <w:szCs w:val="18"/>
        </w:rPr>
        <w:t>T</w:t>
      </w:r>
      <w:r w:rsidR="008B367F">
        <w:rPr>
          <w:rFonts w:ascii="Tahoma" w:hAnsi="Tahoma"/>
          <w:color w:val="000000"/>
          <w:sz w:val="18"/>
          <w:szCs w:val="18"/>
          <w:lang w:eastAsia="en-AU"/>
        </w:rPr>
        <w:t>he BRT</w:t>
      </w:r>
      <w:r w:rsidRPr="006E3F09">
        <w:rPr>
          <w:rFonts w:ascii="Tahoma" w:hAnsi="Tahoma"/>
          <w:color w:val="000000"/>
          <w:sz w:val="18"/>
          <w:szCs w:val="18"/>
          <w:lang w:eastAsia="en-AU"/>
        </w:rPr>
        <w:t xml:space="preserve"> will put pressure o</w:t>
      </w:r>
      <w:r w:rsidR="008B367F">
        <w:rPr>
          <w:rFonts w:ascii="Tahoma" w:hAnsi="Tahoma"/>
          <w:color w:val="000000"/>
          <w:sz w:val="18"/>
          <w:szCs w:val="18"/>
          <w:lang w:eastAsia="en-AU"/>
        </w:rPr>
        <w:t xml:space="preserve">n reducing taxis numbers and the </w:t>
      </w:r>
      <w:r w:rsidRPr="006E3F09">
        <w:rPr>
          <w:rFonts w:ascii="Tahoma" w:hAnsi="Tahoma"/>
          <w:color w:val="000000"/>
          <w:sz w:val="18"/>
          <w:szCs w:val="18"/>
          <w:lang w:eastAsia="en-AU"/>
        </w:rPr>
        <w:t>need for the reallocation of</w:t>
      </w:r>
      <w:r w:rsidR="00B37B5E">
        <w:rPr>
          <w:rFonts w:ascii="Tahoma" w:hAnsi="Tahoma"/>
          <w:color w:val="000000"/>
          <w:sz w:val="18"/>
          <w:szCs w:val="18"/>
          <w:lang w:eastAsia="en-AU"/>
        </w:rPr>
        <w:t xml:space="preserve"> </w:t>
      </w:r>
      <w:r w:rsidR="00C27C62">
        <w:rPr>
          <w:rFonts w:ascii="Tahoma" w:hAnsi="Tahoma"/>
          <w:color w:val="000000"/>
          <w:sz w:val="18"/>
          <w:szCs w:val="18"/>
          <w:lang w:eastAsia="en-AU"/>
        </w:rPr>
        <w:t>their services to other</w:t>
      </w:r>
      <w:r w:rsidRPr="006E3F09">
        <w:rPr>
          <w:rFonts w:ascii="Tahoma" w:hAnsi="Tahoma"/>
          <w:color w:val="000000"/>
          <w:sz w:val="18"/>
          <w:szCs w:val="18"/>
          <w:lang w:eastAsia="en-AU"/>
        </w:rPr>
        <w:t xml:space="preserve"> routes. </w:t>
      </w:r>
      <w:r w:rsidR="008B367F">
        <w:rPr>
          <w:rFonts w:ascii="Tahoma" w:hAnsi="Tahoma"/>
          <w:color w:val="000000"/>
          <w:sz w:val="18"/>
          <w:szCs w:val="18"/>
          <w:lang w:eastAsia="en-AU"/>
        </w:rPr>
        <w:t xml:space="preserve"> </w:t>
      </w:r>
      <w:r w:rsidR="00B37B5E">
        <w:rPr>
          <w:rFonts w:ascii="Tahoma" w:hAnsi="Tahoma"/>
          <w:color w:val="000000"/>
          <w:sz w:val="18"/>
          <w:szCs w:val="18"/>
          <w:lang w:eastAsia="en-AU"/>
        </w:rPr>
        <w:t xml:space="preserve">The reduction </w:t>
      </w:r>
      <w:r w:rsidR="008B367F">
        <w:rPr>
          <w:rFonts w:ascii="Tahoma" w:hAnsi="Tahoma"/>
          <w:color w:val="000000"/>
          <w:sz w:val="18"/>
          <w:szCs w:val="18"/>
          <w:lang w:eastAsia="en-AU"/>
        </w:rPr>
        <w:t xml:space="preserve">on BRT routes will be substantial </w:t>
      </w:r>
      <w:r w:rsidR="00B37B5E">
        <w:rPr>
          <w:rFonts w:ascii="Tahoma" w:hAnsi="Tahoma"/>
          <w:color w:val="000000"/>
          <w:sz w:val="18"/>
          <w:szCs w:val="18"/>
          <w:lang w:eastAsia="en-AU"/>
        </w:rPr>
        <w:t>a</w:t>
      </w:r>
      <w:r w:rsidR="008B367F">
        <w:rPr>
          <w:rFonts w:ascii="Tahoma" w:hAnsi="Tahoma"/>
          <w:color w:val="000000"/>
          <w:sz w:val="18"/>
          <w:szCs w:val="18"/>
          <w:lang w:eastAsia="en-AU"/>
        </w:rPr>
        <w:t>s the</w:t>
      </w:r>
      <w:r w:rsidRPr="006E3F09">
        <w:rPr>
          <w:rFonts w:ascii="Tahoma" w:hAnsi="Tahoma"/>
          <w:color w:val="000000"/>
          <w:sz w:val="18"/>
          <w:szCs w:val="18"/>
          <w:lang w:eastAsia="en-AU"/>
        </w:rPr>
        <w:t xml:space="preserve"> maximum design capacity of BRT is 9,000 passengers per ho</w:t>
      </w:r>
      <w:r w:rsidR="00387399">
        <w:rPr>
          <w:rFonts w:ascii="Tahoma" w:hAnsi="Tahoma"/>
          <w:color w:val="000000"/>
          <w:sz w:val="18"/>
          <w:szCs w:val="18"/>
          <w:lang w:eastAsia="en-AU"/>
        </w:rPr>
        <w:t>ur which is equivalent 643 taxis</w:t>
      </w:r>
      <w:r w:rsidRPr="006E3F09">
        <w:rPr>
          <w:rFonts w:ascii="Tahoma" w:hAnsi="Tahoma"/>
          <w:color w:val="000000"/>
          <w:sz w:val="18"/>
          <w:szCs w:val="18"/>
          <w:lang w:eastAsia="en-AU"/>
        </w:rPr>
        <w:t xml:space="preserve"> </w:t>
      </w:r>
      <w:r w:rsidR="00B37B5E">
        <w:rPr>
          <w:rFonts w:ascii="Tahoma" w:hAnsi="Tahoma"/>
          <w:color w:val="000000"/>
          <w:sz w:val="18"/>
          <w:szCs w:val="18"/>
          <w:lang w:eastAsia="en-AU"/>
        </w:rPr>
        <w:t xml:space="preserve">per hour </w:t>
      </w:r>
      <w:r w:rsidRPr="006E3F09">
        <w:rPr>
          <w:rFonts w:ascii="Tahoma" w:hAnsi="Tahoma"/>
          <w:color w:val="000000"/>
          <w:sz w:val="18"/>
          <w:szCs w:val="18"/>
          <w:lang w:eastAsia="en-AU"/>
        </w:rPr>
        <w:t xml:space="preserve">in each direction. </w:t>
      </w:r>
    </w:p>
    <w:p w14:paraId="134898AF"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B0" w14:textId="77777777" w:rsidR="00C238B9" w:rsidRPr="006E3F09" w:rsidRDefault="00C238B9" w:rsidP="00D04C41">
      <w:pPr>
        <w:pStyle w:val="ListParagraph"/>
        <w:numPr>
          <w:ilvl w:val="1"/>
          <w:numId w:val="42"/>
        </w:numPr>
        <w:spacing w:after="0" w:line="288" w:lineRule="auto"/>
        <w:ind w:left="709" w:hanging="709"/>
        <w:jc w:val="left"/>
        <w:rPr>
          <w:rFonts w:ascii="Tahoma" w:hAnsi="Tahoma"/>
          <w:b/>
          <w:sz w:val="18"/>
          <w:szCs w:val="18"/>
        </w:rPr>
      </w:pPr>
      <w:r w:rsidRPr="006E3F09">
        <w:rPr>
          <w:rFonts w:ascii="Tahoma" w:hAnsi="Tahoma"/>
          <w:b/>
          <w:sz w:val="18"/>
          <w:szCs w:val="18"/>
        </w:rPr>
        <w:t>Introducing high volume buses</w:t>
      </w:r>
    </w:p>
    <w:p w14:paraId="134898B1" w14:textId="77777777" w:rsidR="00C238B9" w:rsidRPr="006E3F09" w:rsidRDefault="00C238B9" w:rsidP="006E3F09">
      <w:pPr>
        <w:pStyle w:val="ListParagraph"/>
        <w:spacing w:after="0" w:line="288" w:lineRule="auto"/>
        <w:ind w:left="993" w:hanging="284"/>
        <w:jc w:val="left"/>
        <w:rPr>
          <w:rFonts w:ascii="Tahoma" w:hAnsi="Tahoma"/>
          <w:sz w:val="18"/>
          <w:szCs w:val="18"/>
        </w:rPr>
      </w:pPr>
    </w:p>
    <w:p w14:paraId="134898B2" w14:textId="77777777" w:rsidR="00C238B9" w:rsidRPr="006E3F09" w:rsidRDefault="00C238B9" w:rsidP="006E3F09">
      <w:pPr>
        <w:shd w:val="clear" w:color="auto" w:fill="FFFFFF"/>
        <w:spacing w:before="0"/>
        <w:ind w:left="709"/>
        <w:rPr>
          <w:rFonts w:cs="Tahoma"/>
          <w:szCs w:val="18"/>
        </w:rPr>
      </w:pPr>
      <w:r w:rsidRPr="006E3F09">
        <w:rPr>
          <w:rFonts w:cs="Tahoma"/>
          <w:szCs w:val="18"/>
        </w:rPr>
        <w:t xml:space="preserve">The key issue to consider here is </w:t>
      </w:r>
      <w:r w:rsidR="00707D88">
        <w:rPr>
          <w:rFonts w:cs="Tahoma"/>
          <w:szCs w:val="18"/>
        </w:rPr>
        <w:t>‘</w:t>
      </w:r>
      <w:r w:rsidRPr="006E3F09">
        <w:rPr>
          <w:rFonts w:cs="Tahoma"/>
          <w:szCs w:val="18"/>
        </w:rPr>
        <w:t>what is the right mix of bus sizes</w:t>
      </w:r>
      <w:r w:rsidR="00707D88">
        <w:rPr>
          <w:rFonts w:cs="Tahoma"/>
          <w:szCs w:val="18"/>
        </w:rPr>
        <w:t>’</w:t>
      </w:r>
      <w:r w:rsidRPr="006E3F09">
        <w:rPr>
          <w:rFonts w:cs="Tahoma"/>
          <w:szCs w:val="18"/>
        </w:rPr>
        <w:t>. In determining this issue, there are a number of considerations, namely:</w:t>
      </w:r>
    </w:p>
    <w:p w14:paraId="134898B3" w14:textId="77777777" w:rsidR="00C238B9" w:rsidRPr="006E3F09" w:rsidRDefault="00C238B9" w:rsidP="006E3F09">
      <w:pPr>
        <w:shd w:val="clear" w:color="auto" w:fill="FFFFFF"/>
        <w:spacing w:before="0"/>
        <w:ind w:left="709"/>
        <w:rPr>
          <w:rFonts w:cs="Tahoma"/>
          <w:szCs w:val="18"/>
        </w:rPr>
      </w:pPr>
    </w:p>
    <w:p w14:paraId="134898B4" w14:textId="77777777" w:rsidR="00C238B9" w:rsidRPr="006E3F09" w:rsidRDefault="00C238B9" w:rsidP="007E2D0E">
      <w:pPr>
        <w:shd w:val="clear" w:color="auto" w:fill="FFFFFF"/>
        <w:spacing w:before="0"/>
        <w:ind w:left="709"/>
        <w:rPr>
          <w:rFonts w:cs="Tahoma"/>
          <w:color w:val="000000"/>
          <w:szCs w:val="18"/>
          <w:lang w:eastAsia="en-AU"/>
        </w:rPr>
      </w:pPr>
      <w:r w:rsidRPr="006E3F09">
        <w:rPr>
          <w:rFonts w:cs="Tahoma"/>
          <w:i/>
          <w:color w:val="000000"/>
          <w:szCs w:val="18"/>
          <w:lang w:eastAsia="en-AU"/>
        </w:rPr>
        <w:t>Scales of economies:</w:t>
      </w:r>
      <w:r w:rsidRPr="006E3F09">
        <w:rPr>
          <w:rFonts w:cs="Tahoma"/>
          <w:color w:val="000000"/>
          <w:szCs w:val="18"/>
          <w:lang w:eastAsia="en-AU"/>
        </w:rPr>
        <w:t xml:space="preserve"> the cost efficiency of bus transport depends on economies of scale, and other factors discussed below.  Generally, </w:t>
      </w:r>
      <w:r w:rsidR="00707D88">
        <w:rPr>
          <w:rFonts w:cs="Tahoma"/>
          <w:color w:val="000000"/>
          <w:szCs w:val="18"/>
          <w:lang w:eastAsia="en-AU"/>
        </w:rPr>
        <w:t>‘</w:t>
      </w:r>
      <w:r w:rsidRPr="006E3F09">
        <w:rPr>
          <w:rFonts w:cs="Tahoma"/>
          <w:color w:val="000000"/>
          <w:szCs w:val="18"/>
          <w:lang w:eastAsia="en-AU"/>
        </w:rPr>
        <w:t>the bigger the better</w:t>
      </w:r>
      <w:r w:rsidR="00707D88">
        <w:rPr>
          <w:rFonts w:cs="Tahoma"/>
          <w:color w:val="000000"/>
          <w:szCs w:val="18"/>
          <w:lang w:eastAsia="en-AU"/>
        </w:rPr>
        <w:t>’</w:t>
      </w:r>
      <w:r w:rsidRPr="006E3F09">
        <w:rPr>
          <w:rFonts w:cs="Tahoma"/>
          <w:color w:val="000000"/>
          <w:szCs w:val="18"/>
          <w:lang w:eastAsia="en-AU"/>
        </w:rPr>
        <w:t xml:space="preserve"> – as long as the bus is consistently loaded to near 100% of its seating capacity. </w:t>
      </w:r>
    </w:p>
    <w:p w14:paraId="134898B5" w14:textId="77777777" w:rsidR="00C238B9" w:rsidRPr="006E3F09" w:rsidRDefault="00C238B9" w:rsidP="006E3F09">
      <w:pPr>
        <w:shd w:val="clear" w:color="auto" w:fill="FFFFFF"/>
        <w:spacing w:before="0"/>
        <w:ind w:left="709"/>
        <w:rPr>
          <w:rFonts w:cs="Tahoma"/>
          <w:color w:val="000000"/>
          <w:szCs w:val="18"/>
          <w:lang w:eastAsia="en-AU"/>
        </w:rPr>
      </w:pPr>
    </w:p>
    <w:p w14:paraId="134898B6" w14:textId="77777777" w:rsidR="00C238B9" w:rsidRPr="006E3F09" w:rsidRDefault="00C238B9" w:rsidP="006E3F09">
      <w:pPr>
        <w:shd w:val="clear" w:color="auto" w:fill="FFFFFF"/>
        <w:spacing w:before="0"/>
        <w:ind w:left="709"/>
        <w:rPr>
          <w:rFonts w:cs="Tahoma"/>
          <w:color w:val="000000"/>
          <w:szCs w:val="18"/>
          <w:lang w:eastAsia="en-AU"/>
        </w:rPr>
      </w:pPr>
      <w:r w:rsidRPr="006E3F09">
        <w:rPr>
          <w:rFonts w:cs="Tahoma"/>
          <w:color w:val="000000"/>
          <w:szCs w:val="18"/>
          <w:lang w:eastAsia="en-AU"/>
        </w:rPr>
        <w:t>The optimum size of bus therefore varies according to the passenger loads on its route.</w:t>
      </w:r>
      <w:r w:rsidR="00B37B5E">
        <w:rPr>
          <w:rFonts w:cs="Tahoma"/>
          <w:color w:val="000000"/>
          <w:szCs w:val="18"/>
          <w:lang w:eastAsia="en-AU"/>
        </w:rPr>
        <w:t xml:space="preserve"> </w:t>
      </w:r>
      <w:r w:rsidRPr="006E3F09">
        <w:rPr>
          <w:rFonts w:cs="Tahoma"/>
          <w:color w:val="000000"/>
          <w:szCs w:val="18"/>
          <w:lang w:eastAsia="en-AU"/>
        </w:rPr>
        <w:t>Where there are very high passenger volumes (major urban commuter routes and inter-city arterials) sufficient to consistently fill very large buses, far superior economy and efficiency will be achieved by using the largest possible buses – ideally buses which could carry many hundreds or even thousands of passengers per trip. That is why all the most economical and efficient mass transport sys</w:t>
      </w:r>
      <w:r w:rsidR="00B37B5E">
        <w:rPr>
          <w:rFonts w:cs="Tahoma"/>
          <w:color w:val="000000"/>
          <w:szCs w:val="18"/>
          <w:lang w:eastAsia="en-AU"/>
        </w:rPr>
        <w:t xml:space="preserve">tems in the world use trains. </w:t>
      </w:r>
      <w:r w:rsidRPr="006E3F09">
        <w:rPr>
          <w:rFonts w:cs="Tahoma"/>
          <w:color w:val="000000"/>
          <w:szCs w:val="18"/>
          <w:lang w:eastAsia="en-AU"/>
        </w:rPr>
        <w:t>Their economies of scale are unrivalled.</w:t>
      </w:r>
    </w:p>
    <w:p w14:paraId="134898B7" w14:textId="77777777" w:rsidR="00C238B9" w:rsidRPr="006E3F09" w:rsidRDefault="00C238B9" w:rsidP="006E3F09">
      <w:pPr>
        <w:pStyle w:val="ListParagraph"/>
        <w:spacing w:after="0" w:line="288" w:lineRule="auto"/>
        <w:ind w:left="709"/>
        <w:jc w:val="left"/>
        <w:rPr>
          <w:rFonts w:ascii="Tahoma" w:hAnsi="Tahoma"/>
          <w:sz w:val="18"/>
          <w:szCs w:val="18"/>
        </w:rPr>
      </w:pPr>
    </w:p>
    <w:p w14:paraId="134898B8" w14:textId="77777777" w:rsidR="00C238B9" w:rsidRPr="006E3F09" w:rsidRDefault="00C238B9" w:rsidP="006E3F09">
      <w:pPr>
        <w:shd w:val="clear" w:color="auto" w:fill="FFFFFF"/>
        <w:spacing w:before="0"/>
        <w:ind w:left="709"/>
        <w:rPr>
          <w:rFonts w:cs="Tahoma"/>
          <w:color w:val="000000"/>
          <w:szCs w:val="18"/>
          <w:lang w:eastAsia="en-AU"/>
        </w:rPr>
      </w:pPr>
      <w:r w:rsidRPr="006E3F09">
        <w:rPr>
          <w:rFonts w:cs="Tahoma"/>
          <w:bCs/>
          <w:i/>
          <w:color w:val="000000"/>
          <w:szCs w:val="18"/>
          <w:lang w:eastAsia="en-AU"/>
        </w:rPr>
        <w:t xml:space="preserve">Busiest routes: </w:t>
      </w:r>
      <w:r w:rsidRPr="006E3F09">
        <w:rPr>
          <w:rFonts w:cs="Tahoma"/>
          <w:bCs/>
          <w:color w:val="000000"/>
          <w:szCs w:val="18"/>
          <w:lang w:eastAsia="en-AU"/>
        </w:rPr>
        <w:t>t</w:t>
      </w:r>
      <w:r w:rsidRPr="006E3F09">
        <w:rPr>
          <w:rFonts w:cs="Tahoma"/>
          <w:color w:val="000000"/>
          <w:szCs w:val="18"/>
          <w:lang w:eastAsia="en-AU"/>
        </w:rPr>
        <w:t>herefore, in the most densely populated commuter routes/zones, where appropriate infrastructure exists, or can be readily established, the optimum form of mass passenger transport is a mass transit system (railway/BRT)</w:t>
      </w:r>
      <w:r w:rsidR="00E710D7">
        <w:rPr>
          <w:rFonts w:cs="Tahoma"/>
          <w:color w:val="000000"/>
          <w:szCs w:val="18"/>
          <w:lang w:eastAsia="en-AU"/>
        </w:rPr>
        <w:t>.</w:t>
      </w:r>
    </w:p>
    <w:p w14:paraId="134898B9" w14:textId="77777777" w:rsidR="00C238B9" w:rsidRPr="006E3F09" w:rsidRDefault="00C238B9" w:rsidP="006E3F09">
      <w:pPr>
        <w:shd w:val="clear" w:color="auto" w:fill="FFFFFF"/>
        <w:spacing w:before="0"/>
        <w:ind w:left="709"/>
        <w:rPr>
          <w:rFonts w:cs="Tahoma"/>
          <w:b/>
          <w:bCs/>
          <w:color w:val="000000"/>
          <w:szCs w:val="18"/>
          <w:lang w:eastAsia="en-AU"/>
        </w:rPr>
      </w:pPr>
      <w:r w:rsidRPr="006E3F09">
        <w:rPr>
          <w:rFonts w:cs="Tahoma"/>
          <w:b/>
          <w:bCs/>
          <w:color w:val="000000"/>
          <w:szCs w:val="18"/>
          <w:lang w:eastAsia="en-AU"/>
        </w:rPr>
        <w:t xml:space="preserve"> </w:t>
      </w:r>
    </w:p>
    <w:p w14:paraId="134898BA" w14:textId="77777777" w:rsidR="00C238B9" w:rsidRPr="006E3F09" w:rsidRDefault="00C238B9" w:rsidP="006E3F09">
      <w:pPr>
        <w:shd w:val="clear" w:color="auto" w:fill="FFFFFF"/>
        <w:spacing w:before="0"/>
        <w:ind w:left="709"/>
        <w:rPr>
          <w:rFonts w:cs="Tahoma"/>
          <w:color w:val="000000"/>
          <w:szCs w:val="18"/>
          <w:lang w:eastAsia="en-AU"/>
        </w:rPr>
      </w:pPr>
      <w:r w:rsidRPr="006E3F09">
        <w:rPr>
          <w:rFonts w:cs="Tahoma"/>
          <w:bCs/>
          <w:i/>
          <w:color w:val="000000"/>
          <w:szCs w:val="18"/>
          <w:lang w:eastAsia="en-AU"/>
        </w:rPr>
        <w:t xml:space="preserve">Lower volume routes: </w:t>
      </w:r>
      <w:r w:rsidRPr="006E3F09">
        <w:rPr>
          <w:rFonts w:cs="Tahoma"/>
          <w:color w:val="000000"/>
          <w:szCs w:val="18"/>
          <w:lang w:eastAsia="en-AU"/>
        </w:rPr>
        <w:t>however, very large buses become progressively less efficient as their occupancy falls, to the extent they can be the least efficient option where occupancy levels are consistently around 50% or</w:t>
      </w:r>
      <w:r w:rsidR="00541E4F">
        <w:rPr>
          <w:rFonts w:cs="Tahoma"/>
          <w:color w:val="000000"/>
          <w:szCs w:val="18"/>
          <w:lang w:eastAsia="en-AU"/>
        </w:rPr>
        <w:t xml:space="preserve"> lower.  It follows that a midi</w:t>
      </w:r>
      <w:r w:rsidRPr="006E3F09">
        <w:rPr>
          <w:rFonts w:cs="Tahoma"/>
          <w:color w:val="000000"/>
          <w:szCs w:val="18"/>
          <w:lang w:eastAsia="en-AU"/>
        </w:rPr>
        <w:t>bus (</w:t>
      </w:r>
      <w:r w:rsidR="008B367F">
        <w:rPr>
          <w:rFonts w:cs="Tahoma"/>
          <w:color w:val="000000"/>
          <w:szCs w:val="18"/>
          <w:lang w:eastAsia="en-AU"/>
        </w:rPr>
        <w:t xml:space="preserve">usually </w:t>
      </w:r>
      <w:r w:rsidRPr="006E3F09">
        <w:rPr>
          <w:rFonts w:cs="Tahoma"/>
          <w:color w:val="000000"/>
          <w:szCs w:val="18"/>
          <w:lang w:eastAsia="en-AU"/>
        </w:rPr>
        <w:t>26</w:t>
      </w:r>
      <w:r w:rsidR="008B367F">
        <w:rPr>
          <w:rFonts w:cs="Tahoma"/>
          <w:color w:val="000000"/>
          <w:szCs w:val="18"/>
          <w:lang w:eastAsia="en-AU"/>
        </w:rPr>
        <w:t>/30</w:t>
      </w:r>
      <w:r w:rsidRPr="006E3F09">
        <w:rPr>
          <w:rFonts w:cs="Tahoma"/>
          <w:color w:val="000000"/>
          <w:szCs w:val="18"/>
          <w:lang w:eastAsia="en-AU"/>
        </w:rPr>
        <w:t xml:space="preserve">-seater) is more economical and efficient than either a larger or smaller bus on routes where its occupancy is likely to be near 100%; in turn, a 14-seater </w:t>
      </w:r>
      <w:r w:rsidR="008B367F">
        <w:rPr>
          <w:rFonts w:cs="Tahoma"/>
          <w:color w:val="000000"/>
          <w:szCs w:val="18"/>
          <w:lang w:eastAsia="en-AU"/>
        </w:rPr>
        <w:t>mini</w:t>
      </w:r>
      <w:r w:rsidR="00541E4F">
        <w:rPr>
          <w:rFonts w:cs="Tahoma"/>
          <w:color w:val="000000"/>
          <w:szCs w:val="18"/>
          <w:lang w:eastAsia="en-AU"/>
        </w:rPr>
        <w:t>bus</w:t>
      </w:r>
      <w:r w:rsidRPr="006E3F09">
        <w:rPr>
          <w:rFonts w:cs="Tahoma"/>
          <w:color w:val="000000"/>
          <w:szCs w:val="18"/>
          <w:lang w:eastAsia="en-AU"/>
        </w:rPr>
        <w:t xml:space="preserve"> is most economical and efficient on the lowest passenger volume routes.</w:t>
      </w:r>
    </w:p>
    <w:p w14:paraId="134898BB" w14:textId="77777777" w:rsidR="00C238B9" w:rsidRPr="006E3F09" w:rsidRDefault="00C238B9" w:rsidP="006E3F09">
      <w:pPr>
        <w:shd w:val="clear" w:color="auto" w:fill="FFFFFF"/>
        <w:spacing w:before="0"/>
        <w:ind w:left="709"/>
        <w:rPr>
          <w:rFonts w:cs="Tahoma"/>
          <w:color w:val="000000"/>
          <w:szCs w:val="18"/>
          <w:lang w:eastAsia="en-AU"/>
        </w:rPr>
      </w:pPr>
    </w:p>
    <w:p w14:paraId="134898BC" w14:textId="77777777" w:rsidR="00C238B9" w:rsidRPr="006E3F09" w:rsidRDefault="00C238B9" w:rsidP="006E3F09">
      <w:pPr>
        <w:shd w:val="clear" w:color="auto" w:fill="FFFFFF"/>
        <w:spacing w:before="0"/>
        <w:ind w:left="709"/>
        <w:rPr>
          <w:rFonts w:cs="Tahoma"/>
          <w:color w:val="000000"/>
          <w:szCs w:val="18"/>
          <w:lang w:eastAsia="en-AU"/>
        </w:rPr>
      </w:pPr>
      <w:r w:rsidRPr="006E3F09">
        <w:rPr>
          <w:rFonts w:cs="Tahoma"/>
          <w:color w:val="000000"/>
          <w:szCs w:val="18"/>
          <w:lang w:eastAsia="en-AU"/>
        </w:rPr>
        <w:t>Bus sizes should therefore be assigned to routes according to the passenger volumes on those routes, to achieve near full occupancy at the desired frequency of passage.</w:t>
      </w:r>
    </w:p>
    <w:p w14:paraId="134898BD" w14:textId="77777777" w:rsidR="00C238B9" w:rsidRPr="006E3F09" w:rsidRDefault="00C238B9" w:rsidP="006E3F09">
      <w:pPr>
        <w:shd w:val="clear" w:color="auto" w:fill="FFFFFF"/>
        <w:spacing w:before="0"/>
        <w:ind w:left="709"/>
        <w:rPr>
          <w:rFonts w:cs="Tahoma"/>
          <w:b/>
          <w:bCs/>
          <w:color w:val="000000"/>
          <w:szCs w:val="18"/>
          <w:lang w:eastAsia="en-AU"/>
        </w:rPr>
      </w:pPr>
    </w:p>
    <w:p w14:paraId="134898BE" w14:textId="77777777" w:rsidR="00C238B9" w:rsidRPr="006E3F09" w:rsidRDefault="00C238B9" w:rsidP="006E3F09">
      <w:pPr>
        <w:shd w:val="clear" w:color="auto" w:fill="FFFFFF"/>
        <w:spacing w:before="0"/>
        <w:ind w:left="709"/>
        <w:rPr>
          <w:rFonts w:cs="Tahoma"/>
          <w:color w:val="000000"/>
          <w:szCs w:val="18"/>
          <w:lang w:eastAsia="en-AU"/>
        </w:rPr>
      </w:pPr>
      <w:r w:rsidRPr="006E3F09">
        <w:rPr>
          <w:rFonts w:cs="Tahoma"/>
          <w:bCs/>
          <w:i/>
          <w:color w:val="000000"/>
          <w:szCs w:val="18"/>
          <w:lang w:eastAsia="en-AU"/>
        </w:rPr>
        <w:t xml:space="preserve">Road compatibility factors: </w:t>
      </w:r>
      <w:r w:rsidRPr="006E3F09">
        <w:rPr>
          <w:rFonts w:cs="Tahoma"/>
          <w:color w:val="000000"/>
          <w:szCs w:val="18"/>
          <w:lang w:eastAsia="en-AU"/>
        </w:rPr>
        <w:t>a further important consideration is the width of roads (and hard sh</w:t>
      </w:r>
      <w:r w:rsidR="00A279DD">
        <w:rPr>
          <w:rFonts w:cs="Tahoma"/>
          <w:color w:val="000000"/>
          <w:szCs w:val="18"/>
          <w:lang w:eastAsia="en-AU"/>
        </w:rPr>
        <w:t xml:space="preserve">oulders for bus stops). </w:t>
      </w:r>
      <w:r w:rsidRPr="006E3F09">
        <w:rPr>
          <w:rFonts w:cs="Tahoma"/>
          <w:color w:val="000000"/>
          <w:szCs w:val="18"/>
          <w:lang w:eastAsia="en-AU"/>
        </w:rPr>
        <w:t>There are numerous peri-urban roads which are not wide enough to properly ac</w:t>
      </w:r>
      <w:r w:rsidR="00541E4F">
        <w:rPr>
          <w:rFonts w:cs="Tahoma"/>
          <w:color w:val="000000"/>
          <w:szCs w:val="18"/>
          <w:lang w:eastAsia="en-AU"/>
        </w:rPr>
        <w:t xml:space="preserve">commodate two 60-seater or </w:t>
      </w:r>
      <w:r w:rsidR="008B367F">
        <w:rPr>
          <w:rFonts w:cs="Tahoma"/>
          <w:color w:val="000000"/>
          <w:szCs w:val="18"/>
          <w:lang w:eastAsia="en-AU"/>
        </w:rPr>
        <w:t>2</w:t>
      </w:r>
      <w:r w:rsidR="00541E4F">
        <w:rPr>
          <w:rFonts w:cs="Tahoma"/>
          <w:color w:val="000000"/>
          <w:szCs w:val="18"/>
          <w:lang w:eastAsia="en-AU"/>
        </w:rPr>
        <w:t>6</w:t>
      </w:r>
      <w:r w:rsidR="008B367F">
        <w:rPr>
          <w:rFonts w:cs="Tahoma"/>
          <w:color w:val="000000"/>
          <w:szCs w:val="18"/>
          <w:lang w:eastAsia="en-AU"/>
        </w:rPr>
        <w:t>/30</w:t>
      </w:r>
      <w:r w:rsidRPr="006E3F09">
        <w:rPr>
          <w:rFonts w:cs="Tahoma"/>
          <w:color w:val="000000"/>
          <w:szCs w:val="18"/>
          <w:lang w:eastAsia="en-AU"/>
        </w:rPr>
        <w:t xml:space="preserve">-seater </w:t>
      </w:r>
      <w:r w:rsidR="00541E4F">
        <w:rPr>
          <w:rFonts w:cs="Tahoma"/>
          <w:color w:val="000000"/>
          <w:szCs w:val="18"/>
          <w:lang w:eastAsia="en-AU"/>
        </w:rPr>
        <w:t>midibus</w:t>
      </w:r>
      <w:r w:rsidRPr="006E3F09">
        <w:rPr>
          <w:rFonts w:cs="Tahoma"/>
          <w:color w:val="000000"/>
          <w:szCs w:val="18"/>
          <w:lang w:eastAsia="en-AU"/>
        </w:rPr>
        <w:t>es passing in opp</w:t>
      </w:r>
      <w:r w:rsidR="00541E4F">
        <w:rPr>
          <w:rFonts w:cs="Tahoma"/>
          <w:color w:val="000000"/>
          <w:szCs w:val="18"/>
          <w:lang w:eastAsia="en-AU"/>
        </w:rPr>
        <w:t>osite directions.   Use of 26</w:t>
      </w:r>
      <w:r w:rsidR="008B367F">
        <w:rPr>
          <w:rFonts w:cs="Tahoma"/>
          <w:color w:val="000000"/>
          <w:szCs w:val="18"/>
          <w:lang w:eastAsia="en-AU"/>
        </w:rPr>
        <w:t>/30</w:t>
      </w:r>
      <w:r w:rsidRPr="006E3F09">
        <w:rPr>
          <w:rFonts w:cs="Tahoma"/>
          <w:color w:val="000000"/>
          <w:szCs w:val="18"/>
          <w:lang w:eastAsia="en-AU"/>
        </w:rPr>
        <w:t xml:space="preserve">-seater </w:t>
      </w:r>
      <w:r w:rsidR="00541E4F">
        <w:rPr>
          <w:rFonts w:cs="Tahoma"/>
          <w:color w:val="000000"/>
          <w:szCs w:val="18"/>
          <w:lang w:eastAsia="en-AU"/>
        </w:rPr>
        <w:t>midibus</w:t>
      </w:r>
      <w:r w:rsidRPr="006E3F09">
        <w:rPr>
          <w:rFonts w:cs="Tahoma"/>
          <w:color w:val="000000"/>
          <w:szCs w:val="18"/>
          <w:lang w:eastAsia="en-AU"/>
        </w:rPr>
        <w:t>es in these locations is dangerous (especially to cyclists and pedestrians), disruptive to all other traffic (prevents overtaking and forces on-coming vehicles off the road) and mutilates road edges, which become both damaging and dangerous to all users.  In these locations, unless and until the roads and shoulders are widened, 14-seater tax</w:t>
      </w:r>
      <w:r w:rsidR="008B367F">
        <w:rPr>
          <w:rFonts w:cs="Tahoma"/>
          <w:color w:val="000000"/>
          <w:szCs w:val="18"/>
          <w:lang w:eastAsia="en-AU"/>
        </w:rPr>
        <w:t>i buses should prevail and 26/30</w:t>
      </w:r>
      <w:r w:rsidRPr="006E3F09">
        <w:rPr>
          <w:rFonts w:cs="Tahoma"/>
          <w:color w:val="000000"/>
          <w:szCs w:val="18"/>
          <w:lang w:eastAsia="en-AU"/>
        </w:rPr>
        <w:t>-seater or larger buses should be prohibited, even if passenger loads justify their use.</w:t>
      </w:r>
    </w:p>
    <w:p w14:paraId="134898BF" w14:textId="77777777" w:rsidR="00C238B9" w:rsidRPr="006E3F09" w:rsidRDefault="00C238B9" w:rsidP="006E3F09">
      <w:pPr>
        <w:shd w:val="clear" w:color="auto" w:fill="FFFFFF"/>
        <w:spacing w:before="0"/>
        <w:ind w:left="709"/>
        <w:rPr>
          <w:rFonts w:cs="Tahoma"/>
          <w:color w:val="000000"/>
          <w:szCs w:val="18"/>
          <w:lang w:eastAsia="en-AU"/>
        </w:rPr>
      </w:pPr>
    </w:p>
    <w:p w14:paraId="134898C0" w14:textId="77777777" w:rsidR="00C238B9" w:rsidRPr="006E3F09" w:rsidRDefault="00C238B9" w:rsidP="006E3F09">
      <w:pPr>
        <w:shd w:val="clear" w:color="auto" w:fill="FFFFFF"/>
        <w:spacing w:before="0"/>
        <w:ind w:left="709"/>
        <w:rPr>
          <w:rFonts w:cs="Tahoma"/>
          <w:color w:val="000000"/>
          <w:szCs w:val="18"/>
          <w:lang w:eastAsia="en-AU"/>
        </w:rPr>
      </w:pPr>
      <w:r w:rsidRPr="006E3F09">
        <w:rPr>
          <w:rFonts w:cs="Tahoma"/>
          <w:color w:val="000000"/>
          <w:szCs w:val="18"/>
          <w:lang w:eastAsia="en-AU"/>
        </w:rPr>
        <w:t>Similarly, 14-seater taxi buses might justifiably be prohibited from routes where the roads and passenger loads make larger buses practical and intrinsically more economical and efficient. </w:t>
      </w:r>
    </w:p>
    <w:p w14:paraId="134898C1" w14:textId="77777777" w:rsidR="00C238B9" w:rsidRPr="006E3F09" w:rsidRDefault="00C238B9" w:rsidP="006E3F09">
      <w:pPr>
        <w:shd w:val="clear" w:color="auto" w:fill="FFFFFF"/>
        <w:spacing w:before="0"/>
        <w:ind w:left="709"/>
        <w:rPr>
          <w:rFonts w:cs="Tahoma"/>
          <w:b/>
          <w:bCs/>
          <w:color w:val="000000"/>
          <w:szCs w:val="18"/>
          <w:lang w:eastAsia="en-AU"/>
        </w:rPr>
      </w:pPr>
    </w:p>
    <w:p w14:paraId="134898C2" w14:textId="77777777" w:rsidR="00C238B9" w:rsidRDefault="00C238B9" w:rsidP="006E3F09">
      <w:pPr>
        <w:shd w:val="clear" w:color="auto" w:fill="FFFFFF"/>
        <w:spacing w:before="0"/>
        <w:ind w:left="709"/>
        <w:rPr>
          <w:rFonts w:cs="Segoe UI"/>
          <w:color w:val="000000"/>
          <w:lang w:eastAsia="en-AU"/>
        </w:rPr>
      </w:pPr>
      <w:r w:rsidRPr="006E3F09">
        <w:rPr>
          <w:rFonts w:cs="Tahoma"/>
          <w:bCs/>
          <w:i/>
          <w:color w:val="000000"/>
          <w:szCs w:val="18"/>
          <w:lang w:eastAsia="en-AU"/>
        </w:rPr>
        <w:t>Road space utilization</w:t>
      </w:r>
      <w:r w:rsidRPr="006E3F09">
        <w:rPr>
          <w:rFonts w:cs="Tahoma"/>
          <w:b/>
          <w:bCs/>
          <w:color w:val="000000"/>
          <w:szCs w:val="18"/>
          <w:lang w:eastAsia="en-AU"/>
        </w:rPr>
        <w:t>: i</w:t>
      </w:r>
      <w:r w:rsidRPr="006E3F09">
        <w:rPr>
          <w:rFonts w:cs="Tahoma"/>
          <w:color w:val="000000"/>
          <w:szCs w:val="18"/>
          <w:lang w:eastAsia="en-AU"/>
        </w:rPr>
        <w:t>n addition to economic factors, road space is a key issue.  To illustrate:  In motion, </w:t>
      </w:r>
      <w:r w:rsidRPr="006E3F09">
        <w:rPr>
          <w:rFonts w:cs="Tahoma"/>
          <w:i/>
          <w:iCs/>
          <w:color w:val="000000"/>
          <w:szCs w:val="18"/>
          <w:lang w:eastAsia="en-AU"/>
        </w:rPr>
        <w:t>any vehicle</w:t>
      </w:r>
      <w:r w:rsidRPr="006E3F09">
        <w:rPr>
          <w:rFonts w:cs="Tahoma"/>
          <w:color w:val="000000"/>
          <w:szCs w:val="18"/>
          <w:lang w:eastAsia="en-AU"/>
        </w:rPr>
        <w:t> (irrespective of its size) requires a space of circa 10 metres in front, 10 metres behind and two metres either side of its own body. A 14-seater therefore occupies 150 m</w:t>
      </w:r>
      <w:r w:rsidRPr="006E3F09">
        <w:rPr>
          <w:rFonts w:cs="Tahoma"/>
          <w:color w:val="000000"/>
          <w:szCs w:val="18"/>
          <w:vertAlign w:val="superscript"/>
          <w:lang w:eastAsia="en-AU"/>
        </w:rPr>
        <w:t>2</w:t>
      </w:r>
      <w:r w:rsidRPr="006E3F09">
        <w:rPr>
          <w:rFonts w:cs="Tahoma"/>
          <w:color w:val="000000"/>
          <w:szCs w:val="18"/>
          <w:lang w:eastAsia="en-AU"/>
        </w:rPr>
        <w:t xml:space="preserve"> of road space (more than 10 m</w:t>
      </w:r>
      <w:r w:rsidRPr="006E3F09">
        <w:rPr>
          <w:rFonts w:cs="Tahoma"/>
          <w:color w:val="000000"/>
          <w:szCs w:val="18"/>
          <w:vertAlign w:val="superscript"/>
          <w:lang w:eastAsia="en-AU"/>
        </w:rPr>
        <w:t>2</w:t>
      </w:r>
      <w:r w:rsidRPr="006E3F09">
        <w:rPr>
          <w:rFonts w:cs="Tahoma"/>
          <w:color w:val="000000"/>
          <w:szCs w:val="18"/>
          <w:lang w:eastAsia="en-AU"/>
        </w:rPr>
        <w:t xml:space="preserve"> per passenger). A 60-seater bus occupies 220 m</w:t>
      </w:r>
      <w:r w:rsidRPr="006E3F09">
        <w:rPr>
          <w:rFonts w:cs="Tahoma"/>
          <w:color w:val="000000"/>
          <w:szCs w:val="18"/>
          <w:vertAlign w:val="superscript"/>
          <w:lang w:eastAsia="en-AU"/>
        </w:rPr>
        <w:t>2</w:t>
      </w:r>
      <w:r w:rsidRPr="006E3F09">
        <w:rPr>
          <w:rFonts w:cs="Tahoma"/>
          <w:color w:val="000000"/>
          <w:szCs w:val="18"/>
          <w:lang w:eastAsia="en-AU"/>
        </w:rPr>
        <w:t xml:space="preserve"> of road space (less than 4 m</w:t>
      </w:r>
      <w:r w:rsidRPr="006E3F09">
        <w:rPr>
          <w:rFonts w:cs="Tahoma"/>
          <w:color w:val="000000"/>
          <w:szCs w:val="18"/>
          <w:vertAlign w:val="superscript"/>
          <w:lang w:eastAsia="en-AU"/>
        </w:rPr>
        <w:t>2</w:t>
      </w:r>
      <w:r w:rsidRPr="006E3F09">
        <w:rPr>
          <w:rFonts w:cs="Tahoma"/>
          <w:color w:val="000000"/>
          <w:szCs w:val="18"/>
          <w:lang w:eastAsia="en-AU"/>
        </w:rPr>
        <w:t xml:space="preserve"> per passenger). It follows that transport of large numbers of commuters by </w:t>
      </w:r>
      <w:r w:rsidR="005F4DCE">
        <w:rPr>
          <w:rFonts w:cs="Tahoma"/>
          <w:color w:val="000000"/>
          <w:szCs w:val="18"/>
          <w:lang w:eastAsia="en-AU"/>
        </w:rPr>
        <w:t>mini</w:t>
      </w:r>
      <w:r w:rsidR="00541E4F">
        <w:rPr>
          <w:rFonts w:cs="Tahoma"/>
          <w:color w:val="000000"/>
          <w:szCs w:val="18"/>
          <w:lang w:eastAsia="en-AU"/>
        </w:rPr>
        <w:t>bus</w:t>
      </w:r>
      <w:r w:rsidRPr="006E3F09">
        <w:rPr>
          <w:rFonts w:cs="Tahoma"/>
          <w:color w:val="000000"/>
          <w:szCs w:val="18"/>
          <w:lang w:eastAsia="en-AU"/>
        </w:rPr>
        <w:t xml:space="preserve"> </w:t>
      </w:r>
      <w:r w:rsidR="005F4DCE">
        <w:rPr>
          <w:rFonts w:cs="Tahoma"/>
          <w:color w:val="000000"/>
          <w:szCs w:val="18"/>
          <w:lang w:eastAsia="en-AU"/>
        </w:rPr>
        <w:t xml:space="preserve">taxi </w:t>
      </w:r>
      <w:r w:rsidRPr="006E3F09">
        <w:rPr>
          <w:rFonts w:cs="Tahoma"/>
          <w:color w:val="000000"/>
          <w:szCs w:val="18"/>
          <w:lang w:eastAsia="en-AU"/>
        </w:rPr>
        <w:t>requires nearly </w:t>
      </w:r>
      <w:r w:rsidRPr="006E3F09">
        <w:rPr>
          <w:rFonts w:cs="Tahoma"/>
          <w:iCs/>
          <w:szCs w:val="18"/>
          <w:lang w:eastAsia="en-AU"/>
        </w:rPr>
        <w:t xml:space="preserve">three </w:t>
      </w:r>
      <w:r w:rsidRPr="005762F0">
        <w:rPr>
          <w:rFonts w:cs="Segoe UI"/>
          <w:iCs/>
          <w:lang w:eastAsia="en-AU"/>
        </w:rPr>
        <w:t>times</w:t>
      </w:r>
      <w:r w:rsidRPr="005762F0">
        <w:rPr>
          <w:rFonts w:cs="Segoe UI"/>
          <w:lang w:eastAsia="en-AU"/>
        </w:rPr>
        <w:t> as much road space as transporting the same number of people in large buses. The 26</w:t>
      </w:r>
      <w:r w:rsidR="005F4DCE">
        <w:rPr>
          <w:rFonts w:cs="Segoe UI"/>
          <w:lang w:eastAsia="en-AU"/>
        </w:rPr>
        <w:t>/30</w:t>
      </w:r>
      <w:r w:rsidRPr="005762F0">
        <w:rPr>
          <w:rFonts w:cs="Segoe UI"/>
          <w:lang w:eastAsia="en-AU"/>
        </w:rPr>
        <w:t xml:space="preserve">-seater falls in most respects between these two extremes and therefore offers the most economical and efficient option in the intermediate niche.  It is less wasteful than a </w:t>
      </w:r>
      <w:r w:rsidR="005F4DCE">
        <w:rPr>
          <w:rFonts w:cs="Segoe UI"/>
          <w:lang w:eastAsia="en-AU"/>
        </w:rPr>
        <w:t>mini</w:t>
      </w:r>
      <w:r w:rsidR="00541E4F">
        <w:rPr>
          <w:rFonts w:cs="Segoe UI"/>
          <w:lang w:eastAsia="en-AU"/>
        </w:rPr>
        <w:t>bus</w:t>
      </w:r>
      <w:r w:rsidRPr="005762F0">
        <w:rPr>
          <w:rFonts w:cs="Segoe UI"/>
          <w:lang w:eastAsia="en-AU"/>
        </w:rPr>
        <w:t xml:space="preserve"> </w:t>
      </w:r>
      <w:r w:rsidRPr="004650E6">
        <w:rPr>
          <w:rFonts w:cs="Segoe UI"/>
          <w:color w:val="000000"/>
          <w:lang w:eastAsia="en-AU"/>
        </w:rPr>
        <w:t>in high traffic zones, and less wasteful that a 60-seater bus in low traffic zones.  While thus very flexible, it is the optimum choice in only a very narrow band of conditions.</w:t>
      </w:r>
    </w:p>
    <w:p w14:paraId="134898C3" w14:textId="77777777" w:rsidR="00C238B9" w:rsidRDefault="00C238B9" w:rsidP="006E3F09">
      <w:pPr>
        <w:shd w:val="clear" w:color="auto" w:fill="FFFFFF"/>
        <w:spacing w:before="0"/>
        <w:ind w:left="709"/>
        <w:rPr>
          <w:rFonts w:cs="Segoe UI"/>
          <w:color w:val="000000"/>
          <w:lang w:eastAsia="en-AU"/>
        </w:rPr>
      </w:pPr>
    </w:p>
    <w:p w14:paraId="134898C4" w14:textId="77777777" w:rsidR="00C238B9" w:rsidRPr="005762F0" w:rsidRDefault="00C238B9" w:rsidP="009E642F">
      <w:pPr>
        <w:shd w:val="clear" w:color="auto" w:fill="FFFFFF"/>
        <w:tabs>
          <w:tab w:val="clear" w:pos="1985"/>
          <w:tab w:val="left" w:pos="1418"/>
          <w:tab w:val="left" w:pos="8222"/>
        </w:tabs>
        <w:spacing w:before="0"/>
        <w:ind w:left="1418" w:right="850"/>
        <w:jc w:val="center"/>
        <w:rPr>
          <w:rFonts w:cs="Segoe UI"/>
          <w:b/>
          <w:color w:val="000000"/>
          <w:lang w:eastAsia="en-AU"/>
        </w:rPr>
      </w:pPr>
      <w:r w:rsidRPr="005762F0">
        <w:rPr>
          <w:rFonts w:cs="Segoe UI"/>
          <w:b/>
          <w:i/>
          <w:color w:val="333399"/>
          <w:lang w:eastAsia="en-AU"/>
        </w:rPr>
        <w:t>The 26</w:t>
      </w:r>
      <w:r w:rsidR="00B37B5E">
        <w:rPr>
          <w:rFonts w:cs="Segoe UI"/>
          <w:b/>
          <w:i/>
          <w:color w:val="333399"/>
          <w:lang w:eastAsia="en-AU"/>
        </w:rPr>
        <w:t>/30</w:t>
      </w:r>
      <w:r w:rsidRPr="005762F0">
        <w:rPr>
          <w:rFonts w:cs="Segoe UI"/>
          <w:b/>
          <w:i/>
          <w:color w:val="333399"/>
          <w:lang w:eastAsia="en-AU"/>
        </w:rPr>
        <w:t>-seater falls</w:t>
      </w:r>
      <w:r w:rsidR="007E2D0E">
        <w:rPr>
          <w:rFonts w:cs="Segoe UI"/>
          <w:b/>
          <w:i/>
          <w:color w:val="333399"/>
          <w:lang w:eastAsia="en-AU"/>
        </w:rPr>
        <w:t>,</w:t>
      </w:r>
      <w:r w:rsidRPr="005762F0">
        <w:rPr>
          <w:rFonts w:cs="Segoe UI"/>
          <w:b/>
          <w:i/>
          <w:color w:val="333399"/>
          <w:lang w:eastAsia="en-AU"/>
        </w:rPr>
        <w:t xml:space="preserve"> in most respects</w:t>
      </w:r>
      <w:r w:rsidR="007E2D0E">
        <w:rPr>
          <w:rFonts w:cs="Segoe UI"/>
          <w:b/>
          <w:i/>
          <w:color w:val="333399"/>
          <w:lang w:eastAsia="en-AU"/>
        </w:rPr>
        <w:t>,</w:t>
      </w:r>
      <w:r w:rsidRPr="005762F0">
        <w:rPr>
          <w:rFonts w:cs="Segoe UI"/>
          <w:b/>
          <w:i/>
          <w:color w:val="333399"/>
          <w:lang w:eastAsia="en-AU"/>
        </w:rPr>
        <w:t xml:space="preserve"> between these two extremes and therefore offers the most economical and efficient option in the intermediate niche.</w:t>
      </w:r>
    </w:p>
    <w:p w14:paraId="134898C5" w14:textId="77777777" w:rsidR="00C238B9" w:rsidRPr="004650E6" w:rsidRDefault="00C238B9" w:rsidP="006E3F09">
      <w:pPr>
        <w:shd w:val="clear" w:color="auto" w:fill="FFFFFF"/>
        <w:spacing w:before="0"/>
        <w:ind w:left="709"/>
        <w:jc w:val="center"/>
        <w:rPr>
          <w:rFonts w:cs="Segoe UI"/>
          <w:color w:val="000000"/>
          <w:lang w:eastAsia="en-AU"/>
        </w:rPr>
      </w:pPr>
    </w:p>
    <w:p w14:paraId="134898C6" w14:textId="77777777" w:rsidR="00C238B9" w:rsidRDefault="00C238B9" w:rsidP="005F4DCE">
      <w:pPr>
        <w:shd w:val="clear" w:color="auto" w:fill="FFFFFF"/>
        <w:spacing w:before="0"/>
        <w:ind w:left="709"/>
        <w:rPr>
          <w:rFonts w:cs="Segoe UI"/>
          <w:color w:val="000000"/>
          <w:lang w:eastAsia="en-AU"/>
        </w:rPr>
      </w:pPr>
      <w:r w:rsidRPr="000719A9">
        <w:rPr>
          <w:rFonts w:cs="Segoe UI"/>
          <w:bCs/>
          <w:i/>
          <w:color w:val="000000"/>
          <w:lang w:eastAsia="en-AU"/>
        </w:rPr>
        <w:t>Size choice</w:t>
      </w:r>
      <w:r>
        <w:rPr>
          <w:rFonts w:cs="Segoe UI"/>
          <w:bCs/>
          <w:i/>
          <w:color w:val="000000"/>
          <w:lang w:eastAsia="en-AU"/>
        </w:rPr>
        <w:t xml:space="preserve">: </w:t>
      </w:r>
      <w:r w:rsidRPr="004650E6">
        <w:rPr>
          <w:rFonts w:cs="Segoe UI"/>
          <w:color w:val="000000"/>
          <w:lang w:eastAsia="en-AU"/>
        </w:rPr>
        <w:t xml:space="preserve"> </w:t>
      </w:r>
      <w:r>
        <w:rPr>
          <w:rFonts w:cs="Segoe UI"/>
          <w:color w:val="000000"/>
          <w:lang w:eastAsia="en-AU"/>
        </w:rPr>
        <w:t xml:space="preserve">a </w:t>
      </w:r>
      <w:r w:rsidRPr="004650E6">
        <w:rPr>
          <w:rFonts w:cs="Segoe UI"/>
          <w:color w:val="000000"/>
          <w:lang w:eastAsia="en-AU"/>
        </w:rPr>
        <w:t>simple graph can be plotted to show the road space efficiency per passenger of the three main types of buses, depending on their occupancy.   Similar graphs can be plotted to show fuel efficiency and other capital and operating costs per passenger km.</w:t>
      </w:r>
      <w:r w:rsidR="005F4DCE">
        <w:rPr>
          <w:rFonts w:cs="Segoe UI"/>
          <w:color w:val="000000"/>
          <w:lang w:eastAsia="en-AU"/>
        </w:rPr>
        <w:t xml:space="preserve"> </w:t>
      </w:r>
      <w:r w:rsidRPr="004650E6">
        <w:rPr>
          <w:rFonts w:cs="Segoe UI"/>
          <w:color w:val="000000"/>
          <w:lang w:eastAsia="en-AU"/>
        </w:rPr>
        <w:t>These will illustrate the over-riding importance of occupancy levels in choosing the</w:t>
      </w:r>
      <w:r>
        <w:rPr>
          <w:rFonts w:cs="Segoe UI"/>
          <w:color w:val="000000"/>
          <w:lang w:eastAsia="en-AU"/>
        </w:rPr>
        <w:t xml:space="preserve"> optimum size of bus, and that:</w:t>
      </w:r>
    </w:p>
    <w:p w14:paraId="134898C7" w14:textId="77777777" w:rsidR="000501E7" w:rsidRDefault="000501E7" w:rsidP="000501E7">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709"/>
        <w:rPr>
          <w:rFonts w:cs="Segoe UI"/>
          <w:color w:val="000000"/>
          <w:lang w:eastAsia="en-AU"/>
        </w:rPr>
      </w:pPr>
    </w:p>
    <w:p w14:paraId="134898C8" w14:textId="77777777" w:rsidR="00C238B9" w:rsidRDefault="00C238B9" w:rsidP="00520FD2">
      <w:pPr>
        <w:numPr>
          <w:ilvl w:val="0"/>
          <w:numId w:val="38"/>
        </w:numPr>
        <w:shd w:val="clear" w:color="auto" w:fill="FFFFFF"/>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hanging="283"/>
        <w:rPr>
          <w:rFonts w:cs="Segoe UI"/>
          <w:color w:val="000000"/>
          <w:lang w:eastAsia="en-AU"/>
        </w:rPr>
      </w:pPr>
      <w:r w:rsidRPr="004650E6">
        <w:rPr>
          <w:rFonts w:cs="Segoe UI"/>
          <w:color w:val="000000"/>
          <w:lang w:eastAsia="en-AU"/>
        </w:rPr>
        <w:t>the 60-sea</w:t>
      </w:r>
      <w:r w:rsidR="00387399">
        <w:rPr>
          <w:rFonts w:cs="Segoe UI"/>
          <w:color w:val="000000"/>
          <w:lang w:eastAsia="en-AU"/>
        </w:rPr>
        <w:t>ter, if running fully occupied,</w:t>
      </w:r>
      <w:r w:rsidRPr="004650E6">
        <w:rPr>
          <w:rFonts w:cs="Segoe UI"/>
          <w:color w:val="000000"/>
          <w:lang w:eastAsia="en-AU"/>
        </w:rPr>
        <w:t xml:space="preserve"> is by far the most economical and efficient in purchase price, fuel consumption, other operating costs and road </w:t>
      </w:r>
      <w:r>
        <w:rPr>
          <w:rFonts w:cs="Segoe UI"/>
          <w:color w:val="000000"/>
          <w:lang w:eastAsia="en-AU"/>
        </w:rPr>
        <w:t>space us</w:t>
      </w:r>
      <w:r w:rsidRPr="004650E6">
        <w:rPr>
          <w:rFonts w:cs="Segoe UI"/>
          <w:color w:val="000000"/>
          <w:lang w:eastAsia="en-AU"/>
        </w:rPr>
        <w:t>age.</w:t>
      </w:r>
    </w:p>
    <w:p w14:paraId="134898C9" w14:textId="77777777" w:rsidR="00C238B9" w:rsidRPr="000772F9" w:rsidRDefault="00C238B9" w:rsidP="006E3F09">
      <w:pPr>
        <w:shd w:val="clear" w:color="auto" w:fill="FFFFFF"/>
        <w:spacing w:before="0"/>
        <w:ind w:left="1276"/>
        <w:rPr>
          <w:rFonts w:cs="Segoe UI"/>
          <w:color w:val="000000"/>
          <w:sz w:val="10"/>
          <w:szCs w:val="10"/>
          <w:lang w:eastAsia="en-AU"/>
        </w:rPr>
      </w:pPr>
    </w:p>
    <w:p w14:paraId="134898CA" w14:textId="77777777" w:rsidR="00C238B9" w:rsidRDefault="00C238B9" w:rsidP="00520FD2">
      <w:pPr>
        <w:numPr>
          <w:ilvl w:val="0"/>
          <w:numId w:val="38"/>
        </w:numPr>
        <w:shd w:val="clear" w:color="auto" w:fill="FFFFFF"/>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hanging="283"/>
        <w:rPr>
          <w:rFonts w:cs="Segoe UI"/>
          <w:color w:val="000000"/>
          <w:lang w:eastAsia="en-AU"/>
        </w:rPr>
      </w:pPr>
      <w:r w:rsidRPr="004650E6">
        <w:rPr>
          <w:rFonts w:cs="Segoe UI"/>
          <w:color w:val="000000"/>
          <w:lang w:eastAsia="en-AU"/>
        </w:rPr>
        <w:t>The 2</w:t>
      </w:r>
      <w:r>
        <w:rPr>
          <w:rFonts w:cs="Segoe UI"/>
          <w:color w:val="000000"/>
          <w:lang w:eastAsia="en-AU"/>
        </w:rPr>
        <w:t>6</w:t>
      </w:r>
      <w:r w:rsidR="005F4DCE">
        <w:rPr>
          <w:rFonts w:cs="Segoe UI"/>
          <w:color w:val="000000"/>
          <w:lang w:eastAsia="en-AU"/>
        </w:rPr>
        <w:t>/30</w:t>
      </w:r>
      <w:r w:rsidR="00387399">
        <w:rPr>
          <w:rFonts w:cs="Segoe UI"/>
          <w:color w:val="000000"/>
          <w:lang w:eastAsia="en-AU"/>
        </w:rPr>
        <w:t xml:space="preserve">-seater becomes comparatively </w:t>
      </w:r>
      <w:r w:rsidRPr="004650E6">
        <w:rPr>
          <w:rFonts w:cs="Segoe UI"/>
          <w:color w:val="000000"/>
          <w:lang w:eastAsia="en-AU"/>
        </w:rPr>
        <w:t xml:space="preserve">more economical and efficient than a 60-seater filled </w:t>
      </w:r>
      <w:r>
        <w:rPr>
          <w:rFonts w:cs="Segoe UI"/>
          <w:color w:val="000000"/>
          <w:lang w:eastAsia="en-AU"/>
        </w:rPr>
        <w:t>to less than circa 50% capacity</w:t>
      </w:r>
    </w:p>
    <w:p w14:paraId="134898CB" w14:textId="77777777" w:rsidR="00C238B9" w:rsidRPr="000772F9" w:rsidRDefault="00C238B9" w:rsidP="006E3F09">
      <w:pPr>
        <w:pStyle w:val="ListParagraph"/>
        <w:spacing w:after="0" w:line="288" w:lineRule="auto"/>
        <w:rPr>
          <w:rFonts w:cs="Segoe UI"/>
          <w:color w:val="000000"/>
          <w:sz w:val="10"/>
          <w:szCs w:val="10"/>
          <w:lang w:eastAsia="en-AU"/>
        </w:rPr>
      </w:pPr>
    </w:p>
    <w:p w14:paraId="134898CC" w14:textId="77777777" w:rsidR="00C238B9" w:rsidRPr="004650E6" w:rsidRDefault="00C238B9" w:rsidP="00520FD2">
      <w:pPr>
        <w:numPr>
          <w:ilvl w:val="0"/>
          <w:numId w:val="38"/>
        </w:numPr>
        <w:shd w:val="clear" w:color="auto" w:fill="FFFFFF"/>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hanging="283"/>
        <w:rPr>
          <w:rFonts w:cs="Segoe UI"/>
          <w:color w:val="000000"/>
          <w:lang w:eastAsia="en-AU"/>
        </w:rPr>
      </w:pPr>
      <w:r w:rsidRPr="004650E6">
        <w:rPr>
          <w:rFonts w:cs="Segoe UI"/>
          <w:color w:val="000000"/>
          <w:lang w:eastAsia="en-AU"/>
        </w:rPr>
        <w:t>The 14-seater becomes comparatively more economical and efficient than a 26</w:t>
      </w:r>
      <w:r w:rsidR="005F4DCE">
        <w:rPr>
          <w:rFonts w:cs="Segoe UI"/>
          <w:color w:val="000000"/>
          <w:lang w:eastAsia="en-AU"/>
        </w:rPr>
        <w:t>/30</w:t>
      </w:r>
      <w:r w:rsidRPr="004650E6">
        <w:rPr>
          <w:rFonts w:cs="Segoe UI"/>
          <w:color w:val="000000"/>
          <w:lang w:eastAsia="en-AU"/>
        </w:rPr>
        <w:t>-seater filled to less than circa 50% capacity.</w:t>
      </w:r>
    </w:p>
    <w:p w14:paraId="134898CD" w14:textId="77777777" w:rsidR="00C238B9" w:rsidRDefault="00C238B9" w:rsidP="006E3F09">
      <w:pPr>
        <w:shd w:val="clear" w:color="auto" w:fill="FFFFFF"/>
        <w:spacing w:before="0"/>
        <w:ind w:left="709"/>
        <w:rPr>
          <w:rFonts w:cs="Segoe UI"/>
          <w:b/>
          <w:bCs/>
          <w:color w:val="000000"/>
          <w:lang w:eastAsia="en-AU"/>
        </w:rPr>
      </w:pPr>
    </w:p>
    <w:p w14:paraId="134898CE" w14:textId="77777777" w:rsidR="00C238B9" w:rsidRDefault="00C238B9" w:rsidP="006E3F09">
      <w:pPr>
        <w:shd w:val="clear" w:color="auto" w:fill="FFFFFF"/>
        <w:spacing w:before="0"/>
        <w:ind w:left="709"/>
        <w:rPr>
          <w:rFonts w:cs="Segoe UI"/>
          <w:color w:val="000000"/>
          <w:lang w:eastAsia="en-AU"/>
        </w:rPr>
      </w:pPr>
      <w:r w:rsidRPr="006E3F09">
        <w:rPr>
          <w:rFonts w:cs="Segoe UI"/>
          <w:bCs/>
          <w:i/>
          <w:color w:val="000000"/>
          <w:lang w:eastAsia="en-AU"/>
        </w:rPr>
        <w:t>Conclusion:</w:t>
      </w:r>
      <w:r>
        <w:rPr>
          <w:rFonts w:cs="Segoe UI"/>
          <w:b/>
          <w:bCs/>
          <w:i/>
          <w:color w:val="000000"/>
          <w:lang w:eastAsia="en-AU"/>
        </w:rPr>
        <w:t xml:space="preserve"> </w:t>
      </w:r>
      <w:r>
        <w:rPr>
          <w:rFonts w:cs="Segoe UI"/>
          <w:color w:val="000000"/>
          <w:lang w:eastAsia="en-AU"/>
        </w:rPr>
        <w:t>GKMA</w:t>
      </w:r>
      <w:r w:rsidR="00783A1B">
        <w:rPr>
          <w:rFonts w:cs="Segoe UI"/>
          <w:color w:val="000000"/>
          <w:lang w:eastAsia="en-AU"/>
        </w:rPr>
        <w:t xml:space="preserve"> needs buses of all size classes</w:t>
      </w:r>
      <w:r w:rsidRPr="004650E6">
        <w:rPr>
          <w:rFonts w:cs="Segoe UI"/>
          <w:color w:val="000000"/>
          <w:lang w:eastAsia="en-AU"/>
        </w:rPr>
        <w:t>, but each size class should be used on routes where it offers optimum economy and efficiency to users, and where it is least dangerous, disruptive or damaging to other traffic and the road.</w:t>
      </w:r>
      <w:r>
        <w:rPr>
          <w:rFonts w:cs="Segoe UI"/>
          <w:color w:val="000000"/>
          <w:lang w:eastAsia="en-AU"/>
        </w:rPr>
        <w:t xml:space="preserve"> </w:t>
      </w:r>
      <w:r w:rsidRPr="004650E6">
        <w:rPr>
          <w:rFonts w:cs="Segoe UI"/>
          <w:color w:val="000000"/>
          <w:lang w:eastAsia="en-AU"/>
        </w:rPr>
        <w:t>For optimum economy and efficiency and because buses cater for such an overwhelmingly high proportion of all personal mobility, buses should be allocated dedicated road channels (lanes) in urban areas where</w:t>
      </w:r>
      <w:r>
        <w:rPr>
          <w:rFonts w:cs="Segoe UI"/>
          <w:color w:val="000000"/>
          <w:lang w:eastAsia="en-AU"/>
        </w:rPr>
        <w:t xml:space="preserve"> this is physically practicable such as with the planned introduction of the BRT. </w:t>
      </w:r>
    </w:p>
    <w:p w14:paraId="134898CF" w14:textId="77777777" w:rsidR="005340F8" w:rsidRDefault="005340F8" w:rsidP="00CA265A">
      <w:pPr>
        <w:shd w:val="clear" w:color="auto" w:fill="FFFFFF"/>
        <w:tabs>
          <w:tab w:val="clear" w:pos="1985"/>
          <w:tab w:val="left" w:pos="1418"/>
        </w:tabs>
        <w:spacing w:before="0"/>
        <w:ind w:left="1418" w:right="804"/>
        <w:jc w:val="center"/>
        <w:rPr>
          <w:rFonts w:cs="Segoe UI"/>
          <w:b/>
          <w:i/>
          <w:color w:val="333399"/>
          <w:lang w:eastAsia="en-AU"/>
        </w:rPr>
      </w:pPr>
    </w:p>
    <w:p w14:paraId="134898D0" w14:textId="77777777" w:rsidR="00C238B9" w:rsidRDefault="00C238B9" w:rsidP="009E642F">
      <w:pPr>
        <w:shd w:val="clear" w:color="auto" w:fill="FFFFFF"/>
        <w:tabs>
          <w:tab w:val="clear" w:pos="1985"/>
          <w:tab w:val="left" w:pos="1418"/>
        </w:tabs>
        <w:spacing w:before="0"/>
        <w:ind w:left="1418" w:right="850"/>
        <w:jc w:val="center"/>
        <w:rPr>
          <w:rFonts w:cs="Segoe UI"/>
          <w:b/>
          <w:i/>
          <w:color w:val="333399"/>
          <w:lang w:eastAsia="en-AU"/>
        </w:rPr>
      </w:pPr>
      <w:r w:rsidRPr="00CA265A">
        <w:rPr>
          <w:rFonts w:cs="Segoe UI"/>
          <w:b/>
          <w:i/>
          <w:color w:val="333399"/>
          <w:lang w:eastAsia="en-AU"/>
        </w:rPr>
        <w:t>GKMA needs buses of all sizes, but each size class should be used on routes where it offers optimum economy and efficiency</w:t>
      </w:r>
      <w:r w:rsidR="00294BCD">
        <w:rPr>
          <w:rFonts w:cs="Segoe UI"/>
          <w:b/>
          <w:i/>
          <w:color w:val="333399"/>
          <w:lang w:eastAsia="en-AU"/>
        </w:rPr>
        <w:t>.</w:t>
      </w:r>
    </w:p>
    <w:p w14:paraId="134898D1" w14:textId="77777777" w:rsidR="00DF3502" w:rsidRDefault="00DF3502" w:rsidP="009E642F">
      <w:pPr>
        <w:shd w:val="clear" w:color="auto" w:fill="FFFFFF"/>
        <w:tabs>
          <w:tab w:val="clear" w:pos="1985"/>
          <w:tab w:val="left" w:pos="1418"/>
        </w:tabs>
        <w:spacing w:before="0"/>
        <w:ind w:left="1418" w:right="850"/>
        <w:jc w:val="center"/>
        <w:rPr>
          <w:rFonts w:cs="Segoe UI"/>
          <w:b/>
          <w:i/>
          <w:color w:val="333399"/>
          <w:lang w:eastAsia="en-AU"/>
        </w:rPr>
      </w:pPr>
    </w:p>
    <w:p w14:paraId="134898D2" w14:textId="77777777" w:rsidR="00DF3502" w:rsidRDefault="000334C2" w:rsidP="009E642F">
      <w:pPr>
        <w:shd w:val="clear" w:color="auto" w:fill="FFFFFF"/>
        <w:tabs>
          <w:tab w:val="clear" w:pos="1985"/>
          <w:tab w:val="left" w:pos="1418"/>
        </w:tabs>
        <w:spacing w:before="0"/>
        <w:ind w:left="1418" w:right="850"/>
        <w:jc w:val="center"/>
        <w:rPr>
          <w:rFonts w:cs="Segoe UI"/>
          <w:b/>
          <w:i/>
          <w:color w:val="333399"/>
          <w:lang w:eastAsia="en-AU"/>
        </w:rPr>
      </w:pPr>
      <w:r>
        <w:rPr>
          <w:rFonts w:cs="Segoe UI"/>
          <w:b/>
          <w:i/>
          <w:color w:val="333399"/>
          <w:lang w:eastAsia="en-AU"/>
        </w:rPr>
        <w:t>B</w:t>
      </w:r>
      <w:r w:rsidR="00DF3502">
        <w:rPr>
          <w:rFonts w:cs="Segoe UI"/>
          <w:b/>
          <w:i/>
          <w:color w:val="333399"/>
          <w:lang w:eastAsia="en-AU"/>
        </w:rPr>
        <w:t>us</w:t>
      </w:r>
      <w:r>
        <w:rPr>
          <w:rFonts w:cs="Segoe UI"/>
          <w:b/>
          <w:i/>
          <w:color w:val="333399"/>
          <w:lang w:eastAsia="en-AU"/>
        </w:rPr>
        <w:t>es</w:t>
      </w:r>
      <w:r w:rsidR="00DF3502">
        <w:rPr>
          <w:rFonts w:cs="Segoe UI"/>
          <w:b/>
          <w:i/>
          <w:color w:val="333399"/>
          <w:lang w:eastAsia="en-AU"/>
        </w:rPr>
        <w:t xml:space="preserve"> design</w:t>
      </w:r>
      <w:r>
        <w:rPr>
          <w:rFonts w:cs="Segoe UI"/>
          <w:b/>
          <w:i/>
          <w:color w:val="333399"/>
          <w:lang w:eastAsia="en-AU"/>
        </w:rPr>
        <w:t>ed</w:t>
      </w:r>
      <w:r w:rsidR="00DF3502">
        <w:rPr>
          <w:rFonts w:cs="Segoe UI"/>
          <w:b/>
          <w:i/>
          <w:color w:val="333399"/>
          <w:lang w:eastAsia="en-AU"/>
        </w:rPr>
        <w:t xml:space="preserve"> for </w:t>
      </w:r>
      <w:r>
        <w:rPr>
          <w:rFonts w:cs="Segoe UI"/>
          <w:b/>
          <w:i/>
          <w:color w:val="333399"/>
          <w:lang w:eastAsia="en-AU"/>
        </w:rPr>
        <w:t xml:space="preserve">urban </w:t>
      </w:r>
      <w:r w:rsidR="007120AE">
        <w:rPr>
          <w:rFonts w:cs="Segoe UI"/>
          <w:b/>
          <w:i/>
          <w:color w:val="333399"/>
          <w:lang w:eastAsia="en-AU"/>
        </w:rPr>
        <w:t>commuting</w:t>
      </w:r>
      <w:r>
        <w:rPr>
          <w:rFonts w:cs="Segoe UI"/>
          <w:b/>
          <w:i/>
          <w:color w:val="333399"/>
          <w:lang w:eastAsia="en-AU"/>
        </w:rPr>
        <w:t xml:space="preserve"> </w:t>
      </w:r>
      <w:r w:rsidR="00BA0882">
        <w:rPr>
          <w:rFonts w:cs="Segoe UI"/>
          <w:b/>
          <w:i/>
          <w:color w:val="333399"/>
          <w:lang w:eastAsia="en-AU"/>
        </w:rPr>
        <w:t>should be introduced</w:t>
      </w:r>
      <w:r w:rsidR="007120AE">
        <w:rPr>
          <w:rFonts w:cs="Segoe UI"/>
          <w:b/>
          <w:i/>
          <w:color w:val="333399"/>
          <w:lang w:eastAsia="en-AU"/>
        </w:rPr>
        <w:t xml:space="preserve"> (not tour buses which are in current use)</w:t>
      </w:r>
      <w:r w:rsidR="00DF3502">
        <w:rPr>
          <w:rFonts w:cs="Segoe UI"/>
          <w:b/>
          <w:i/>
          <w:color w:val="333399"/>
          <w:lang w:eastAsia="en-AU"/>
        </w:rPr>
        <w:t>.</w:t>
      </w:r>
    </w:p>
    <w:p w14:paraId="134898D3" w14:textId="77777777" w:rsidR="000D5D37" w:rsidRDefault="000D5D37" w:rsidP="000D5D37">
      <w:pPr>
        <w:shd w:val="clear" w:color="auto" w:fill="FFFFFF"/>
        <w:tabs>
          <w:tab w:val="clear" w:pos="1985"/>
          <w:tab w:val="left" w:pos="1418"/>
        </w:tabs>
        <w:spacing w:before="0"/>
        <w:ind w:left="1418" w:right="804" w:hanging="1418"/>
        <w:rPr>
          <w:rFonts w:cs="Segoe UI"/>
          <w:b/>
          <w:i/>
          <w:color w:val="333399"/>
          <w:lang w:eastAsia="en-AU"/>
        </w:rPr>
      </w:pPr>
      <w:r>
        <w:rPr>
          <w:rFonts w:cs="Segoe UI"/>
          <w:b/>
          <w:i/>
          <w:color w:val="333399"/>
          <w:lang w:eastAsia="en-AU"/>
        </w:rPr>
        <w:softHyphen/>
      </w:r>
    </w:p>
    <w:p w14:paraId="134898D4" w14:textId="77777777" w:rsidR="000C41E8" w:rsidRPr="000D5D37" w:rsidRDefault="000D5D37" w:rsidP="000D5D37">
      <w:pPr>
        <w:shd w:val="clear" w:color="auto" w:fill="FFFFFF"/>
        <w:tabs>
          <w:tab w:val="clear" w:pos="1559"/>
          <w:tab w:val="clear" w:pos="1985"/>
          <w:tab w:val="left" w:pos="709"/>
        </w:tabs>
        <w:spacing w:before="0"/>
        <w:ind w:left="1418" w:right="804" w:hanging="1418"/>
        <w:rPr>
          <w:rFonts w:cs="Segoe UI"/>
          <w:b/>
          <w:lang w:eastAsia="en-AU"/>
        </w:rPr>
      </w:pPr>
      <w:r w:rsidRPr="000D5D37">
        <w:rPr>
          <w:rFonts w:cs="Segoe UI"/>
          <w:b/>
          <w:lang w:eastAsia="en-AU"/>
        </w:rPr>
        <w:t>8.6</w:t>
      </w:r>
      <w:r w:rsidRPr="000D5D37">
        <w:rPr>
          <w:rFonts w:cs="Segoe UI"/>
          <w:b/>
          <w:lang w:eastAsia="en-AU"/>
        </w:rPr>
        <w:tab/>
      </w:r>
      <w:r>
        <w:rPr>
          <w:rFonts w:cs="Segoe UI"/>
          <w:b/>
          <w:lang w:eastAsia="en-AU"/>
        </w:rPr>
        <w:t>Future c</w:t>
      </w:r>
      <w:r w:rsidRPr="000D5D37">
        <w:rPr>
          <w:rFonts w:cs="Segoe UI"/>
          <w:b/>
          <w:lang w:eastAsia="en-AU"/>
        </w:rPr>
        <w:t>ontract arrangement</w:t>
      </w:r>
      <w:r w:rsidR="00B013E9">
        <w:rPr>
          <w:rFonts w:cs="Segoe UI"/>
          <w:b/>
          <w:lang w:eastAsia="en-AU"/>
        </w:rPr>
        <w:t>s</w:t>
      </w:r>
      <w:r w:rsidRPr="000D5D37">
        <w:rPr>
          <w:rFonts w:cs="Segoe UI"/>
          <w:b/>
          <w:lang w:eastAsia="en-AU"/>
        </w:rPr>
        <w:t xml:space="preserve"> for bus operators</w:t>
      </w:r>
      <w:r w:rsidR="00684C6E">
        <w:rPr>
          <w:rFonts w:cs="Segoe UI"/>
          <w:b/>
          <w:lang w:eastAsia="en-AU"/>
        </w:rPr>
        <w:t xml:space="preserve"> (non-BRT operators)</w:t>
      </w:r>
    </w:p>
    <w:p w14:paraId="134898D5" w14:textId="77777777" w:rsidR="000D5D37" w:rsidRPr="000D5D37" w:rsidRDefault="000D5D37" w:rsidP="000D5D37">
      <w:pPr>
        <w:shd w:val="clear" w:color="auto" w:fill="FFFFFF"/>
        <w:tabs>
          <w:tab w:val="clear" w:pos="1985"/>
          <w:tab w:val="left" w:pos="1418"/>
        </w:tabs>
        <w:spacing w:before="0"/>
        <w:ind w:left="1418" w:right="804" w:hanging="1418"/>
        <w:rPr>
          <w:rFonts w:cs="Segoe UI"/>
          <w:b/>
          <w:color w:val="333399"/>
          <w:lang w:eastAsia="en-AU"/>
        </w:rPr>
      </w:pPr>
    </w:p>
    <w:p w14:paraId="134898D6" w14:textId="77777777" w:rsidR="00481BA3" w:rsidRDefault="00EA08F7" w:rsidP="002233CF">
      <w:pPr>
        <w:shd w:val="clear" w:color="auto" w:fill="FFFFFF"/>
        <w:tabs>
          <w:tab w:val="clear" w:pos="1559"/>
          <w:tab w:val="clear" w:pos="1985"/>
          <w:tab w:val="left" w:pos="709"/>
        </w:tabs>
        <w:spacing w:before="0"/>
        <w:ind w:left="709" w:right="-45"/>
        <w:rPr>
          <w:rFonts w:cs="Segoe UI"/>
          <w:lang w:eastAsia="en-AU"/>
        </w:rPr>
      </w:pPr>
      <w:r>
        <w:rPr>
          <w:rFonts w:cs="Segoe UI"/>
          <w:lang w:eastAsia="en-AU"/>
        </w:rPr>
        <w:t xml:space="preserve">The </w:t>
      </w:r>
      <w:r w:rsidR="00E710D7">
        <w:rPr>
          <w:rFonts w:cs="Segoe UI"/>
          <w:lang w:eastAsia="en-AU"/>
        </w:rPr>
        <w:t xml:space="preserve">process </w:t>
      </w:r>
      <w:r w:rsidR="00976BC6">
        <w:rPr>
          <w:rFonts w:cs="Segoe UI"/>
          <w:lang w:eastAsia="en-AU"/>
        </w:rPr>
        <w:t>used</w:t>
      </w:r>
      <w:r w:rsidR="00783A1B">
        <w:rPr>
          <w:rFonts w:cs="Segoe UI"/>
          <w:lang w:eastAsia="en-AU"/>
        </w:rPr>
        <w:t xml:space="preserve"> for </w:t>
      </w:r>
      <w:r w:rsidR="00E710D7">
        <w:rPr>
          <w:rFonts w:cs="Segoe UI"/>
          <w:lang w:eastAsia="en-AU"/>
        </w:rPr>
        <w:t xml:space="preserve">the </w:t>
      </w:r>
      <w:r>
        <w:rPr>
          <w:rFonts w:cs="Segoe UI"/>
          <w:lang w:eastAsia="en-AU"/>
        </w:rPr>
        <w:t xml:space="preserve">introduction of </w:t>
      </w:r>
      <w:r w:rsidR="000C41E8" w:rsidRPr="002233CF">
        <w:rPr>
          <w:rFonts w:cs="Segoe UI"/>
          <w:lang w:eastAsia="en-AU"/>
        </w:rPr>
        <w:t xml:space="preserve">Pioneer </w:t>
      </w:r>
      <w:r w:rsidR="00481BA3">
        <w:rPr>
          <w:rFonts w:cs="Segoe UI"/>
          <w:lang w:eastAsia="en-AU"/>
        </w:rPr>
        <w:t xml:space="preserve">Easy Bus </w:t>
      </w:r>
      <w:r w:rsidR="00976BC6">
        <w:rPr>
          <w:rFonts w:cs="Segoe UI"/>
          <w:lang w:eastAsia="en-AU"/>
        </w:rPr>
        <w:t>services reveal</w:t>
      </w:r>
      <w:r>
        <w:rPr>
          <w:rFonts w:cs="Segoe UI"/>
          <w:lang w:eastAsia="en-AU"/>
        </w:rPr>
        <w:t xml:space="preserve"> the</w:t>
      </w:r>
      <w:r w:rsidR="00157D66">
        <w:rPr>
          <w:rFonts w:cs="Segoe UI"/>
          <w:lang w:eastAsia="en-AU"/>
        </w:rPr>
        <w:t xml:space="preserve"> shortcomings that are </w:t>
      </w:r>
      <w:r w:rsidR="00783A1B">
        <w:rPr>
          <w:rFonts w:cs="Segoe UI"/>
          <w:lang w:eastAsia="en-AU"/>
        </w:rPr>
        <w:t xml:space="preserve">currently </w:t>
      </w:r>
      <w:r w:rsidR="00157D66">
        <w:rPr>
          <w:rFonts w:cs="Segoe UI"/>
          <w:lang w:eastAsia="en-AU"/>
        </w:rPr>
        <w:t xml:space="preserve">prevalent in the industry and </w:t>
      </w:r>
      <w:r w:rsidR="00976BC6">
        <w:rPr>
          <w:rFonts w:cs="Segoe UI"/>
          <w:lang w:eastAsia="en-AU"/>
        </w:rPr>
        <w:t xml:space="preserve">with the </w:t>
      </w:r>
      <w:r w:rsidR="00157D66">
        <w:rPr>
          <w:rFonts w:cs="Segoe UI"/>
          <w:lang w:eastAsia="en-AU"/>
        </w:rPr>
        <w:t xml:space="preserve">regulator. </w:t>
      </w:r>
      <w:r>
        <w:rPr>
          <w:rFonts w:cs="Segoe UI"/>
          <w:lang w:eastAsia="en-AU"/>
        </w:rPr>
        <w:t xml:space="preserve"> </w:t>
      </w:r>
      <w:r w:rsidR="00157D66">
        <w:rPr>
          <w:rFonts w:cs="Segoe UI"/>
          <w:lang w:eastAsia="en-AU"/>
        </w:rPr>
        <w:t>The fiasco that resulted should serve as a lesson to such future ventures to make</w:t>
      </w:r>
      <w:r w:rsidR="004467C2">
        <w:rPr>
          <w:rFonts w:cs="Segoe UI"/>
          <w:lang w:eastAsia="en-AU"/>
        </w:rPr>
        <w:t xml:space="preserve"> sure they are properly structured</w:t>
      </w:r>
      <w:r w:rsidR="00157D66">
        <w:rPr>
          <w:rFonts w:cs="Segoe UI"/>
          <w:lang w:eastAsia="en-AU"/>
        </w:rPr>
        <w:t xml:space="preserve"> and formalised. </w:t>
      </w:r>
    </w:p>
    <w:p w14:paraId="134898D7" w14:textId="77777777" w:rsidR="00EA08F7" w:rsidRDefault="00157D66" w:rsidP="00157D66">
      <w:pPr>
        <w:shd w:val="clear" w:color="auto" w:fill="FFFFFF"/>
        <w:tabs>
          <w:tab w:val="left" w:pos="709"/>
        </w:tabs>
        <w:ind w:right="-45"/>
        <w:rPr>
          <w:rFonts w:cs="Tahoma"/>
          <w:szCs w:val="18"/>
          <w:lang w:eastAsia="en-AU"/>
        </w:rPr>
      </w:pPr>
      <w:r>
        <w:rPr>
          <w:rFonts w:cs="Segoe UI"/>
          <w:lang w:eastAsia="en-AU"/>
        </w:rPr>
        <w:tab/>
      </w:r>
      <w:r w:rsidR="00481BA3" w:rsidRPr="00157D66">
        <w:rPr>
          <w:rFonts w:cs="Tahoma"/>
          <w:szCs w:val="18"/>
          <w:lang w:eastAsia="en-AU"/>
        </w:rPr>
        <w:t>Shortcomings by the operator:</w:t>
      </w:r>
    </w:p>
    <w:p w14:paraId="134898D8" w14:textId="77777777" w:rsidR="000D5D37" w:rsidRPr="000D5D37" w:rsidRDefault="000D5D37" w:rsidP="000D5D37">
      <w:pPr>
        <w:pStyle w:val="ListParagraph"/>
        <w:shd w:val="clear" w:color="auto" w:fill="FFFFFF"/>
        <w:spacing w:after="0" w:line="288" w:lineRule="auto"/>
        <w:ind w:left="1276" w:firstLine="0"/>
        <w:jc w:val="left"/>
        <w:rPr>
          <w:rFonts w:ascii="Tahoma" w:hAnsi="Tahoma"/>
          <w:color w:val="444444"/>
          <w:sz w:val="10"/>
          <w:szCs w:val="10"/>
          <w:lang w:eastAsia="en-AU"/>
        </w:rPr>
      </w:pPr>
    </w:p>
    <w:p w14:paraId="134898D9" w14:textId="77777777" w:rsidR="00EA08F7"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Optimistic business plan</w:t>
      </w:r>
    </w:p>
    <w:p w14:paraId="134898DA"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DB" w14:textId="77777777" w:rsidR="00EA08F7"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Lack of corporate governance</w:t>
      </w:r>
    </w:p>
    <w:p w14:paraId="134898DC"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DD" w14:textId="77777777" w:rsidR="00EA08F7"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 xml:space="preserve">Board unable to reach </w:t>
      </w:r>
      <w:r w:rsidR="004467C2" w:rsidRPr="00387399">
        <w:rPr>
          <w:rFonts w:ascii="Tahoma" w:hAnsi="Tahoma"/>
          <w:sz w:val="18"/>
          <w:szCs w:val="18"/>
          <w:lang w:eastAsia="en-AU"/>
        </w:rPr>
        <w:t>consensus</w:t>
      </w:r>
    </w:p>
    <w:p w14:paraId="134898DE"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DF" w14:textId="77777777" w:rsidR="00EA08F7"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 xml:space="preserve">Revenue leakage </w:t>
      </w:r>
    </w:p>
    <w:p w14:paraId="134898E0"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E1" w14:textId="77777777" w:rsidR="00EA08F7"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Lack of fleet management system</w:t>
      </w:r>
    </w:p>
    <w:p w14:paraId="134898E2"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E3" w14:textId="77777777" w:rsidR="00157D66"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Lack of working capital</w:t>
      </w:r>
    </w:p>
    <w:p w14:paraId="134898E4"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E5" w14:textId="77777777" w:rsidR="00157D66"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Low vehicle utilisation due to frequent breakdowns</w:t>
      </w:r>
    </w:p>
    <w:p w14:paraId="134898E6" w14:textId="77777777" w:rsidR="00783A1B" w:rsidRPr="00387399" w:rsidRDefault="00783A1B" w:rsidP="00783A1B">
      <w:pPr>
        <w:pStyle w:val="ListParagraph"/>
        <w:shd w:val="clear" w:color="auto" w:fill="FFFFFF"/>
        <w:spacing w:after="0" w:line="288" w:lineRule="auto"/>
        <w:ind w:left="1276" w:firstLine="0"/>
        <w:jc w:val="left"/>
        <w:rPr>
          <w:rFonts w:ascii="Tahoma" w:hAnsi="Tahoma"/>
          <w:sz w:val="6"/>
          <w:szCs w:val="6"/>
          <w:lang w:eastAsia="en-AU"/>
        </w:rPr>
      </w:pPr>
    </w:p>
    <w:p w14:paraId="134898E7" w14:textId="77777777" w:rsidR="00EA08F7" w:rsidRPr="00387399" w:rsidRDefault="00EA08F7" w:rsidP="00D04C41">
      <w:pPr>
        <w:pStyle w:val="ListParagraph"/>
        <w:numPr>
          <w:ilvl w:val="0"/>
          <w:numId w:val="58"/>
        </w:numPr>
        <w:shd w:val="clear" w:color="auto" w:fill="FFFFFF"/>
        <w:spacing w:after="0" w:line="288" w:lineRule="auto"/>
        <w:ind w:left="1276" w:hanging="283"/>
        <w:jc w:val="left"/>
        <w:rPr>
          <w:rFonts w:ascii="Tahoma" w:hAnsi="Tahoma"/>
          <w:sz w:val="18"/>
          <w:szCs w:val="18"/>
          <w:lang w:eastAsia="en-AU"/>
        </w:rPr>
      </w:pPr>
      <w:r w:rsidRPr="00387399">
        <w:rPr>
          <w:rFonts w:ascii="Tahoma" w:hAnsi="Tahoma"/>
          <w:sz w:val="18"/>
          <w:szCs w:val="18"/>
          <w:lang w:eastAsia="en-AU"/>
        </w:rPr>
        <w:t xml:space="preserve">No </w:t>
      </w:r>
      <w:r w:rsidR="00B013E9" w:rsidRPr="00387399">
        <w:rPr>
          <w:rFonts w:ascii="Tahoma" w:hAnsi="Tahoma"/>
          <w:sz w:val="18"/>
          <w:szCs w:val="18"/>
          <w:lang w:eastAsia="en-AU"/>
        </w:rPr>
        <w:t>w</w:t>
      </w:r>
      <w:r w:rsidRPr="00387399">
        <w:rPr>
          <w:rFonts w:ascii="Tahoma" w:hAnsi="Tahoma"/>
          <w:sz w:val="18"/>
          <w:szCs w:val="18"/>
          <w:lang w:eastAsia="en-AU"/>
        </w:rPr>
        <w:t xml:space="preserve">orkshop </w:t>
      </w:r>
      <w:r w:rsidR="00157D66" w:rsidRPr="00387399">
        <w:rPr>
          <w:rFonts w:ascii="Tahoma" w:hAnsi="Tahoma"/>
          <w:sz w:val="18"/>
          <w:szCs w:val="18"/>
          <w:lang w:eastAsia="en-AU"/>
        </w:rPr>
        <w:t>facilities</w:t>
      </w:r>
      <w:r w:rsidR="00976BC6" w:rsidRPr="00387399">
        <w:rPr>
          <w:rFonts w:ascii="Tahoma" w:hAnsi="Tahoma"/>
          <w:sz w:val="18"/>
          <w:szCs w:val="18"/>
          <w:lang w:eastAsia="en-AU"/>
        </w:rPr>
        <w:t>.</w:t>
      </w:r>
    </w:p>
    <w:p w14:paraId="134898E8" w14:textId="77777777" w:rsidR="00EA08F7" w:rsidRPr="00387399" w:rsidRDefault="00EA08F7" w:rsidP="00EA08F7">
      <w:pPr>
        <w:shd w:val="clear" w:color="auto" w:fill="FFFFFF"/>
        <w:tabs>
          <w:tab w:val="clear" w:pos="1559"/>
          <w:tab w:val="clear" w:pos="1985"/>
          <w:tab w:val="left" w:pos="709"/>
        </w:tabs>
        <w:spacing w:before="0"/>
        <w:ind w:left="709" w:right="-45"/>
        <w:rPr>
          <w:rFonts w:cs="Segoe UI"/>
          <w:lang w:eastAsia="en-AU"/>
        </w:rPr>
      </w:pPr>
      <w:r w:rsidRPr="00387399">
        <w:rPr>
          <w:rFonts w:ascii="Calibri" w:hAnsi="Calibri"/>
          <w:sz w:val="23"/>
          <w:szCs w:val="23"/>
          <w:shd w:val="clear" w:color="auto" w:fill="FFFFFF"/>
          <w:lang w:eastAsia="en-AU"/>
        </w:rPr>
        <w:t> </w:t>
      </w:r>
    </w:p>
    <w:p w14:paraId="134898E9" w14:textId="77777777" w:rsidR="00EA08F7" w:rsidRPr="00387399" w:rsidRDefault="00157D66" w:rsidP="00157D66">
      <w:pPr>
        <w:shd w:val="clear" w:color="auto" w:fill="FFFFFF"/>
        <w:tabs>
          <w:tab w:val="clear" w:pos="1559"/>
          <w:tab w:val="clear" w:pos="1985"/>
          <w:tab w:val="left" w:pos="709"/>
        </w:tabs>
        <w:spacing w:before="0"/>
        <w:ind w:right="-45"/>
        <w:rPr>
          <w:rFonts w:cs="Segoe UI"/>
          <w:lang w:eastAsia="en-AU"/>
        </w:rPr>
      </w:pPr>
      <w:r w:rsidRPr="00387399">
        <w:rPr>
          <w:rFonts w:cs="Segoe UI"/>
          <w:lang w:eastAsia="en-AU"/>
        </w:rPr>
        <w:tab/>
      </w:r>
      <w:r w:rsidR="00481BA3" w:rsidRPr="00387399">
        <w:rPr>
          <w:rFonts w:cs="Segoe UI"/>
          <w:lang w:eastAsia="en-AU"/>
        </w:rPr>
        <w:t xml:space="preserve">Shortcoming by </w:t>
      </w:r>
      <w:r w:rsidR="004467C2" w:rsidRPr="00387399">
        <w:rPr>
          <w:rFonts w:cs="Segoe UI"/>
          <w:lang w:eastAsia="en-AU"/>
        </w:rPr>
        <w:t>Regulator/</w:t>
      </w:r>
      <w:r w:rsidR="00481BA3" w:rsidRPr="00387399">
        <w:rPr>
          <w:rFonts w:cs="Segoe UI"/>
          <w:lang w:eastAsia="en-AU"/>
        </w:rPr>
        <w:t>Authorities:</w:t>
      </w:r>
      <w:r w:rsidR="00EA08F7" w:rsidRPr="00387399">
        <w:rPr>
          <w:rFonts w:cs="Segoe UI"/>
          <w:lang w:eastAsia="en-AU"/>
        </w:rPr>
        <w:t xml:space="preserve"> </w:t>
      </w:r>
    </w:p>
    <w:p w14:paraId="134898EA" w14:textId="77777777" w:rsidR="00EA08F7" w:rsidRPr="00387399" w:rsidRDefault="00EA08F7" w:rsidP="002233CF">
      <w:pPr>
        <w:shd w:val="clear" w:color="auto" w:fill="FFFFFF"/>
        <w:tabs>
          <w:tab w:val="clear" w:pos="1559"/>
          <w:tab w:val="clear" w:pos="1985"/>
          <w:tab w:val="left" w:pos="709"/>
        </w:tabs>
        <w:spacing w:before="0"/>
        <w:ind w:left="709" w:right="-45"/>
        <w:rPr>
          <w:rFonts w:cs="Segoe UI"/>
          <w:sz w:val="10"/>
          <w:szCs w:val="10"/>
          <w:lang w:eastAsia="en-AU"/>
        </w:rPr>
      </w:pPr>
    </w:p>
    <w:p w14:paraId="134898EB" w14:textId="77777777" w:rsidR="004467C2" w:rsidRPr="00387399" w:rsidRDefault="004467C2" w:rsidP="00D04C41">
      <w:pPr>
        <w:pStyle w:val="ListParagraph"/>
        <w:numPr>
          <w:ilvl w:val="0"/>
          <w:numId w:val="59"/>
        </w:numPr>
        <w:shd w:val="clear" w:color="auto" w:fill="FFFFFF"/>
        <w:spacing w:after="0" w:line="288" w:lineRule="auto"/>
        <w:ind w:left="1276" w:right="-45" w:hanging="284"/>
        <w:jc w:val="left"/>
        <w:rPr>
          <w:rFonts w:ascii="Tahoma" w:hAnsi="Tahoma"/>
          <w:sz w:val="18"/>
          <w:szCs w:val="18"/>
          <w:shd w:val="clear" w:color="auto" w:fill="FFFFFF"/>
        </w:rPr>
      </w:pPr>
      <w:r w:rsidRPr="00387399">
        <w:rPr>
          <w:rFonts w:ascii="Tahoma" w:hAnsi="Tahoma"/>
          <w:sz w:val="18"/>
          <w:szCs w:val="18"/>
          <w:lang w:eastAsia="en-AU"/>
        </w:rPr>
        <w:t xml:space="preserve">Lack of expertise </w:t>
      </w:r>
    </w:p>
    <w:p w14:paraId="134898EC" w14:textId="77777777" w:rsidR="000D5D37" w:rsidRPr="00387399" w:rsidRDefault="000D5D37" w:rsidP="000D5D37">
      <w:pPr>
        <w:pStyle w:val="ListParagraph"/>
        <w:shd w:val="clear" w:color="auto" w:fill="FFFFFF"/>
        <w:spacing w:after="0" w:line="288" w:lineRule="auto"/>
        <w:ind w:left="1276" w:right="-45" w:firstLine="0"/>
        <w:jc w:val="left"/>
        <w:rPr>
          <w:rFonts w:ascii="Tahoma" w:hAnsi="Tahoma"/>
          <w:sz w:val="6"/>
          <w:szCs w:val="6"/>
          <w:shd w:val="clear" w:color="auto" w:fill="FFFFFF"/>
        </w:rPr>
      </w:pPr>
    </w:p>
    <w:p w14:paraId="134898ED" w14:textId="77777777" w:rsidR="000D5D37" w:rsidRPr="00387399" w:rsidRDefault="000D5D37" w:rsidP="00D04C41">
      <w:pPr>
        <w:pStyle w:val="ListParagraph"/>
        <w:numPr>
          <w:ilvl w:val="0"/>
          <w:numId w:val="59"/>
        </w:numPr>
        <w:shd w:val="clear" w:color="auto" w:fill="FFFFFF"/>
        <w:spacing w:after="0" w:line="288" w:lineRule="auto"/>
        <w:ind w:left="1276" w:right="-45" w:hanging="284"/>
        <w:jc w:val="left"/>
        <w:rPr>
          <w:rFonts w:ascii="Tahoma" w:hAnsi="Tahoma"/>
          <w:sz w:val="18"/>
          <w:szCs w:val="18"/>
          <w:shd w:val="clear" w:color="auto" w:fill="FFFFFF"/>
        </w:rPr>
      </w:pPr>
      <w:r w:rsidRPr="00387399">
        <w:rPr>
          <w:rFonts w:ascii="Tahoma" w:hAnsi="Tahoma"/>
          <w:sz w:val="18"/>
          <w:szCs w:val="18"/>
          <w:lang w:eastAsia="en-AU"/>
        </w:rPr>
        <w:t>Lack of transparency</w:t>
      </w:r>
    </w:p>
    <w:p w14:paraId="134898EE" w14:textId="77777777" w:rsidR="003C4629" w:rsidRPr="00387399" w:rsidRDefault="003C4629" w:rsidP="003C4629">
      <w:pPr>
        <w:pStyle w:val="ListParagraph"/>
        <w:rPr>
          <w:rFonts w:ascii="Tahoma" w:hAnsi="Tahoma"/>
          <w:sz w:val="6"/>
          <w:szCs w:val="6"/>
          <w:shd w:val="clear" w:color="auto" w:fill="FFFFFF"/>
        </w:rPr>
      </w:pPr>
    </w:p>
    <w:p w14:paraId="134898EF" w14:textId="77777777" w:rsidR="003C4629" w:rsidRPr="00387399" w:rsidRDefault="003C4629" w:rsidP="00D04C41">
      <w:pPr>
        <w:pStyle w:val="ListParagraph"/>
        <w:numPr>
          <w:ilvl w:val="0"/>
          <w:numId w:val="59"/>
        </w:numPr>
        <w:shd w:val="clear" w:color="auto" w:fill="FFFFFF"/>
        <w:spacing w:after="0" w:line="288" w:lineRule="auto"/>
        <w:ind w:left="1276" w:right="-45" w:hanging="284"/>
        <w:jc w:val="left"/>
        <w:rPr>
          <w:rFonts w:ascii="Tahoma" w:hAnsi="Tahoma"/>
          <w:sz w:val="18"/>
          <w:szCs w:val="18"/>
          <w:shd w:val="clear" w:color="auto" w:fill="FFFFFF"/>
        </w:rPr>
      </w:pPr>
      <w:r w:rsidRPr="00387399">
        <w:rPr>
          <w:rFonts w:ascii="Tahoma" w:hAnsi="Tahoma"/>
          <w:sz w:val="18"/>
          <w:szCs w:val="18"/>
          <w:shd w:val="clear" w:color="auto" w:fill="FFFFFF"/>
        </w:rPr>
        <w:t>Lack of enforcement</w:t>
      </w:r>
    </w:p>
    <w:p w14:paraId="134898F0" w14:textId="77777777" w:rsidR="000D5D37" w:rsidRPr="00387399" w:rsidRDefault="000D5D37" w:rsidP="000D5D37">
      <w:pPr>
        <w:pStyle w:val="ListParagraph"/>
        <w:shd w:val="clear" w:color="auto" w:fill="FFFFFF"/>
        <w:spacing w:after="0" w:line="288" w:lineRule="auto"/>
        <w:ind w:left="1276" w:right="-45" w:firstLine="0"/>
        <w:jc w:val="left"/>
        <w:rPr>
          <w:rFonts w:ascii="Tahoma" w:hAnsi="Tahoma"/>
          <w:sz w:val="6"/>
          <w:szCs w:val="6"/>
          <w:shd w:val="clear" w:color="auto" w:fill="FFFFFF"/>
        </w:rPr>
      </w:pPr>
    </w:p>
    <w:p w14:paraId="134898F1" w14:textId="77777777" w:rsidR="00157D66" w:rsidRPr="00387399" w:rsidRDefault="004467C2" w:rsidP="00D04C41">
      <w:pPr>
        <w:pStyle w:val="ListParagraph"/>
        <w:numPr>
          <w:ilvl w:val="0"/>
          <w:numId w:val="59"/>
        </w:numPr>
        <w:shd w:val="clear" w:color="auto" w:fill="FFFFFF"/>
        <w:spacing w:after="0" w:line="288" w:lineRule="auto"/>
        <w:ind w:left="1276" w:right="-45" w:hanging="284"/>
        <w:jc w:val="left"/>
        <w:rPr>
          <w:rFonts w:ascii="Tahoma" w:hAnsi="Tahoma"/>
          <w:sz w:val="18"/>
          <w:szCs w:val="18"/>
          <w:shd w:val="clear" w:color="auto" w:fill="FFFFFF"/>
        </w:rPr>
      </w:pPr>
      <w:r w:rsidRPr="00387399">
        <w:rPr>
          <w:rFonts w:ascii="Tahoma" w:hAnsi="Tahoma"/>
          <w:sz w:val="18"/>
          <w:szCs w:val="18"/>
          <w:lang w:eastAsia="en-AU"/>
        </w:rPr>
        <w:t>N</w:t>
      </w:r>
      <w:r w:rsidR="00EA08F7" w:rsidRPr="00387399">
        <w:rPr>
          <w:rFonts w:ascii="Tahoma" w:hAnsi="Tahoma"/>
          <w:sz w:val="18"/>
          <w:szCs w:val="18"/>
          <w:lang w:eastAsia="en-AU"/>
        </w:rPr>
        <w:t xml:space="preserve">o </w:t>
      </w:r>
      <w:r w:rsidR="00EA08F7" w:rsidRPr="00387399">
        <w:rPr>
          <w:rFonts w:ascii="Tahoma" w:hAnsi="Tahoma"/>
          <w:sz w:val="18"/>
          <w:szCs w:val="18"/>
          <w:shd w:val="clear" w:color="auto" w:fill="FFFFFF"/>
        </w:rPr>
        <w:t>integration between</w:t>
      </w:r>
      <w:r w:rsidRPr="00387399">
        <w:rPr>
          <w:rFonts w:ascii="Tahoma" w:hAnsi="Tahoma"/>
          <w:sz w:val="18"/>
          <w:szCs w:val="18"/>
          <w:shd w:val="clear" w:color="auto" w:fill="FFFFFF"/>
        </w:rPr>
        <w:t xml:space="preserve"> the taxi </w:t>
      </w:r>
      <w:r w:rsidR="00EA08F7" w:rsidRPr="00387399">
        <w:rPr>
          <w:rFonts w:ascii="Tahoma" w:hAnsi="Tahoma"/>
          <w:sz w:val="18"/>
          <w:szCs w:val="18"/>
          <w:shd w:val="clear" w:color="auto" w:fill="FFFFFF"/>
        </w:rPr>
        <w:t xml:space="preserve">and Pioneer services – buses </w:t>
      </w:r>
      <w:r w:rsidRPr="00387399">
        <w:rPr>
          <w:rFonts w:ascii="Tahoma" w:hAnsi="Tahoma"/>
          <w:sz w:val="18"/>
          <w:szCs w:val="18"/>
          <w:shd w:val="clear" w:color="auto" w:fill="FFFFFF"/>
        </w:rPr>
        <w:t xml:space="preserve">were </w:t>
      </w:r>
      <w:r w:rsidR="00EA08F7" w:rsidRPr="00387399">
        <w:rPr>
          <w:rFonts w:ascii="Tahoma" w:hAnsi="Tahoma"/>
          <w:sz w:val="18"/>
          <w:szCs w:val="18"/>
          <w:shd w:val="clear" w:color="auto" w:fill="FFFFFF"/>
        </w:rPr>
        <w:t>competing on same route as taxis</w:t>
      </w:r>
      <w:r w:rsidR="00976BC6" w:rsidRPr="00387399">
        <w:rPr>
          <w:rFonts w:ascii="Tahoma" w:hAnsi="Tahoma"/>
          <w:sz w:val="18"/>
          <w:szCs w:val="18"/>
          <w:shd w:val="clear" w:color="auto" w:fill="FFFFFF"/>
        </w:rPr>
        <w:t>,</w:t>
      </w:r>
      <w:r w:rsidR="00EA08F7" w:rsidRPr="00387399">
        <w:rPr>
          <w:rFonts w:ascii="Tahoma" w:hAnsi="Tahoma"/>
          <w:sz w:val="18"/>
          <w:szCs w:val="18"/>
          <w:shd w:val="clear" w:color="auto" w:fill="FFFFFF"/>
        </w:rPr>
        <w:t xml:space="preserve"> </w:t>
      </w:r>
      <w:r w:rsidRPr="00387399">
        <w:rPr>
          <w:rFonts w:ascii="Tahoma" w:hAnsi="Tahoma"/>
          <w:sz w:val="18"/>
          <w:szCs w:val="18"/>
          <w:shd w:val="clear" w:color="auto" w:fill="FFFFFF"/>
        </w:rPr>
        <w:t xml:space="preserve">although </w:t>
      </w:r>
      <w:r w:rsidR="00EA08F7" w:rsidRPr="00387399">
        <w:rPr>
          <w:rFonts w:ascii="Tahoma" w:hAnsi="Tahoma"/>
          <w:sz w:val="18"/>
          <w:szCs w:val="18"/>
          <w:shd w:val="clear" w:color="auto" w:fill="FFFFFF"/>
        </w:rPr>
        <w:t>it is un</w:t>
      </w:r>
      <w:r w:rsidR="00157D66" w:rsidRPr="00387399">
        <w:rPr>
          <w:rFonts w:ascii="Tahoma" w:hAnsi="Tahoma"/>
          <w:sz w:val="18"/>
          <w:szCs w:val="18"/>
          <w:shd w:val="clear" w:color="auto" w:fill="FFFFFF"/>
        </w:rPr>
        <w:t>der</w:t>
      </w:r>
      <w:r w:rsidR="00EA08F7" w:rsidRPr="00387399">
        <w:rPr>
          <w:rFonts w:ascii="Tahoma" w:hAnsi="Tahoma"/>
          <w:sz w:val="18"/>
          <w:szCs w:val="18"/>
          <w:shd w:val="clear" w:color="auto" w:fill="FFFFFF"/>
        </w:rPr>
        <w:t>stood that the or</w:t>
      </w:r>
      <w:r w:rsidR="00157D66" w:rsidRPr="00387399">
        <w:rPr>
          <w:rFonts w:ascii="Tahoma" w:hAnsi="Tahoma"/>
          <w:sz w:val="18"/>
          <w:szCs w:val="18"/>
          <w:shd w:val="clear" w:color="auto" w:fill="FFFFFF"/>
        </w:rPr>
        <w:t>i</w:t>
      </w:r>
      <w:r w:rsidR="00EA08F7" w:rsidRPr="00387399">
        <w:rPr>
          <w:rFonts w:ascii="Tahoma" w:hAnsi="Tahoma"/>
          <w:sz w:val="18"/>
          <w:szCs w:val="18"/>
          <w:shd w:val="clear" w:color="auto" w:fill="FFFFFF"/>
        </w:rPr>
        <w:t>ginal plan was to ban the taxis from major routes to relocate them to feeder routes, but this</w:t>
      </w:r>
      <w:r w:rsidR="00E710D7" w:rsidRPr="00387399">
        <w:rPr>
          <w:rFonts w:ascii="Tahoma" w:hAnsi="Tahoma"/>
          <w:sz w:val="18"/>
          <w:szCs w:val="18"/>
          <w:shd w:val="clear" w:color="auto" w:fill="FFFFFF"/>
        </w:rPr>
        <w:t xml:space="preserve"> did </w:t>
      </w:r>
      <w:r w:rsidR="00EA08F7" w:rsidRPr="00387399">
        <w:rPr>
          <w:rFonts w:ascii="Tahoma" w:hAnsi="Tahoma"/>
          <w:sz w:val="18"/>
          <w:szCs w:val="18"/>
          <w:shd w:val="clear" w:color="auto" w:fill="FFFFFF"/>
        </w:rPr>
        <w:t>not really happen</w:t>
      </w:r>
    </w:p>
    <w:p w14:paraId="134898F2" w14:textId="77777777" w:rsidR="00157D66" w:rsidRPr="00387399" w:rsidRDefault="00157D66" w:rsidP="00157D66">
      <w:pPr>
        <w:pStyle w:val="ListParagraph"/>
        <w:shd w:val="clear" w:color="auto" w:fill="FFFFFF"/>
        <w:spacing w:after="0" w:line="288" w:lineRule="auto"/>
        <w:ind w:left="1276" w:right="-45" w:firstLine="0"/>
        <w:jc w:val="left"/>
        <w:rPr>
          <w:rFonts w:ascii="Tahoma" w:hAnsi="Tahoma"/>
          <w:sz w:val="6"/>
          <w:szCs w:val="6"/>
          <w:shd w:val="clear" w:color="auto" w:fill="FFFFFF"/>
        </w:rPr>
      </w:pPr>
    </w:p>
    <w:p w14:paraId="134898F3" w14:textId="77777777" w:rsidR="002233CF" w:rsidRPr="00387399" w:rsidRDefault="00EA08F7" w:rsidP="00D04C41">
      <w:pPr>
        <w:pStyle w:val="ListParagraph"/>
        <w:numPr>
          <w:ilvl w:val="0"/>
          <w:numId w:val="59"/>
        </w:numPr>
        <w:shd w:val="clear" w:color="auto" w:fill="FFFFFF"/>
        <w:spacing w:after="0" w:line="288" w:lineRule="auto"/>
        <w:ind w:left="1276" w:right="-45" w:hanging="284"/>
        <w:jc w:val="left"/>
        <w:rPr>
          <w:rFonts w:ascii="Tahoma" w:hAnsi="Tahoma"/>
          <w:sz w:val="18"/>
          <w:szCs w:val="18"/>
          <w:shd w:val="clear" w:color="auto" w:fill="FFFFFF"/>
        </w:rPr>
      </w:pPr>
      <w:r w:rsidRPr="00387399">
        <w:rPr>
          <w:rFonts w:ascii="Tahoma" w:hAnsi="Tahoma"/>
          <w:sz w:val="18"/>
          <w:szCs w:val="18"/>
          <w:shd w:val="clear" w:color="auto" w:fill="FFFFFF"/>
        </w:rPr>
        <w:t>Lack of infrastructure to permit better fle</w:t>
      </w:r>
      <w:r w:rsidR="00157D66" w:rsidRPr="00387399">
        <w:rPr>
          <w:rFonts w:ascii="Tahoma" w:hAnsi="Tahoma"/>
          <w:sz w:val="18"/>
          <w:szCs w:val="18"/>
          <w:shd w:val="clear" w:color="auto" w:fill="FFFFFF"/>
        </w:rPr>
        <w:t>et utilisation.</w:t>
      </w:r>
    </w:p>
    <w:p w14:paraId="134898F4" w14:textId="77777777" w:rsidR="00450BEB" w:rsidRPr="00387399" w:rsidRDefault="00450BEB" w:rsidP="00450BEB">
      <w:pPr>
        <w:shd w:val="clear" w:color="auto" w:fill="FFFFFF"/>
        <w:tabs>
          <w:tab w:val="clear" w:pos="1559"/>
          <w:tab w:val="clear" w:pos="1985"/>
          <w:tab w:val="left" w:pos="709"/>
        </w:tabs>
        <w:spacing w:before="0"/>
        <w:ind w:left="709" w:right="-45"/>
        <w:rPr>
          <w:rFonts w:cs="Segoe UI"/>
          <w:lang w:eastAsia="en-AU"/>
        </w:rPr>
      </w:pPr>
    </w:p>
    <w:p w14:paraId="134898F5" w14:textId="77777777" w:rsidR="002233CF" w:rsidRDefault="002233CF" w:rsidP="00450BEB">
      <w:pPr>
        <w:shd w:val="clear" w:color="auto" w:fill="FFFFFF"/>
        <w:tabs>
          <w:tab w:val="clear" w:pos="1559"/>
          <w:tab w:val="clear" w:pos="1985"/>
          <w:tab w:val="left" w:pos="709"/>
        </w:tabs>
        <w:spacing w:before="0"/>
        <w:ind w:left="709" w:right="-45"/>
      </w:pPr>
      <w:r>
        <w:rPr>
          <w:rFonts w:cs="Segoe UI"/>
          <w:lang w:eastAsia="en-AU"/>
        </w:rPr>
        <w:t>In future</w:t>
      </w:r>
      <w:r w:rsidR="000D5D37">
        <w:rPr>
          <w:rFonts w:cs="Segoe UI"/>
          <w:lang w:eastAsia="en-AU"/>
        </w:rPr>
        <w:t>,</w:t>
      </w:r>
      <w:r>
        <w:rPr>
          <w:rFonts w:cs="Segoe UI"/>
          <w:lang w:eastAsia="en-AU"/>
        </w:rPr>
        <w:t xml:space="preserve"> </w:t>
      </w:r>
      <w:r>
        <w:t>new</w:t>
      </w:r>
      <w:r w:rsidR="00AA5764">
        <w:t xml:space="preserve"> bus services</w:t>
      </w:r>
      <w:r>
        <w:t xml:space="preserve"> need to be </w:t>
      </w:r>
      <w:r w:rsidR="00450BEB">
        <w:rPr>
          <w:rFonts w:ascii="Arial" w:hAnsi="Arial" w:cs="Arial"/>
          <w:color w:val="25282A"/>
          <w:szCs w:val="18"/>
          <w:shd w:val="clear" w:color="auto" w:fill="FFFFFF"/>
        </w:rPr>
        <w:t xml:space="preserve">operated under service contracts which provide consistent fares and service standards for the customer. Such </w:t>
      </w:r>
      <w:r>
        <w:t>concessions being awarded to bidders which have a minimum fleet size, say 25 buses. For efficient operations</w:t>
      </w:r>
      <w:r w:rsidR="004467C2">
        <w:t>,</w:t>
      </w:r>
      <w:r>
        <w:t xml:space="preserve"> as well as cross subsidization, a number of routes need to be bundled for bidding. Small operators can participate by forming cooperatives, so that they can </w:t>
      </w:r>
      <w:r w:rsidR="004467C2">
        <w:t>fulfil</w:t>
      </w:r>
      <w:r>
        <w:t xml:space="preserve"> the </w:t>
      </w:r>
      <w:r w:rsidR="004467C2">
        <w:t>criterion of minimum size of f</w:t>
      </w:r>
      <w:r>
        <w:t>leet. Whether</w:t>
      </w:r>
      <w:r w:rsidR="004467C2">
        <w:t xml:space="preserve"> </w:t>
      </w:r>
      <w:r>
        <w:t xml:space="preserve">on public private partnership or public </w:t>
      </w:r>
      <w:r w:rsidR="00450BEB">
        <w:t>sector model, Kampala city transport should be managed by a SPV (Special Purpose Vehicle/Entity</w:t>
      </w:r>
      <w:r w:rsidR="000D5D37">
        <w:t>)</w:t>
      </w:r>
      <w:r w:rsidR="00450BEB">
        <w:t xml:space="preserve"> such as the proposed MATA.</w:t>
      </w:r>
    </w:p>
    <w:p w14:paraId="134898F6" w14:textId="77777777" w:rsidR="00AA5764" w:rsidRDefault="00AA5764" w:rsidP="00450BEB">
      <w:pPr>
        <w:shd w:val="clear" w:color="auto" w:fill="FFFFFF"/>
        <w:tabs>
          <w:tab w:val="clear" w:pos="1559"/>
          <w:tab w:val="clear" w:pos="1985"/>
          <w:tab w:val="left" w:pos="709"/>
        </w:tabs>
        <w:spacing w:before="0"/>
        <w:ind w:left="709" w:right="-45"/>
      </w:pPr>
    </w:p>
    <w:p w14:paraId="134898F7" w14:textId="77777777" w:rsidR="00AA5764" w:rsidRPr="00AA5764" w:rsidRDefault="00AA5764" w:rsidP="009E642F">
      <w:pPr>
        <w:shd w:val="clear" w:color="auto" w:fill="FFFFFF"/>
        <w:tabs>
          <w:tab w:val="clear" w:pos="1559"/>
          <w:tab w:val="clear" w:pos="1985"/>
          <w:tab w:val="clear" w:pos="9072"/>
          <w:tab w:val="right" w:pos="7655"/>
        </w:tabs>
        <w:spacing w:before="0"/>
        <w:ind w:left="1418" w:right="850"/>
        <w:jc w:val="center"/>
        <w:rPr>
          <w:b/>
          <w:i/>
          <w:color w:val="333399"/>
        </w:rPr>
      </w:pPr>
      <w:r w:rsidRPr="00AA5764">
        <w:rPr>
          <w:rFonts w:cs="Segoe UI"/>
          <w:b/>
          <w:i/>
          <w:color w:val="333399"/>
          <w:lang w:eastAsia="en-AU"/>
        </w:rPr>
        <w:t xml:space="preserve">In future, </w:t>
      </w:r>
      <w:r w:rsidRPr="00AA5764">
        <w:rPr>
          <w:b/>
          <w:i/>
          <w:color w:val="333399"/>
        </w:rPr>
        <w:t xml:space="preserve">new urban </w:t>
      </w:r>
      <w:r>
        <w:rPr>
          <w:b/>
          <w:i/>
          <w:color w:val="333399"/>
        </w:rPr>
        <w:t>bus services</w:t>
      </w:r>
      <w:r w:rsidRPr="00AA5764">
        <w:rPr>
          <w:b/>
          <w:i/>
          <w:color w:val="333399"/>
        </w:rPr>
        <w:t xml:space="preserve"> need to be </w:t>
      </w:r>
      <w:r w:rsidRPr="00AA5764">
        <w:rPr>
          <w:rFonts w:ascii="Arial" w:hAnsi="Arial" w:cs="Arial"/>
          <w:b/>
          <w:i/>
          <w:color w:val="333399"/>
          <w:szCs w:val="18"/>
          <w:shd w:val="clear" w:color="auto" w:fill="FFFFFF"/>
        </w:rPr>
        <w:t xml:space="preserve">operated under service contracts which provide consistent fares and service standards for the customer. Such </w:t>
      </w:r>
      <w:r w:rsidRPr="00AA5764">
        <w:rPr>
          <w:b/>
          <w:i/>
          <w:color w:val="333399"/>
        </w:rPr>
        <w:t>concessions being awarded to bidders which have a minimum fleet size and can operate exclusively on particular route/s</w:t>
      </w:r>
    </w:p>
    <w:p w14:paraId="134898F8" w14:textId="77777777" w:rsidR="000E2DBD" w:rsidRPr="00012DA4" w:rsidRDefault="000E2DBD" w:rsidP="000D5D37">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ind w:left="709" w:hanging="709"/>
        <w:jc w:val="both"/>
        <w:rPr>
          <w:rFonts w:cs="Tahoma"/>
          <w:b/>
          <w:szCs w:val="18"/>
        </w:rPr>
      </w:pPr>
      <w:r w:rsidRPr="00012DA4">
        <w:rPr>
          <w:rFonts w:cs="Tahoma"/>
          <w:b/>
          <w:szCs w:val="18"/>
        </w:rPr>
        <w:t>8</w:t>
      </w:r>
      <w:r w:rsidR="000D5D37">
        <w:rPr>
          <w:rFonts w:cs="Tahoma"/>
          <w:b/>
          <w:szCs w:val="18"/>
        </w:rPr>
        <w:t>.7</w:t>
      </w:r>
      <w:r w:rsidRPr="00012DA4">
        <w:rPr>
          <w:rFonts w:cs="Tahoma"/>
          <w:b/>
          <w:szCs w:val="18"/>
        </w:rPr>
        <w:tab/>
        <w:t>Commuter Rail</w:t>
      </w:r>
    </w:p>
    <w:p w14:paraId="134898F9" w14:textId="77777777" w:rsidR="00012DA4" w:rsidRDefault="00012DA4" w:rsidP="00012DA4">
      <w:pPr>
        <w:tabs>
          <w:tab w:val="left" w:pos="709"/>
        </w:tabs>
        <w:spacing w:before="0"/>
        <w:ind w:left="709"/>
        <w:rPr>
          <w:rFonts w:cs="Tahoma"/>
          <w:szCs w:val="18"/>
        </w:rPr>
      </w:pPr>
    </w:p>
    <w:p w14:paraId="134898FA" w14:textId="77777777" w:rsidR="00294BCD" w:rsidRPr="00012DA4" w:rsidRDefault="00294BCD" w:rsidP="00012DA4">
      <w:pPr>
        <w:tabs>
          <w:tab w:val="left" w:pos="709"/>
        </w:tabs>
        <w:spacing w:before="0"/>
        <w:ind w:left="709"/>
        <w:rPr>
          <w:rFonts w:cs="Tahoma"/>
          <w:szCs w:val="18"/>
        </w:rPr>
      </w:pPr>
      <w:r w:rsidRPr="00012DA4">
        <w:rPr>
          <w:rFonts w:cs="Tahoma"/>
          <w:szCs w:val="18"/>
        </w:rPr>
        <w:t xml:space="preserve">Within the Policy time horizon it extremely doubtful whether there will be sufficient funds forthcoming for meaningful investment in </w:t>
      </w:r>
      <w:r w:rsidR="005F4DCE">
        <w:rPr>
          <w:rFonts w:cs="Tahoma"/>
          <w:szCs w:val="18"/>
        </w:rPr>
        <w:t xml:space="preserve">an urban </w:t>
      </w:r>
      <w:r w:rsidR="000D5D37">
        <w:rPr>
          <w:rFonts w:cs="Tahoma"/>
          <w:szCs w:val="18"/>
        </w:rPr>
        <w:t>commuter</w:t>
      </w:r>
      <w:r w:rsidRPr="00012DA4">
        <w:rPr>
          <w:rFonts w:cs="Tahoma"/>
          <w:szCs w:val="18"/>
        </w:rPr>
        <w:t xml:space="preserve"> rail</w:t>
      </w:r>
      <w:r w:rsidR="0044310C" w:rsidRPr="00012DA4">
        <w:rPr>
          <w:rFonts w:cs="Tahoma"/>
          <w:szCs w:val="18"/>
        </w:rPr>
        <w:t xml:space="preserve">. </w:t>
      </w:r>
      <w:r w:rsidR="000E2DBD" w:rsidRPr="00012DA4">
        <w:rPr>
          <w:rFonts w:cs="Tahoma"/>
          <w:szCs w:val="18"/>
        </w:rPr>
        <w:t xml:space="preserve">There may be limited scope to use some existing </w:t>
      </w:r>
      <w:r w:rsidR="00012DA4" w:rsidRPr="00012DA4">
        <w:rPr>
          <w:rFonts w:cs="Tahoma"/>
          <w:szCs w:val="18"/>
        </w:rPr>
        <w:t xml:space="preserve">rail </w:t>
      </w:r>
      <w:r w:rsidR="000E2DBD" w:rsidRPr="00012DA4">
        <w:rPr>
          <w:rFonts w:cs="Tahoma"/>
          <w:szCs w:val="18"/>
        </w:rPr>
        <w:t xml:space="preserve">track </w:t>
      </w:r>
      <w:r w:rsidR="003C4629">
        <w:rPr>
          <w:rFonts w:cs="Tahoma"/>
          <w:szCs w:val="18"/>
        </w:rPr>
        <w:t xml:space="preserve">and right-of-way </w:t>
      </w:r>
      <w:r w:rsidR="000E2DBD" w:rsidRPr="00012DA4">
        <w:rPr>
          <w:rFonts w:cs="Tahoma"/>
          <w:szCs w:val="18"/>
        </w:rPr>
        <w:t>to provide a feeder service.</w:t>
      </w:r>
      <w:r w:rsidR="00012DA4" w:rsidRPr="00012DA4">
        <w:rPr>
          <w:rFonts w:cs="Tahoma"/>
          <w:szCs w:val="18"/>
        </w:rPr>
        <w:t xml:space="preserve"> Such a scenario will require </w:t>
      </w:r>
      <w:r w:rsidRPr="00012DA4">
        <w:rPr>
          <w:rFonts w:cs="Tahoma"/>
          <w:szCs w:val="18"/>
        </w:rPr>
        <w:t>a preliminary feasibility study</w:t>
      </w:r>
      <w:r w:rsidR="00012DA4" w:rsidRPr="00012DA4">
        <w:rPr>
          <w:rFonts w:cs="Tahoma"/>
          <w:szCs w:val="18"/>
        </w:rPr>
        <w:t xml:space="preserve"> as recommend</w:t>
      </w:r>
      <w:r w:rsidR="000E2DBD" w:rsidRPr="00012DA4">
        <w:rPr>
          <w:rFonts w:cs="Tahoma"/>
          <w:szCs w:val="18"/>
        </w:rPr>
        <w:t>ed</w:t>
      </w:r>
      <w:r w:rsidR="005F4DCE" w:rsidRPr="003C4629">
        <w:rPr>
          <w:rStyle w:val="FootnoteReference"/>
          <w:rFonts w:cs="Tahoma"/>
          <w:i/>
          <w:szCs w:val="18"/>
        </w:rPr>
        <w:footnoteReference w:id="11"/>
      </w:r>
      <w:r w:rsidR="000E2DBD" w:rsidRPr="003C4629">
        <w:rPr>
          <w:rFonts w:cs="Tahoma"/>
          <w:i/>
          <w:szCs w:val="18"/>
        </w:rPr>
        <w:t xml:space="preserve"> </w:t>
      </w:r>
      <w:r w:rsidR="000E2DBD" w:rsidRPr="00012DA4">
        <w:rPr>
          <w:rFonts w:cs="Tahoma"/>
          <w:szCs w:val="18"/>
        </w:rPr>
        <w:t>in the Transport Master Pl</w:t>
      </w:r>
      <w:r w:rsidR="00012DA4" w:rsidRPr="00012DA4">
        <w:rPr>
          <w:rFonts w:cs="Tahoma"/>
          <w:szCs w:val="18"/>
        </w:rPr>
        <w:t>a</w:t>
      </w:r>
      <w:r w:rsidR="000E2DBD" w:rsidRPr="00012DA4">
        <w:rPr>
          <w:rFonts w:cs="Tahoma"/>
          <w:szCs w:val="18"/>
        </w:rPr>
        <w:t>n</w:t>
      </w:r>
      <w:r w:rsidR="00955CBB">
        <w:rPr>
          <w:rFonts w:cs="Tahoma"/>
          <w:szCs w:val="18"/>
        </w:rPr>
        <w:t>.</w:t>
      </w:r>
    </w:p>
    <w:p w14:paraId="134898FB" w14:textId="77777777" w:rsidR="00012DA4" w:rsidRDefault="00012DA4" w:rsidP="00012DA4">
      <w:pPr>
        <w:tabs>
          <w:tab w:val="left" w:pos="709"/>
        </w:tabs>
        <w:spacing w:before="0"/>
        <w:ind w:left="709"/>
        <w:rPr>
          <w:rFonts w:cs="Tahoma"/>
          <w:szCs w:val="18"/>
        </w:rPr>
      </w:pPr>
    </w:p>
    <w:p w14:paraId="134898FC" w14:textId="77777777" w:rsidR="00F13731" w:rsidRDefault="00012DA4" w:rsidP="00012DA4">
      <w:pPr>
        <w:tabs>
          <w:tab w:val="left" w:pos="709"/>
        </w:tabs>
        <w:spacing w:before="0"/>
        <w:ind w:left="709"/>
        <w:rPr>
          <w:bCs/>
          <w:iCs/>
          <w:lang w:val="en-US"/>
        </w:rPr>
      </w:pPr>
      <w:r w:rsidRPr="00012DA4">
        <w:rPr>
          <w:rFonts w:cs="Tahoma"/>
          <w:szCs w:val="18"/>
        </w:rPr>
        <w:t>Also, i</w:t>
      </w:r>
      <w:r w:rsidR="00300E36" w:rsidRPr="00012DA4">
        <w:rPr>
          <w:rFonts w:cs="Tahoma"/>
          <w:szCs w:val="18"/>
        </w:rPr>
        <w:t xml:space="preserve">t must be kept in mind that whatever </w:t>
      </w:r>
      <w:r w:rsidR="0044310C" w:rsidRPr="00012DA4">
        <w:rPr>
          <w:bCs/>
          <w:iCs/>
          <w:lang w:val="en-US"/>
        </w:rPr>
        <w:t>Government and Development Partner f</w:t>
      </w:r>
      <w:r w:rsidR="00300E36" w:rsidRPr="00012DA4">
        <w:rPr>
          <w:bCs/>
          <w:iCs/>
          <w:lang w:val="en-US"/>
        </w:rPr>
        <w:t xml:space="preserve">unds spent in one transport </w:t>
      </w:r>
      <w:r w:rsidR="0044310C" w:rsidRPr="00012DA4">
        <w:rPr>
          <w:bCs/>
          <w:iCs/>
          <w:lang w:val="en-US"/>
        </w:rPr>
        <w:t>sector cannot be spent in another</w:t>
      </w:r>
      <w:r w:rsidR="000E2DBD" w:rsidRPr="00012DA4">
        <w:rPr>
          <w:bCs/>
          <w:iCs/>
          <w:lang w:val="en-US"/>
        </w:rPr>
        <w:t xml:space="preserve">. Already there is </w:t>
      </w:r>
      <w:r w:rsidR="00300E36" w:rsidRPr="00012DA4">
        <w:rPr>
          <w:bCs/>
          <w:iCs/>
          <w:lang w:val="en-US"/>
        </w:rPr>
        <w:t xml:space="preserve">a </w:t>
      </w:r>
      <w:r w:rsidR="000E2DBD" w:rsidRPr="00012DA4">
        <w:rPr>
          <w:bCs/>
          <w:iCs/>
          <w:lang w:val="en-US"/>
        </w:rPr>
        <w:t>very substantial</w:t>
      </w:r>
      <w:r w:rsidR="005F4DCE">
        <w:rPr>
          <w:bCs/>
          <w:iCs/>
          <w:lang w:val="en-US"/>
        </w:rPr>
        <w:t xml:space="preserve"> backlog funding</w:t>
      </w:r>
      <w:r w:rsidR="00300E36" w:rsidRPr="00012DA4">
        <w:rPr>
          <w:bCs/>
          <w:iCs/>
          <w:lang w:val="en-US"/>
        </w:rPr>
        <w:t xml:space="preserve"> needed for roads and no funds are being spent on public transport restructuring and infrastructure. Economics and other transport sector needs will likely dictate the future of commuter rail both on a national grid and with</w:t>
      </w:r>
      <w:r>
        <w:rPr>
          <w:bCs/>
          <w:iCs/>
          <w:lang w:val="en-US"/>
        </w:rPr>
        <w:t>in gre</w:t>
      </w:r>
      <w:r w:rsidRPr="00012DA4">
        <w:rPr>
          <w:bCs/>
          <w:iCs/>
          <w:lang w:val="en-US"/>
        </w:rPr>
        <w:t>ater</w:t>
      </w:r>
      <w:r w:rsidR="00300E36" w:rsidRPr="00012DA4">
        <w:rPr>
          <w:bCs/>
          <w:iCs/>
          <w:lang w:val="en-US"/>
        </w:rPr>
        <w:t xml:space="preserve"> Kampala.</w:t>
      </w:r>
    </w:p>
    <w:p w14:paraId="134898FD" w14:textId="77777777" w:rsidR="00012DA4" w:rsidRDefault="00012DA4" w:rsidP="00012DA4">
      <w:pPr>
        <w:tabs>
          <w:tab w:val="left" w:pos="709"/>
        </w:tabs>
        <w:spacing w:before="0"/>
        <w:ind w:left="709"/>
        <w:rPr>
          <w:bCs/>
          <w:iCs/>
          <w:lang w:val="en-US"/>
        </w:rPr>
      </w:pPr>
    </w:p>
    <w:p w14:paraId="134898FE" w14:textId="77777777" w:rsidR="005F3C7C" w:rsidRDefault="005F3C7C" w:rsidP="00012DA4">
      <w:pPr>
        <w:tabs>
          <w:tab w:val="left" w:pos="709"/>
        </w:tabs>
        <w:spacing w:before="0"/>
        <w:ind w:left="709"/>
        <w:rPr>
          <w:bCs/>
          <w:iCs/>
          <w:lang w:val="en-US"/>
        </w:rPr>
      </w:pPr>
    </w:p>
    <w:p w14:paraId="134898FF" w14:textId="77777777" w:rsidR="00C238B9" w:rsidRDefault="006E3F09" w:rsidP="00D04C41">
      <w:pPr>
        <w:pStyle w:val="ListParagraph"/>
        <w:numPr>
          <w:ilvl w:val="0"/>
          <w:numId w:val="42"/>
        </w:numPr>
        <w:spacing w:after="0" w:line="288" w:lineRule="auto"/>
        <w:ind w:hanging="720"/>
        <w:jc w:val="left"/>
        <w:rPr>
          <w:b/>
          <w:sz w:val="24"/>
          <w:szCs w:val="24"/>
        </w:rPr>
      </w:pPr>
      <w:r>
        <w:rPr>
          <w:b/>
          <w:sz w:val="24"/>
          <w:szCs w:val="24"/>
        </w:rPr>
        <w:t>Issue 4 – Institution</w:t>
      </w:r>
      <w:r w:rsidR="00931B4D">
        <w:rPr>
          <w:b/>
          <w:sz w:val="24"/>
          <w:szCs w:val="24"/>
        </w:rPr>
        <w:t>al and Regulatory Requirements</w:t>
      </w:r>
    </w:p>
    <w:p w14:paraId="13489900" w14:textId="77777777" w:rsidR="006E3F09" w:rsidRPr="002F33D8" w:rsidRDefault="006E3F09" w:rsidP="006E3F09">
      <w:pPr>
        <w:pStyle w:val="ListParagraph"/>
        <w:spacing w:after="0" w:line="288" w:lineRule="auto"/>
        <w:ind w:left="720" w:firstLine="0"/>
        <w:jc w:val="left"/>
        <w:rPr>
          <w:b/>
          <w:sz w:val="24"/>
          <w:szCs w:val="24"/>
        </w:rPr>
      </w:pPr>
    </w:p>
    <w:p w14:paraId="13489901" w14:textId="77777777" w:rsidR="00C238B9" w:rsidRDefault="00707D88" w:rsidP="009E642F">
      <w:pPr>
        <w:spacing w:before="0"/>
        <w:ind w:left="1418" w:right="850"/>
        <w:jc w:val="center"/>
        <w:rPr>
          <w:i/>
        </w:rPr>
      </w:pPr>
      <w:r>
        <w:rPr>
          <w:i/>
        </w:rPr>
        <w:t>‘</w:t>
      </w:r>
      <w:r w:rsidR="00C238B9" w:rsidRPr="0030107C">
        <w:rPr>
          <w:i/>
        </w:rPr>
        <w:t>How should the legal, policy and administrative / delivery arrangements in the city be structured to support effective, integrated public transport services that meet the needs of today and help to address the Kampala Metropolitan Physical Planning Vision 2040?</w:t>
      </w:r>
      <w:r>
        <w:rPr>
          <w:i/>
        </w:rPr>
        <w:t>’</w:t>
      </w:r>
    </w:p>
    <w:p w14:paraId="13489902" w14:textId="77777777" w:rsidR="00F13731" w:rsidRDefault="00F13731" w:rsidP="008610C7">
      <w:pPr>
        <w:spacing w:before="0"/>
        <w:ind w:left="1418" w:right="710"/>
        <w:jc w:val="center"/>
        <w:rPr>
          <w:rFonts w:eastAsiaTheme="majorEastAsia" w:cstheme="majorBidi"/>
          <w:b/>
          <w:bCs/>
        </w:rPr>
      </w:pPr>
    </w:p>
    <w:p w14:paraId="13489903" w14:textId="77777777" w:rsidR="00464DC9" w:rsidRDefault="00464DC9" w:rsidP="00D04C41">
      <w:pPr>
        <w:pStyle w:val="Heading2"/>
        <w:numPr>
          <w:ilvl w:val="1"/>
          <w:numId w:val="42"/>
        </w:numPr>
        <w:spacing w:before="0"/>
        <w:ind w:left="709" w:hanging="709"/>
        <w:jc w:val="left"/>
        <w:rPr>
          <w:rFonts w:cs="Tahoma"/>
          <w:szCs w:val="18"/>
        </w:rPr>
      </w:pPr>
      <w:r>
        <w:rPr>
          <w:rFonts w:cs="Tahoma"/>
          <w:szCs w:val="18"/>
        </w:rPr>
        <w:t>Overview</w:t>
      </w:r>
    </w:p>
    <w:p w14:paraId="13489904" w14:textId="77777777" w:rsidR="00464DC9" w:rsidRPr="00E710D7" w:rsidRDefault="00464DC9" w:rsidP="00464DC9">
      <w:pPr>
        <w:pStyle w:val="ListParagraph"/>
        <w:ind w:left="720" w:firstLine="0"/>
        <w:rPr>
          <w:rFonts w:ascii="Tahoma" w:hAnsi="Tahoma"/>
          <w:sz w:val="18"/>
          <w:szCs w:val="18"/>
        </w:rPr>
      </w:pPr>
    </w:p>
    <w:p w14:paraId="13489905" w14:textId="77777777" w:rsidR="00464DC9" w:rsidRPr="00464DC9" w:rsidRDefault="00464DC9" w:rsidP="00464DC9">
      <w:pPr>
        <w:pStyle w:val="ListParagraph"/>
        <w:spacing w:after="0" w:line="288" w:lineRule="auto"/>
        <w:ind w:left="720" w:firstLine="0"/>
        <w:jc w:val="left"/>
        <w:rPr>
          <w:rFonts w:ascii="Tahoma" w:hAnsi="Tahoma"/>
          <w:sz w:val="18"/>
          <w:szCs w:val="18"/>
        </w:rPr>
      </w:pPr>
      <w:r w:rsidRPr="00464DC9">
        <w:rPr>
          <w:rFonts w:ascii="Tahoma" w:hAnsi="Tahoma"/>
          <w:sz w:val="18"/>
          <w:szCs w:val="18"/>
        </w:rPr>
        <w:t>In absence of a conscious public policy to organize the market and provide well regulated public transport systems, the diseconomies of the informal sector will grow and eventually compromise the very vitality and comparative advantage of a city. This will require an understanding of the sector governance or the institutions responsible for managing and regulating the sector, identify key stakeholders with vested interest in maintaining the status quo and those adversely impacted by the resulting distortions, and develop measures to improve information sharing and accountability. While the standard recipes for improving the sector performance are well documented in theory, the operational utility of those prescriptions need to be understood in the context of vested interests and well established alliances. For example</w:t>
      </w:r>
      <w:r>
        <w:rPr>
          <w:rFonts w:ascii="Tahoma" w:hAnsi="Tahoma"/>
          <w:sz w:val="18"/>
          <w:szCs w:val="18"/>
        </w:rPr>
        <w:t>,</w:t>
      </w:r>
      <w:r w:rsidRPr="00464DC9">
        <w:rPr>
          <w:rFonts w:ascii="Tahoma" w:hAnsi="Tahoma"/>
          <w:sz w:val="18"/>
          <w:szCs w:val="18"/>
        </w:rPr>
        <w:t xml:space="preserve"> the growth of boda-bodas has demonstrated their utility from a public transport and private owner financial perspective. Solving larger social welfare issues and reducing their negative externalities requires recognition of the political environment within which they thrive and the need to address all issues in a holistic framework.</w:t>
      </w:r>
    </w:p>
    <w:p w14:paraId="13489906" w14:textId="77777777" w:rsidR="00464DC9" w:rsidRPr="00464DC9" w:rsidRDefault="00464DC9" w:rsidP="00464DC9">
      <w:pPr>
        <w:pStyle w:val="ListParagraph"/>
        <w:spacing w:after="0" w:line="288" w:lineRule="auto"/>
        <w:ind w:left="720" w:firstLine="0"/>
        <w:jc w:val="left"/>
        <w:rPr>
          <w:rFonts w:ascii="Tahoma" w:hAnsi="Tahoma"/>
          <w:sz w:val="18"/>
          <w:szCs w:val="18"/>
        </w:rPr>
      </w:pPr>
    </w:p>
    <w:p w14:paraId="13489907" w14:textId="77777777" w:rsidR="00464DC9" w:rsidRPr="00464DC9" w:rsidRDefault="00464DC9" w:rsidP="00464DC9">
      <w:pPr>
        <w:pStyle w:val="ListParagraph"/>
        <w:spacing w:after="0" w:line="288" w:lineRule="auto"/>
        <w:ind w:left="720" w:firstLine="0"/>
        <w:jc w:val="left"/>
        <w:rPr>
          <w:rFonts w:ascii="Tahoma" w:hAnsi="Tahoma"/>
          <w:sz w:val="18"/>
          <w:szCs w:val="18"/>
        </w:rPr>
      </w:pPr>
      <w:r w:rsidRPr="00464DC9">
        <w:rPr>
          <w:rFonts w:ascii="Tahoma" w:hAnsi="Tahoma"/>
          <w:sz w:val="18"/>
          <w:szCs w:val="18"/>
        </w:rPr>
        <w:t>Fundamental to this argument is a need to develop a participation framework driven by open communications across a wide spectrum of stakeholders. The communications strategy will build on the strong elements of the current operations while putting an agenda for change in place while developing ownership and managing any resistance. Such an approach will enhance legitimacy, build stakeholder participation, and improve quality of decisions, making them reflect the interests of the public as a whole.</w:t>
      </w:r>
    </w:p>
    <w:p w14:paraId="13489908" w14:textId="77777777" w:rsidR="00387399" w:rsidRDefault="00387399" w:rsidP="00387399">
      <w:pPr>
        <w:pStyle w:val="Heading2"/>
        <w:numPr>
          <w:ilvl w:val="0"/>
          <w:numId w:val="0"/>
        </w:numPr>
        <w:spacing w:before="0"/>
        <w:jc w:val="left"/>
        <w:rPr>
          <w:rFonts w:cs="Tahoma"/>
          <w:szCs w:val="18"/>
        </w:rPr>
      </w:pPr>
    </w:p>
    <w:p w14:paraId="13489909" w14:textId="77777777" w:rsidR="00C238B9" w:rsidRPr="00F13731" w:rsidRDefault="00955CBB" w:rsidP="00D04C41">
      <w:pPr>
        <w:pStyle w:val="Heading2"/>
        <w:numPr>
          <w:ilvl w:val="1"/>
          <w:numId w:val="42"/>
        </w:numPr>
        <w:spacing w:before="0"/>
        <w:ind w:left="709" w:hanging="709"/>
        <w:jc w:val="left"/>
        <w:rPr>
          <w:rFonts w:cs="Tahoma"/>
          <w:szCs w:val="18"/>
        </w:rPr>
      </w:pPr>
      <w:r>
        <w:rPr>
          <w:rFonts w:cs="Tahoma"/>
          <w:szCs w:val="18"/>
        </w:rPr>
        <w:t>Current situation</w:t>
      </w:r>
    </w:p>
    <w:p w14:paraId="1348990A" w14:textId="77777777" w:rsidR="00C238B9" w:rsidRPr="0094146E" w:rsidRDefault="00C238B9" w:rsidP="00C238B9">
      <w:pPr>
        <w:ind w:left="709"/>
      </w:pPr>
      <w:r w:rsidRPr="0094146E">
        <w:t xml:space="preserve">Currently there is no </w:t>
      </w:r>
      <w:r w:rsidR="0077388D">
        <w:t xml:space="preserve">dedicated </w:t>
      </w:r>
      <w:r w:rsidRPr="0094146E">
        <w:t xml:space="preserve">public transport planning unit </w:t>
      </w:r>
      <w:r>
        <w:t xml:space="preserve">or real capability </w:t>
      </w:r>
      <w:r w:rsidR="0077388D">
        <w:t>with</w:t>
      </w:r>
      <w:r w:rsidRPr="0094146E">
        <w:t xml:space="preserve">in </w:t>
      </w:r>
      <w:r w:rsidR="00387399">
        <w:t>M</w:t>
      </w:r>
      <w:r w:rsidRPr="0094146E">
        <w:t xml:space="preserve">oWT </w:t>
      </w:r>
      <w:r>
        <w:t>or</w:t>
      </w:r>
      <w:r w:rsidR="0077388D">
        <w:t xml:space="preserve"> dedicated </w:t>
      </w:r>
      <w:r w:rsidRPr="0094146E">
        <w:t>budget</w:t>
      </w:r>
      <w:r>
        <w:t xml:space="preserve"> </w:t>
      </w:r>
      <w:r w:rsidRPr="0094146E">
        <w:t xml:space="preserve">for </w:t>
      </w:r>
      <w:r>
        <w:t xml:space="preserve">the provision of </w:t>
      </w:r>
      <w:r w:rsidRPr="0094146E">
        <w:t>public transport</w:t>
      </w:r>
      <w:r>
        <w:t xml:space="preserve"> facilities</w:t>
      </w:r>
      <w:r w:rsidRPr="0094146E">
        <w:t>.</w:t>
      </w:r>
      <w:r w:rsidR="00387399">
        <w:t xml:space="preserve"> </w:t>
      </w:r>
      <w:r w:rsidRPr="0094146E">
        <w:t xml:space="preserve"> KCCA seems to be better </w:t>
      </w:r>
      <w:r>
        <w:t xml:space="preserve">equipped </w:t>
      </w:r>
      <w:r w:rsidR="005F4DCE">
        <w:t xml:space="preserve">with some public </w:t>
      </w:r>
      <w:r w:rsidRPr="0094146E">
        <w:t xml:space="preserve">transport planning capacity. With the planned establishment of the MATA, DoWT and KCCA </w:t>
      </w:r>
      <w:r w:rsidR="0077388D">
        <w:t xml:space="preserve">will need to support MATA in public transport planning and take a lead role for funding public transport infrastructure. </w:t>
      </w:r>
      <w:r w:rsidRPr="0094146E">
        <w:t xml:space="preserve">KCCA </w:t>
      </w:r>
      <w:r w:rsidR="0077388D">
        <w:t xml:space="preserve">would retain a leading role in the </w:t>
      </w:r>
      <w:r w:rsidRPr="0094146E">
        <w:t>manage</w:t>
      </w:r>
      <w:r w:rsidR="0077388D">
        <w:t xml:space="preserve">ment of </w:t>
      </w:r>
      <w:r w:rsidRPr="0094146E">
        <w:t xml:space="preserve">parking </w:t>
      </w:r>
      <w:r w:rsidR="0077388D">
        <w:t>with</w:t>
      </w:r>
      <w:r w:rsidRPr="0094146E">
        <w:t>in its jurisdiction</w:t>
      </w:r>
      <w:r w:rsidR="0077388D">
        <w:t>.</w:t>
      </w:r>
    </w:p>
    <w:p w14:paraId="1348990B" w14:textId="77777777" w:rsidR="00EE0147" w:rsidRDefault="00EE0147" w:rsidP="00EE0147">
      <w:pPr>
        <w:pStyle w:val="Heading2"/>
        <w:numPr>
          <w:ilvl w:val="0"/>
          <w:numId w:val="0"/>
        </w:numPr>
        <w:spacing w:before="0"/>
        <w:ind w:left="709"/>
        <w:rPr>
          <w:rFonts w:cs="Tahoma"/>
          <w:szCs w:val="18"/>
        </w:rPr>
      </w:pPr>
    </w:p>
    <w:p w14:paraId="1348990C" w14:textId="77777777" w:rsidR="00C238B9" w:rsidRPr="00F13731" w:rsidRDefault="00B839D3" w:rsidP="00D04C41">
      <w:pPr>
        <w:pStyle w:val="Heading2"/>
        <w:numPr>
          <w:ilvl w:val="1"/>
          <w:numId w:val="42"/>
        </w:numPr>
        <w:spacing w:before="0"/>
        <w:ind w:left="709" w:hanging="709"/>
        <w:rPr>
          <w:rFonts w:cs="Tahoma"/>
          <w:szCs w:val="18"/>
        </w:rPr>
      </w:pPr>
      <w:r>
        <w:rPr>
          <w:rFonts w:cs="Tahoma"/>
          <w:szCs w:val="18"/>
        </w:rPr>
        <w:t>I</w:t>
      </w:r>
      <w:r w:rsidR="00C238B9" w:rsidRPr="00F13731">
        <w:rPr>
          <w:rFonts w:cs="Tahoma"/>
          <w:szCs w:val="18"/>
        </w:rPr>
        <w:t>nstitutional responsibilities</w:t>
      </w:r>
    </w:p>
    <w:p w14:paraId="1348990D" w14:textId="77777777" w:rsidR="00C238B9" w:rsidRDefault="00C238B9" w:rsidP="00C238B9">
      <w:pPr>
        <w:ind w:left="709"/>
      </w:pPr>
      <w:r w:rsidRPr="00DA6590">
        <w:t>The activities undertaken by transport institutions in the urban transport sector can be categorized into four main groups of activities and responsibilities</w:t>
      </w:r>
      <w:r w:rsidR="00387399">
        <w:t>:</w:t>
      </w:r>
    </w:p>
    <w:p w14:paraId="1348990E" w14:textId="77777777" w:rsidR="00387399" w:rsidRDefault="00387399" w:rsidP="00387399">
      <w:pPr>
        <w:spacing w:before="0"/>
        <w:ind w:left="709"/>
      </w:pPr>
    </w:p>
    <w:p w14:paraId="1348990F" w14:textId="77777777" w:rsidR="00387399" w:rsidRPr="00387399" w:rsidRDefault="00387399" w:rsidP="00D04C41">
      <w:pPr>
        <w:pStyle w:val="ListParagraph"/>
        <w:numPr>
          <w:ilvl w:val="0"/>
          <w:numId w:val="65"/>
        </w:numPr>
        <w:rPr>
          <w:rFonts w:ascii="Tahoma" w:hAnsi="Tahoma"/>
          <w:sz w:val="18"/>
          <w:szCs w:val="18"/>
        </w:rPr>
      </w:pPr>
      <w:r w:rsidRPr="00387399">
        <w:rPr>
          <w:rFonts w:ascii="Tahoma" w:hAnsi="Tahoma"/>
          <w:sz w:val="18"/>
          <w:szCs w:val="18"/>
        </w:rPr>
        <w:t>Policy and Strategy</w:t>
      </w:r>
    </w:p>
    <w:p w14:paraId="13489910" w14:textId="77777777" w:rsidR="00387399" w:rsidRPr="00387399" w:rsidRDefault="00387399" w:rsidP="00D04C41">
      <w:pPr>
        <w:pStyle w:val="ListParagraph"/>
        <w:numPr>
          <w:ilvl w:val="0"/>
          <w:numId w:val="65"/>
        </w:numPr>
        <w:rPr>
          <w:rFonts w:ascii="Tahoma" w:hAnsi="Tahoma"/>
          <w:sz w:val="18"/>
          <w:szCs w:val="18"/>
        </w:rPr>
      </w:pPr>
      <w:r w:rsidRPr="00387399">
        <w:rPr>
          <w:rFonts w:ascii="Tahoma" w:hAnsi="Tahoma"/>
          <w:sz w:val="18"/>
          <w:szCs w:val="18"/>
        </w:rPr>
        <w:t>Regulation</w:t>
      </w:r>
    </w:p>
    <w:p w14:paraId="13489911" w14:textId="77777777" w:rsidR="00387399" w:rsidRPr="00387399" w:rsidRDefault="00387399" w:rsidP="00D04C41">
      <w:pPr>
        <w:pStyle w:val="ListParagraph"/>
        <w:numPr>
          <w:ilvl w:val="0"/>
          <w:numId w:val="65"/>
        </w:numPr>
        <w:rPr>
          <w:rFonts w:ascii="Tahoma" w:hAnsi="Tahoma"/>
          <w:sz w:val="18"/>
          <w:szCs w:val="18"/>
        </w:rPr>
      </w:pPr>
      <w:r w:rsidRPr="00387399">
        <w:rPr>
          <w:rFonts w:ascii="Tahoma" w:hAnsi="Tahoma"/>
          <w:sz w:val="18"/>
          <w:szCs w:val="18"/>
        </w:rPr>
        <w:t>Programme Management</w:t>
      </w:r>
    </w:p>
    <w:p w14:paraId="13489912" w14:textId="77777777" w:rsidR="00387399" w:rsidRPr="00387399" w:rsidRDefault="00387399" w:rsidP="00D04C41">
      <w:pPr>
        <w:pStyle w:val="ListParagraph"/>
        <w:numPr>
          <w:ilvl w:val="0"/>
          <w:numId w:val="65"/>
        </w:numPr>
        <w:rPr>
          <w:rFonts w:ascii="Tahoma" w:hAnsi="Tahoma"/>
          <w:sz w:val="18"/>
          <w:szCs w:val="18"/>
        </w:rPr>
      </w:pPr>
      <w:r w:rsidRPr="00387399">
        <w:rPr>
          <w:rFonts w:ascii="Tahoma" w:hAnsi="Tahoma"/>
          <w:sz w:val="18"/>
          <w:szCs w:val="18"/>
        </w:rPr>
        <w:t>Service Delivery</w:t>
      </w:r>
    </w:p>
    <w:p w14:paraId="13489913" w14:textId="77777777" w:rsidR="00C238B9" w:rsidRPr="007E2D0E" w:rsidRDefault="00C238B9" w:rsidP="007E2D0E">
      <w:pPr>
        <w:spacing w:before="0"/>
        <w:ind w:firstLine="720"/>
        <w:rPr>
          <w:rFonts w:cs="Tahoma"/>
          <w:szCs w:val="18"/>
        </w:rPr>
      </w:pPr>
      <w:r w:rsidRPr="007E2D0E">
        <w:rPr>
          <w:rFonts w:cs="Tahoma"/>
          <w:szCs w:val="18"/>
        </w:rPr>
        <w:t>This approach has a number of implications for institutional development, for example, it:</w:t>
      </w:r>
    </w:p>
    <w:p w14:paraId="13489914" w14:textId="77777777" w:rsidR="00F13731" w:rsidRPr="007E2D0E" w:rsidRDefault="00F13731" w:rsidP="007E2D0E">
      <w:pPr>
        <w:spacing w:before="0"/>
        <w:ind w:firstLine="720"/>
        <w:rPr>
          <w:rFonts w:cs="Tahoma"/>
          <w:szCs w:val="18"/>
        </w:rPr>
      </w:pPr>
    </w:p>
    <w:p w14:paraId="13489915" w14:textId="77777777" w:rsidR="00C238B9" w:rsidRDefault="00C238B9" w:rsidP="008A68E1">
      <w:pPr>
        <w:pStyle w:val="Numbered"/>
        <w:numPr>
          <w:ilvl w:val="0"/>
          <w:numId w:val="7"/>
        </w:numPr>
        <w:tabs>
          <w:tab w:val="clear" w:pos="1195"/>
          <w:tab w:val="left" w:pos="1276"/>
        </w:tabs>
        <w:spacing w:before="0" w:line="288" w:lineRule="auto"/>
        <w:ind w:left="1276" w:hanging="283"/>
        <w:jc w:val="left"/>
        <w:rPr>
          <w:rFonts w:ascii="Tahoma" w:hAnsi="Tahoma" w:cs="Tahoma"/>
          <w:snapToGrid w:val="0"/>
          <w:sz w:val="18"/>
          <w:szCs w:val="18"/>
        </w:rPr>
      </w:pPr>
      <w:r w:rsidRPr="007E2D0E">
        <w:rPr>
          <w:rFonts w:ascii="Tahoma" w:hAnsi="Tahoma" w:cs="Tahoma"/>
          <w:snapToGrid w:val="0"/>
          <w:sz w:val="18"/>
          <w:szCs w:val="18"/>
        </w:rPr>
        <w:t>identifies the need to establish clear strategies and policies so that those involved in regulating and delivering transport infrastructure and services have an explicit understand</w:t>
      </w:r>
      <w:r w:rsidR="003C4629">
        <w:rPr>
          <w:rFonts w:ascii="Tahoma" w:hAnsi="Tahoma" w:cs="Tahoma"/>
          <w:snapToGrid w:val="0"/>
          <w:sz w:val="18"/>
          <w:szCs w:val="18"/>
        </w:rPr>
        <w:t>ing of what is expected of them.</w:t>
      </w:r>
    </w:p>
    <w:p w14:paraId="13489916" w14:textId="77777777" w:rsidR="003C4629" w:rsidRPr="003C4629" w:rsidRDefault="003C4629" w:rsidP="003C4629">
      <w:pPr>
        <w:pStyle w:val="Numbered"/>
        <w:numPr>
          <w:ilvl w:val="0"/>
          <w:numId w:val="0"/>
        </w:numPr>
        <w:tabs>
          <w:tab w:val="clear" w:pos="1195"/>
          <w:tab w:val="left" w:pos="1276"/>
        </w:tabs>
        <w:spacing w:before="0" w:line="288" w:lineRule="auto"/>
        <w:ind w:left="1276"/>
        <w:jc w:val="left"/>
        <w:rPr>
          <w:rFonts w:ascii="Tahoma" w:hAnsi="Tahoma" w:cs="Tahoma"/>
          <w:snapToGrid w:val="0"/>
          <w:sz w:val="10"/>
          <w:szCs w:val="10"/>
        </w:rPr>
      </w:pPr>
    </w:p>
    <w:p w14:paraId="13489917" w14:textId="77777777" w:rsidR="00C238B9" w:rsidRPr="007E2D0E" w:rsidRDefault="00C238B9" w:rsidP="008A68E1">
      <w:pPr>
        <w:pStyle w:val="Numbered"/>
        <w:numPr>
          <w:ilvl w:val="0"/>
          <w:numId w:val="7"/>
        </w:numPr>
        <w:tabs>
          <w:tab w:val="clear" w:pos="1195"/>
          <w:tab w:val="left" w:pos="1276"/>
        </w:tabs>
        <w:spacing w:before="0" w:line="288" w:lineRule="auto"/>
        <w:ind w:left="1276" w:hanging="283"/>
        <w:jc w:val="left"/>
        <w:rPr>
          <w:rFonts w:ascii="Tahoma" w:hAnsi="Tahoma" w:cs="Tahoma"/>
          <w:snapToGrid w:val="0"/>
          <w:sz w:val="18"/>
          <w:szCs w:val="18"/>
        </w:rPr>
      </w:pPr>
      <w:r w:rsidRPr="007E2D0E">
        <w:rPr>
          <w:rFonts w:ascii="Tahoma" w:hAnsi="Tahoma" w:cs="Tahoma"/>
          <w:snapToGrid w:val="0"/>
          <w:sz w:val="18"/>
          <w:szCs w:val="18"/>
        </w:rPr>
        <w:t>shows a need to separate conflicting functions, in particular to separate regulatory from operational activities, to avoid the conflict of interest that arises from institutions regulating themselves.</w:t>
      </w:r>
    </w:p>
    <w:p w14:paraId="13489918" w14:textId="77777777" w:rsidR="00C238B9" w:rsidRPr="0094146E" w:rsidRDefault="00C238B9" w:rsidP="00C238B9">
      <w:pPr>
        <w:pStyle w:val="Numbered"/>
        <w:numPr>
          <w:ilvl w:val="0"/>
          <w:numId w:val="0"/>
        </w:numPr>
        <w:tabs>
          <w:tab w:val="clear" w:pos="1195"/>
          <w:tab w:val="left" w:pos="1276"/>
        </w:tabs>
        <w:spacing w:before="0" w:line="288" w:lineRule="auto"/>
        <w:ind w:left="1276" w:hanging="283"/>
        <w:jc w:val="left"/>
        <w:rPr>
          <w:rFonts w:asciiTheme="minorHAnsi" w:hAnsiTheme="minorHAnsi"/>
          <w:snapToGrid w:val="0"/>
          <w:sz w:val="10"/>
          <w:szCs w:val="10"/>
        </w:rPr>
      </w:pPr>
    </w:p>
    <w:p w14:paraId="13489919" w14:textId="77777777" w:rsidR="00C238B9" w:rsidRPr="00476A7E" w:rsidRDefault="00C238B9" w:rsidP="008A68E1">
      <w:pPr>
        <w:pStyle w:val="Numbered"/>
        <w:numPr>
          <w:ilvl w:val="0"/>
          <w:numId w:val="7"/>
        </w:numPr>
        <w:tabs>
          <w:tab w:val="clear" w:pos="1195"/>
          <w:tab w:val="left" w:pos="1276"/>
        </w:tabs>
        <w:spacing w:before="0" w:line="288" w:lineRule="auto"/>
        <w:ind w:left="1276" w:hanging="283"/>
        <w:jc w:val="left"/>
        <w:rPr>
          <w:rFonts w:ascii="Tahoma" w:hAnsi="Tahoma" w:cs="Tahoma"/>
          <w:snapToGrid w:val="0"/>
          <w:sz w:val="18"/>
          <w:szCs w:val="18"/>
        </w:rPr>
      </w:pPr>
      <w:r w:rsidRPr="00476A7E">
        <w:rPr>
          <w:rFonts w:ascii="Tahoma" w:hAnsi="Tahoma" w:cs="Tahoma"/>
          <w:snapToGrid w:val="0"/>
          <w:sz w:val="18"/>
          <w:szCs w:val="18"/>
        </w:rPr>
        <w:t>indicates the need for performance management systems that are transparent and hold managers and contractors accountable for delivery of agreed outputs</w:t>
      </w:r>
    </w:p>
    <w:p w14:paraId="1348991A" w14:textId="77777777" w:rsidR="00C238B9" w:rsidRPr="003C4629" w:rsidRDefault="00C238B9" w:rsidP="00476A7E">
      <w:pPr>
        <w:pStyle w:val="ListParagraph"/>
        <w:tabs>
          <w:tab w:val="left" w:pos="1276"/>
        </w:tabs>
        <w:spacing w:after="0" w:line="288" w:lineRule="auto"/>
        <w:ind w:left="1276" w:hanging="283"/>
        <w:rPr>
          <w:rFonts w:ascii="Tahoma" w:hAnsi="Tahoma"/>
          <w:snapToGrid w:val="0"/>
          <w:sz w:val="10"/>
          <w:szCs w:val="10"/>
        </w:rPr>
      </w:pPr>
    </w:p>
    <w:p w14:paraId="1348991B" w14:textId="77777777" w:rsidR="00C238B9" w:rsidRPr="00476A7E" w:rsidRDefault="00C238B9" w:rsidP="008A68E1">
      <w:pPr>
        <w:pStyle w:val="Numbered"/>
        <w:numPr>
          <w:ilvl w:val="0"/>
          <w:numId w:val="7"/>
        </w:numPr>
        <w:tabs>
          <w:tab w:val="clear" w:pos="1195"/>
          <w:tab w:val="left" w:pos="1276"/>
        </w:tabs>
        <w:spacing w:before="0" w:line="288" w:lineRule="auto"/>
        <w:ind w:left="1276" w:hanging="283"/>
        <w:jc w:val="left"/>
        <w:rPr>
          <w:rFonts w:ascii="Tahoma" w:hAnsi="Tahoma" w:cs="Tahoma"/>
          <w:snapToGrid w:val="0"/>
          <w:sz w:val="18"/>
          <w:szCs w:val="18"/>
        </w:rPr>
      </w:pPr>
      <w:r w:rsidRPr="00476A7E">
        <w:rPr>
          <w:rFonts w:ascii="Tahoma" w:hAnsi="Tahoma" w:cs="Tahoma"/>
          <w:snapToGrid w:val="0"/>
          <w:sz w:val="18"/>
          <w:szCs w:val="18"/>
        </w:rPr>
        <w:t>separates commercial activities from non-commercial activities (with the former being undertaken on a commercial basis.</w:t>
      </w:r>
    </w:p>
    <w:p w14:paraId="1348991C" w14:textId="77777777" w:rsidR="00C238B9" w:rsidRPr="003C4629" w:rsidRDefault="00C238B9" w:rsidP="00476A7E">
      <w:pPr>
        <w:pStyle w:val="Numbered"/>
        <w:numPr>
          <w:ilvl w:val="0"/>
          <w:numId w:val="0"/>
        </w:numPr>
        <w:tabs>
          <w:tab w:val="clear" w:pos="1195"/>
          <w:tab w:val="left" w:pos="1276"/>
        </w:tabs>
        <w:spacing w:before="0" w:line="288" w:lineRule="auto"/>
        <w:ind w:left="1276" w:hanging="283"/>
        <w:jc w:val="left"/>
        <w:rPr>
          <w:rFonts w:ascii="Tahoma" w:hAnsi="Tahoma" w:cs="Tahoma"/>
          <w:snapToGrid w:val="0"/>
          <w:sz w:val="10"/>
          <w:szCs w:val="10"/>
        </w:rPr>
      </w:pPr>
    </w:p>
    <w:p w14:paraId="1348991D" w14:textId="77777777" w:rsidR="00C238B9" w:rsidRDefault="00C238B9" w:rsidP="008A68E1">
      <w:pPr>
        <w:pStyle w:val="Numbered"/>
        <w:numPr>
          <w:ilvl w:val="0"/>
          <w:numId w:val="7"/>
        </w:numPr>
        <w:tabs>
          <w:tab w:val="clear" w:pos="1195"/>
          <w:tab w:val="left" w:pos="1276"/>
        </w:tabs>
        <w:spacing w:before="0" w:line="288" w:lineRule="auto"/>
        <w:ind w:left="1276" w:hanging="283"/>
        <w:jc w:val="left"/>
        <w:rPr>
          <w:rFonts w:ascii="Tahoma" w:hAnsi="Tahoma" w:cs="Tahoma"/>
          <w:snapToGrid w:val="0"/>
          <w:sz w:val="18"/>
          <w:szCs w:val="18"/>
        </w:rPr>
      </w:pPr>
      <w:r w:rsidRPr="00476A7E">
        <w:rPr>
          <w:rFonts w:ascii="Tahoma" w:hAnsi="Tahoma" w:cs="Tahoma"/>
          <w:snapToGrid w:val="0"/>
          <w:sz w:val="18"/>
          <w:szCs w:val="18"/>
        </w:rPr>
        <w:t>reinforces the need for clear allocation of tasks to institutions to avoid ambiguity about which institution is responsible for each of them.</w:t>
      </w:r>
    </w:p>
    <w:p w14:paraId="1348991E" w14:textId="77777777" w:rsidR="00387399" w:rsidRPr="00476A7E" w:rsidRDefault="00387399" w:rsidP="008A68E1">
      <w:pPr>
        <w:pStyle w:val="Numbered"/>
        <w:numPr>
          <w:ilvl w:val="0"/>
          <w:numId w:val="7"/>
        </w:numPr>
        <w:tabs>
          <w:tab w:val="clear" w:pos="1195"/>
          <w:tab w:val="left" w:pos="1276"/>
        </w:tabs>
        <w:spacing w:before="0" w:line="288" w:lineRule="auto"/>
        <w:ind w:left="1276" w:hanging="283"/>
        <w:jc w:val="left"/>
        <w:rPr>
          <w:rFonts w:ascii="Tahoma" w:hAnsi="Tahoma" w:cs="Tahoma"/>
          <w:snapToGrid w:val="0"/>
          <w:sz w:val="18"/>
          <w:szCs w:val="18"/>
        </w:rPr>
      </w:pPr>
    </w:p>
    <w:p w14:paraId="1348991F" w14:textId="77777777" w:rsidR="00C238B9" w:rsidRPr="005370D4" w:rsidRDefault="00C238B9" w:rsidP="00D04C41">
      <w:pPr>
        <w:pStyle w:val="Heading3"/>
        <w:keepNext w:val="0"/>
        <w:keepLines w:val="0"/>
        <w:numPr>
          <w:ilvl w:val="1"/>
          <w:numId w:val="42"/>
        </w:numPr>
        <w:spacing w:before="0"/>
        <w:ind w:left="709" w:hanging="709"/>
        <w:jc w:val="left"/>
        <w:rPr>
          <w:rFonts w:cs="Tahoma"/>
        </w:rPr>
      </w:pPr>
      <w:r w:rsidRPr="005370D4">
        <w:rPr>
          <w:rFonts w:cs="Tahoma"/>
        </w:rPr>
        <w:t xml:space="preserve">Operators carry unmanageable risk </w:t>
      </w:r>
    </w:p>
    <w:p w14:paraId="13489920" w14:textId="77777777" w:rsidR="00C238B9" w:rsidRDefault="00C238B9" w:rsidP="00476A7E">
      <w:pPr>
        <w:spacing w:before="0"/>
        <w:ind w:left="720"/>
        <w:rPr>
          <w:lang w:val="en-US" w:eastAsia="ja-JP" w:bidi="th-TH"/>
        </w:rPr>
      </w:pPr>
    </w:p>
    <w:p w14:paraId="13489921" w14:textId="77777777" w:rsidR="00C238B9" w:rsidRPr="004742E3" w:rsidRDefault="00387399" w:rsidP="00476A7E">
      <w:pPr>
        <w:spacing w:before="0"/>
        <w:ind w:left="720"/>
        <w:rPr>
          <w:lang w:val="en-US" w:eastAsia="ja-JP" w:bidi="th-TH"/>
        </w:rPr>
      </w:pPr>
      <w:r>
        <w:rPr>
          <w:lang w:val="en-US" w:eastAsia="ja-JP" w:bidi="th-TH"/>
        </w:rPr>
        <w:t>M</w:t>
      </w:r>
      <w:r w:rsidR="00C238B9" w:rsidRPr="004742E3">
        <w:rPr>
          <w:lang w:val="en-US" w:eastAsia="ja-JP" w:bidi="th-TH"/>
        </w:rPr>
        <w:t xml:space="preserve">ost of the risk being carried by bus operators is out of their control, causing a severe negative impact on service.  </w:t>
      </w:r>
      <w:r>
        <w:rPr>
          <w:lang w:val="en-US" w:eastAsia="ja-JP" w:bidi="th-TH"/>
        </w:rPr>
        <w:t>O</w:t>
      </w:r>
      <w:r w:rsidR="00C238B9" w:rsidRPr="004742E3">
        <w:rPr>
          <w:lang w:val="en-US" w:eastAsia="ja-JP" w:bidi="th-TH"/>
        </w:rPr>
        <w:t>perators carry all the risk but can manage only a small part</w:t>
      </w:r>
      <w:r>
        <w:rPr>
          <w:lang w:val="en-US" w:eastAsia="ja-JP" w:bidi="th-TH"/>
        </w:rPr>
        <w:t xml:space="preserve"> of it.</w:t>
      </w:r>
      <w:r w:rsidR="00C238B9" w:rsidRPr="004742E3">
        <w:rPr>
          <w:lang w:val="en-US" w:eastAsia="ja-JP" w:bidi="th-TH"/>
        </w:rPr>
        <w:t xml:space="preserve"> </w:t>
      </w:r>
    </w:p>
    <w:p w14:paraId="13489922" w14:textId="77777777" w:rsidR="00CA265A" w:rsidRDefault="00CA265A" w:rsidP="00476A7E">
      <w:pPr>
        <w:pStyle w:val="Caption"/>
        <w:spacing w:before="0" w:after="0" w:line="288" w:lineRule="auto"/>
        <w:jc w:val="center"/>
        <w:rPr>
          <w:rFonts w:ascii="Tahoma" w:hAnsi="Tahoma" w:cs="Tahoma"/>
          <w:sz w:val="18"/>
          <w:szCs w:val="18"/>
          <w:lang w:val="en-US"/>
        </w:rPr>
      </w:pPr>
    </w:p>
    <w:p w14:paraId="13489923" w14:textId="77777777" w:rsidR="00C238B9" w:rsidRDefault="00C238B9" w:rsidP="00476A7E">
      <w:pPr>
        <w:pStyle w:val="Caption"/>
        <w:spacing w:before="0" w:after="0" w:line="288" w:lineRule="auto"/>
        <w:jc w:val="center"/>
        <w:rPr>
          <w:rFonts w:ascii="Tahoma" w:hAnsi="Tahoma" w:cs="Tahoma"/>
          <w:sz w:val="18"/>
          <w:szCs w:val="18"/>
          <w:lang w:val="en-US"/>
        </w:rPr>
      </w:pPr>
      <w:r w:rsidRPr="00476A7E">
        <w:rPr>
          <w:rFonts w:ascii="Tahoma" w:hAnsi="Tahoma" w:cs="Tahoma"/>
          <w:sz w:val="18"/>
          <w:szCs w:val="18"/>
          <w:lang w:val="en-US"/>
        </w:rPr>
        <w:t>Risk profile between players in urban bus operations</w:t>
      </w:r>
    </w:p>
    <w:tbl>
      <w:tblPr>
        <w:tblW w:w="0" w:type="auto"/>
        <w:tblInd w:w="1134"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60"/>
        <w:gridCol w:w="3544"/>
      </w:tblGrid>
      <w:tr w:rsidR="00C238B9" w:rsidRPr="00DA6590" w14:paraId="13489926" w14:textId="77777777" w:rsidTr="008610C7">
        <w:tc>
          <w:tcPr>
            <w:tcW w:w="3260" w:type="dxa"/>
            <w:tcBorders>
              <w:right w:val="nil"/>
            </w:tcBorders>
            <w:shd w:val="clear" w:color="auto" w:fill="FDE9D9" w:themeFill="accent6" w:themeFillTint="33"/>
            <w:vAlign w:val="center"/>
          </w:tcPr>
          <w:p w14:paraId="13489924" w14:textId="77777777" w:rsidR="00C238B9" w:rsidRPr="00476A7E" w:rsidRDefault="00C238B9" w:rsidP="00476A7E">
            <w:pPr>
              <w:spacing w:before="0"/>
              <w:jc w:val="center"/>
              <w:rPr>
                <w:rFonts w:eastAsia="Calibri" w:cs="Tahoma"/>
                <w:b/>
                <w:bCs/>
                <w:color w:val="FFFFFF"/>
                <w:sz w:val="16"/>
                <w:szCs w:val="16"/>
                <w:lang w:val="en-US" w:eastAsia="en-AU"/>
              </w:rPr>
            </w:pPr>
            <w:r w:rsidRPr="00476A7E">
              <w:rPr>
                <w:rFonts w:eastAsia="Calibri" w:cs="Tahoma"/>
                <w:b/>
                <w:bCs/>
                <w:sz w:val="16"/>
                <w:szCs w:val="16"/>
                <w:lang w:val="en-US" w:eastAsia="en-AU"/>
              </w:rPr>
              <w:t>Controlled by Operators</w:t>
            </w:r>
          </w:p>
        </w:tc>
        <w:tc>
          <w:tcPr>
            <w:tcW w:w="3544" w:type="dxa"/>
            <w:tcBorders>
              <w:left w:val="nil"/>
            </w:tcBorders>
            <w:shd w:val="clear" w:color="auto" w:fill="FDE9D9" w:themeFill="accent6" w:themeFillTint="33"/>
            <w:vAlign w:val="center"/>
          </w:tcPr>
          <w:p w14:paraId="13489925" w14:textId="77777777" w:rsidR="00C238B9" w:rsidRPr="00476A7E" w:rsidRDefault="00C238B9" w:rsidP="00476A7E">
            <w:pPr>
              <w:spacing w:before="0"/>
              <w:jc w:val="center"/>
              <w:rPr>
                <w:rFonts w:eastAsia="Calibri" w:cs="Tahoma"/>
                <w:b/>
                <w:bCs/>
                <w:color w:val="FFFFFF"/>
                <w:sz w:val="16"/>
                <w:szCs w:val="16"/>
                <w:lang w:val="en-US" w:eastAsia="en-AU"/>
              </w:rPr>
            </w:pPr>
            <w:r w:rsidRPr="00476A7E">
              <w:rPr>
                <w:rFonts w:eastAsia="Calibri" w:cs="Tahoma"/>
                <w:b/>
                <w:bCs/>
                <w:sz w:val="16"/>
                <w:szCs w:val="16"/>
                <w:lang w:val="en-US" w:eastAsia="en-AU"/>
              </w:rPr>
              <w:t>Controlled by Government</w:t>
            </w:r>
          </w:p>
        </w:tc>
      </w:tr>
      <w:tr w:rsidR="00C238B9" w:rsidRPr="00DA6590" w14:paraId="13489929" w14:textId="77777777" w:rsidTr="008610C7">
        <w:tc>
          <w:tcPr>
            <w:tcW w:w="3260" w:type="dxa"/>
            <w:tcBorders>
              <w:right w:val="nil"/>
            </w:tcBorders>
          </w:tcPr>
          <w:p w14:paraId="13489927"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Customer service</w:t>
            </w:r>
          </w:p>
        </w:tc>
        <w:tc>
          <w:tcPr>
            <w:tcW w:w="3544" w:type="dxa"/>
            <w:tcBorders>
              <w:left w:val="nil"/>
            </w:tcBorders>
          </w:tcPr>
          <w:p w14:paraId="13489928"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Rules of engagement</w:t>
            </w:r>
          </w:p>
        </w:tc>
      </w:tr>
      <w:tr w:rsidR="00C238B9" w:rsidRPr="00DA6590" w14:paraId="1348992C" w14:textId="77777777" w:rsidTr="008610C7">
        <w:tc>
          <w:tcPr>
            <w:tcW w:w="3260" w:type="dxa"/>
            <w:tcBorders>
              <w:right w:val="nil"/>
            </w:tcBorders>
          </w:tcPr>
          <w:p w14:paraId="1348992A"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Bus operation</w:t>
            </w:r>
          </w:p>
        </w:tc>
        <w:tc>
          <w:tcPr>
            <w:tcW w:w="3544" w:type="dxa"/>
            <w:tcBorders>
              <w:left w:val="nil"/>
            </w:tcBorders>
          </w:tcPr>
          <w:p w14:paraId="1348992B"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color w:val="FF0000"/>
                <w:sz w:val="16"/>
                <w:szCs w:val="16"/>
                <w:lang w:val="en-US" w:eastAsia="en-AU"/>
              </w:rPr>
              <w:t>Fare levels</w:t>
            </w:r>
            <w:r w:rsidR="006C2A0C">
              <w:rPr>
                <w:rFonts w:ascii="Tahoma" w:eastAsia="Calibri" w:hAnsi="Tahoma"/>
                <w:color w:val="FF0000"/>
                <w:sz w:val="16"/>
                <w:szCs w:val="16"/>
                <w:lang w:val="en-US" w:eastAsia="en-AU"/>
              </w:rPr>
              <w:t>*</w:t>
            </w:r>
          </w:p>
        </w:tc>
      </w:tr>
      <w:tr w:rsidR="00C238B9" w:rsidRPr="00DA6590" w14:paraId="1348992F" w14:textId="77777777" w:rsidTr="008610C7">
        <w:tc>
          <w:tcPr>
            <w:tcW w:w="3260" w:type="dxa"/>
            <w:tcBorders>
              <w:right w:val="nil"/>
            </w:tcBorders>
          </w:tcPr>
          <w:p w14:paraId="1348992D"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Spending decisions</w:t>
            </w:r>
          </w:p>
        </w:tc>
        <w:tc>
          <w:tcPr>
            <w:tcW w:w="3544" w:type="dxa"/>
            <w:tcBorders>
              <w:left w:val="nil"/>
            </w:tcBorders>
          </w:tcPr>
          <w:p w14:paraId="1348992E"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Competition levels</w:t>
            </w:r>
          </w:p>
        </w:tc>
      </w:tr>
      <w:tr w:rsidR="00C238B9" w:rsidRPr="00DA6590" w14:paraId="13489932" w14:textId="77777777" w:rsidTr="008610C7">
        <w:tc>
          <w:tcPr>
            <w:tcW w:w="3260" w:type="dxa"/>
            <w:tcBorders>
              <w:right w:val="nil"/>
            </w:tcBorders>
          </w:tcPr>
          <w:p w14:paraId="13489930"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Revenue collection</w:t>
            </w:r>
          </w:p>
        </w:tc>
        <w:tc>
          <w:tcPr>
            <w:tcW w:w="3544" w:type="dxa"/>
            <w:tcBorders>
              <w:left w:val="nil"/>
            </w:tcBorders>
          </w:tcPr>
          <w:p w14:paraId="13489931"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color w:val="FF0000"/>
                <w:sz w:val="16"/>
                <w:szCs w:val="16"/>
                <w:lang w:val="en-US" w:eastAsia="en-AU"/>
              </w:rPr>
              <w:t>Route planning</w:t>
            </w:r>
            <w:r w:rsidR="006C2A0C">
              <w:rPr>
                <w:rFonts w:ascii="Tahoma" w:eastAsia="Calibri" w:hAnsi="Tahoma"/>
                <w:color w:val="FF0000"/>
                <w:sz w:val="16"/>
                <w:szCs w:val="16"/>
                <w:lang w:val="en-US" w:eastAsia="en-AU"/>
              </w:rPr>
              <w:t>*</w:t>
            </w:r>
          </w:p>
        </w:tc>
      </w:tr>
      <w:tr w:rsidR="00C238B9" w:rsidRPr="00DA6590" w14:paraId="13489935" w14:textId="77777777" w:rsidTr="008610C7">
        <w:trPr>
          <w:trHeight w:val="273"/>
        </w:trPr>
        <w:tc>
          <w:tcPr>
            <w:tcW w:w="3260" w:type="dxa"/>
            <w:tcBorders>
              <w:right w:val="nil"/>
            </w:tcBorders>
            <w:shd w:val="clear" w:color="auto" w:fill="FDE9D9" w:themeFill="accent6" w:themeFillTint="33"/>
            <w:vAlign w:val="center"/>
          </w:tcPr>
          <w:p w14:paraId="13489933" w14:textId="77777777" w:rsidR="00C238B9" w:rsidRPr="00476A7E" w:rsidRDefault="00C238B9" w:rsidP="00476A7E">
            <w:pPr>
              <w:spacing w:before="0"/>
              <w:jc w:val="center"/>
              <w:rPr>
                <w:rFonts w:eastAsia="Calibri" w:cs="Tahoma"/>
                <w:b/>
                <w:bCs/>
                <w:color w:val="FFFFFF"/>
                <w:sz w:val="16"/>
                <w:szCs w:val="16"/>
                <w:lang w:val="en-US" w:eastAsia="en-AU"/>
              </w:rPr>
            </w:pPr>
            <w:r w:rsidRPr="00476A7E">
              <w:rPr>
                <w:rFonts w:eastAsia="Calibri" w:cs="Tahoma"/>
                <w:b/>
                <w:bCs/>
                <w:sz w:val="16"/>
                <w:szCs w:val="16"/>
                <w:lang w:val="en-US" w:eastAsia="en-AU"/>
              </w:rPr>
              <w:t>Controlled by Market forces</w:t>
            </w:r>
          </w:p>
        </w:tc>
        <w:tc>
          <w:tcPr>
            <w:tcW w:w="3544" w:type="dxa"/>
            <w:tcBorders>
              <w:left w:val="nil"/>
            </w:tcBorders>
          </w:tcPr>
          <w:p w14:paraId="13489934"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Roads and infrastructure</w:t>
            </w:r>
          </w:p>
        </w:tc>
      </w:tr>
      <w:tr w:rsidR="00C238B9" w:rsidRPr="00DA6590" w14:paraId="13489938" w14:textId="77777777" w:rsidTr="008610C7">
        <w:tc>
          <w:tcPr>
            <w:tcW w:w="3260" w:type="dxa"/>
            <w:tcBorders>
              <w:right w:val="nil"/>
            </w:tcBorders>
          </w:tcPr>
          <w:p w14:paraId="13489936"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Fuel cost</w:t>
            </w:r>
          </w:p>
        </w:tc>
        <w:tc>
          <w:tcPr>
            <w:tcW w:w="3544" w:type="dxa"/>
            <w:tcBorders>
              <w:left w:val="nil"/>
            </w:tcBorders>
          </w:tcPr>
          <w:p w14:paraId="13489937"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Traffic management</w:t>
            </w:r>
          </w:p>
        </w:tc>
      </w:tr>
      <w:tr w:rsidR="00C238B9" w:rsidRPr="00DA6590" w14:paraId="1348993B" w14:textId="77777777" w:rsidTr="008610C7">
        <w:tc>
          <w:tcPr>
            <w:tcW w:w="3260" w:type="dxa"/>
            <w:tcBorders>
              <w:right w:val="nil"/>
            </w:tcBorders>
          </w:tcPr>
          <w:p w14:paraId="13489939"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Cost of finance</w:t>
            </w:r>
          </w:p>
        </w:tc>
        <w:tc>
          <w:tcPr>
            <w:tcW w:w="3544" w:type="dxa"/>
            <w:tcBorders>
              <w:left w:val="nil"/>
            </w:tcBorders>
          </w:tcPr>
          <w:p w14:paraId="1348993A"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Road works</w:t>
            </w:r>
          </w:p>
        </w:tc>
      </w:tr>
      <w:tr w:rsidR="00C238B9" w:rsidRPr="00DA6590" w14:paraId="1348993E" w14:textId="77777777" w:rsidTr="008610C7">
        <w:tc>
          <w:tcPr>
            <w:tcW w:w="3260" w:type="dxa"/>
            <w:tcBorders>
              <w:right w:val="nil"/>
            </w:tcBorders>
          </w:tcPr>
          <w:p w14:paraId="1348993C"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Cost of buses</w:t>
            </w:r>
          </w:p>
        </w:tc>
        <w:tc>
          <w:tcPr>
            <w:tcW w:w="3544" w:type="dxa"/>
            <w:tcBorders>
              <w:left w:val="nil"/>
            </w:tcBorders>
          </w:tcPr>
          <w:p w14:paraId="1348993D"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Land use planning</w:t>
            </w:r>
          </w:p>
        </w:tc>
      </w:tr>
      <w:tr w:rsidR="00C238B9" w:rsidRPr="00DA6590" w14:paraId="13489941" w14:textId="77777777" w:rsidTr="008610C7">
        <w:tc>
          <w:tcPr>
            <w:tcW w:w="3260" w:type="dxa"/>
            <w:tcBorders>
              <w:right w:val="nil"/>
            </w:tcBorders>
          </w:tcPr>
          <w:p w14:paraId="1348993F" w14:textId="77777777" w:rsidR="00C238B9" w:rsidRPr="00476A7E" w:rsidRDefault="00C238B9" w:rsidP="008A68E1">
            <w:pPr>
              <w:pStyle w:val="ListParagraph"/>
              <w:numPr>
                <w:ilvl w:val="0"/>
                <w:numId w:val="13"/>
              </w:numPr>
              <w:spacing w:after="0" w:line="240" w:lineRule="auto"/>
              <w:ind w:left="459"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Cost of spare parts and repairs</w:t>
            </w:r>
          </w:p>
        </w:tc>
        <w:tc>
          <w:tcPr>
            <w:tcW w:w="3544" w:type="dxa"/>
            <w:tcBorders>
              <w:left w:val="nil"/>
            </w:tcBorders>
          </w:tcPr>
          <w:p w14:paraId="13489940" w14:textId="77777777" w:rsidR="00C238B9" w:rsidRPr="00476A7E" w:rsidRDefault="00C238B9" w:rsidP="008A68E1">
            <w:pPr>
              <w:pStyle w:val="ListParagraph"/>
              <w:numPr>
                <w:ilvl w:val="0"/>
                <w:numId w:val="14"/>
              </w:numPr>
              <w:spacing w:after="0" w:line="240" w:lineRule="auto"/>
              <w:ind w:left="459" w:hanging="283"/>
              <w:rPr>
                <w:rFonts w:ascii="Tahoma" w:eastAsia="Calibri" w:hAnsi="Tahoma"/>
                <w:sz w:val="16"/>
                <w:szCs w:val="16"/>
                <w:lang w:val="en-US" w:eastAsia="en-AU"/>
              </w:rPr>
            </w:pPr>
            <w:r w:rsidRPr="00476A7E">
              <w:rPr>
                <w:rFonts w:ascii="Tahoma" w:eastAsia="Calibri" w:hAnsi="Tahoma"/>
                <w:sz w:val="16"/>
                <w:szCs w:val="16"/>
                <w:lang w:val="en-US" w:eastAsia="en-AU"/>
              </w:rPr>
              <w:t>System promotion and marketing</w:t>
            </w:r>
          </w:p>
        </w:tc>
      </w:tr>
      <w:tr w:rsidR="00C238B9" w:rsidRPr="00DA6590" w14:paraId="13489944" w14:textId="77777777" w:rsidTr="008610C7">
        <w:tc>
          <w:tcPr>
            <w:tcW w:w="3260" w:type="dxa"/>
            <w:tcBorders>
              <w:right w:val="nil"/>
            </w:tcBorders>
          </w:tcPr>
          <w:p w14:paraId="13489942" w14:textId="77777777" w:rsidR="00C238B9" w:rsidRPr="00476A7E" w:rsidRDefault="00C238B9" w:rsidP="008A68E1">
            <w:pPr>
              <w:pStyle w:val="ListParagraph"/>
              <w:numPr>
                <w:ilvl w:val="0"/>
                <w:numId w:val="13"/>
              </w:numPr>
              <w:spacing w:after="0" w:line="240" w:lineRule="auto"/>
              <w:ind w:left="460" w:hanging="284"/>
              <w:rPr>
                <w:rFonts w:ascii="Tahoma" w:eastAsia="Calibri" w:hAnsi="Tahoma"/>
                <w:b/>
                <w:bCs/>
                <w:sz w:val="16"/>
                <w:szCs w:val="16"/>
                <w:lang w:val="en-US" w:eastAsia="en-AU"/>
              </w:rPr>
            </w:pPr>
            <w:r w:rsidRPr="00476A7E">
              <w:rPr>
                <w:rFonts w:ascii="Tahoma" w:eastAsia="Calibri" w:hAnsi="Tahoma"/>
                <w:bCs/>
                <w:sz w:val="16"/>
                <w:szCs w:val="16"/>
                <w:lang w:val="en-US" w:eastAsia="en-AU"/>
              </w:rPr>
              <w:t>Wage levels</w:t>
            </w:r>
          </w:p>
        </w:tc>
        <w:tc>
          <w:tcPr>
            <w:tcW w:w="3544" w:type="dxa"/>
            <w:tcBorders>
              <w:left w:val="nil"/>
            </w:tcBorders>
            <w:shd w:val="clear" w:color="auto" w:fill="FDE9D9" w:themeFill="accent6" w:themeFillTint="33"/>
            <w:vAlign w:val="center"/>
          </w:tcPr>
          <w:p w14:paraId="13489943" w14:textId="77777777" w:rsidR="00C238B9" w:rsidRPr="00476A7E" w:rsidRDefault="00C238B9" w:rsidP="00476A7E">
            <w:pPr>
              <w:spacing w:before="0"/>
              <w:jc w:val="center"/>
              <w:rPr>
                <w:rFonts w:eastAsia="Calibri" w:cs="Tahoma"/>
                <w:sz w:val="16"/>
                <w:szCs w:val="16"/>
                <w:lang w:val="en-US" w:eastAsia="en-AU"/>
              </w:rPr>
            </w:pPr>
            <w:r w:rsidRPr="00476A7E">
              <w:rPr>
                <w:rFonts w:eastAsia="Calibri" w:cs="Tahoma"/>
                <w:b/>
                <w:bCs/>
                <w:sz w:val="16"/>
                <w:szCs w:val="16"/>
                <w:lang w:val="en-US" w:eastAsia="en-AU"/>
              </w:rPr>
              <w:t>Dictated by external factors</w:t>
            </w:r>
          </w:p>
        </w:tc>
      </w:tr>
      <w:tr w:rsidR="00C238B9" w:rsidRPr="00DA6590" w14:paraId="13489947" w14:textId="77777777" w:rsidTr="008610C7">
        <w:tc>
          <w:tcPr>
            <w:tcW w:w="3260" w:type="dxa"/>
            <w:tcBorders>
              <w:right w:val="nil"/>
            </w:tcBorders>
            <w:shd w:val="clear" w:color="auto" w:fill="auto"/>
          </w:tcPr>
          <w:p w14:paraId="13489945" w14:textId="77777777" w:rsidR="00C238B9" w:rsidRPr="00476A7E" w:rsidRDefault="00C238B9" w:rsidP="009A5FFC">
            <w:pPr>
              <w:pStyle w:val="ListParagraph"/>
              <w:spacing w:after="0" w:line="240" w:lineRule="auto"/>
              <w:ind w:left="459"/>
              <w:rPr>
                <w:rFonts w:ascii="Tahoma" w:eastAsia="Calibri" w:hAnsi="Tahoma"/>
                <w:bCs/>
                <w:sz w:val="16"/>
                <w:szCs w:val="16"/>
                <w:lang w:val="en-US" w:eastAsia="en-AU"/>
              </w:rPr>
            </w:pPr>
          </w:p>
        </w:tc>
        <w:tc>
          <w:tcPr>
            <w:tcW w:w="3544" w:type="dxa"/>
            <w:tcBorders>
              <w:left w:val="nil"/>
            </w:tcBorders>
            <w:shd w:val="clear" w:color="auto" w:fill="auto"/>
          </w:tcPr>
          <w:p w14:paraId="13489946" w14:textId="77777777" w:rsidR="00C238B9" w:rsidRPr="00476A7E" w:rsidRDefault="00C238B9" w:rsidP="00520FD2">
            <w:pPr>
              <w:pStyle w:val="ListParagraph"/>
              <w:numPr>
                <w:ilvl w:val="0"/>
                <w:numId w:val="40"/>
              </w:numPr>
              <w:spacing w:after="0"/>
              <w:ind w:left="459" w:hanging="283"/>
              <w:jc w:val="left"/>
              <w:rPr>
                <w:rFonts w:ascii="Tahoma" w:eastAsia="Calibri" w:hAnsi="Tahoma"/>
                <w:bCs/>
                <w:sz w:val="16"/>
                <w:szCs w:val="16"/>
                <w:lang w:val="en-US" w:eastAsia="en-AU"/>
              </w:rPr>
            </w:pPr>
            <w:r w:rsidRPr="00476A7E">
              <w:rPr>
                <w:rFonts w:ascii="Tahoma" w:eastAsia="Calibri" w:hAnsi="Tahoma"/>
                <w:bCs/>
                <w:sz w:val="16"/>
                <w:szCs w:val="16"/>
                <w:lang w:val="en-US" w:eastAsia="en-AU"/>
              </w:rPr>
              <w:t>Traffic congestion</w:t>
            </w:r>
          </w:p>
        </w:tc>
      </w:tr>
    </w:tbl>
    <w:p w14:paraId="13489948" w14:textId="77777777" w:rsidR="00476A7E" w:rsidRPr="00476A7E" w:rsidRDefault="00476A7E" w:rsidP="00476A7E">
      <w:pPr>
        <w:spacing w:before="0"/>
        <w:ind w:left="709"/>
        <w:rPr>
          <w:sz w:val="6"/>
          <w:szCs w:val="6"/>
          <w:lang w:val="en-US" w:eastAsia="en-AU"/>
        </w:rPr>
      </w:pPr>
    </w:p>
    <w:p w14:paraId="13489949" w14:textId="77777777" w:rsidR="006C2A0C" w:rsidRDefault="006C2A0C" w:rsidP="006C2A0C">
      <w:pPr>
        <w:pStyle w:val="ListParagraph"/>
        <w:ind w:left="720" w:firstLine="0"/>
        <w:rPr>
          <w:rFonts w:ascii="Tahoma" w:hAnsi="Tahoma"/>
          <w:sz w:val="18"/>
          <w:szCs w:val="18"/>
          <w:lang w:val="en-US" w:eastAsia="en-AU"/>
        </w:rPr>
      </w:pPr>
    </w:p>
    <w:p w14:paraId="1348994A" w14:textId="77777777" w:rsidR="00C238B9" w:rsidRPr="006C2A0C" w:rsidRDefault="006C2A0C" w:rsidP="00AD63D7">
      <w:pPr>
        <w:pStyle w:val="ListParagraph"/>
        <w:ind w:left="720" w:firstLine="0"/>
        <w:jc w:val="left"/>
        <w:rPr>
          <w:rFonts w:ascii="Tahoma" w:hAnsi="Tahoma"/>
          <w:sz w:val="18"/>
          <w:szCs w:val="18"/>
          <w:lang w:val="en-US" w:eastAsia="en-AU"/>
        </w:rPr>
      </w:pPr>
      <w:r w:rsidRPr="00E710D7">
        <w:rPr>
          <w:rFonts w:ascii="Tahoma" w:hAnsi="Tahoma"/>
          <w:b/>
          <w:color w:val="FF0000"/>
          <w:sz w:val="18"/>
          <w:szCs w:val="18"/>
          <w:lang w:val="en-US" w:eastAsia="en-AU"/>
        </w:rPr>
        <w:t>*</w:t>
      </w:r>
      <w:r w:rsidR="00AD63D7">
        <w:rPr>
          <w:rFonts w:ascii="Tahoma" w:hAnsi="Tahoma"/>
          <w:sz w:val="18"/>
          <w:szCs w:val="18"/>
          <w:lang w:val="en-US" w:eastAsia="en-AU"/>
        </w:rPr>
        <w:t xml:space="preserve"> </w:t>
      </w:r>
      <w:r w:rsidR="00C238B9" w:rsidRPr="006C2A0C">
        <w:rPr>
          <w:rFonts w:ascii="Tahoma" w:hAnsi="Tahoma"/>
          <w:sz w:val="18"/>
          <w:szCs w:val="18"/>
          <w:lang w:val="en-US" w:eastAsia="en-AU"/>
        </w:rPr>
        <w:t>Those profiles marked</w:t>
      </w:r>
      <w:r w:rsidR="00CA265A" w:rsidRPr="006C2A0C">
        <w:rPr>
          <w:rFonts w:ascii="Tahoma" w:hAnsi="Tahoma"/>
          <w:sz w:val="18"/>
          <w:szCs w:val="18"/>
          <w:lang w:val="en-US" w:eastAsia="en-AU"/>
        </w:rPr>
        <w:t xml:space="preserve"> in red are gre</w:t>
      </w:r>
      <w:r w:rsidR="00DD0062" w:rsidRPr="006C2A0C">
        <w:rPr>
          <w:rFonts w:ascii="Tahoma" w:hAnsi="Tahoma"/>
          <w:sz w:val="18"/>
          <w:szCs w:val="18"/>
          <w:lang w:val="en-US" w:eastAsia="en-AU"/>
        </w:rPr>
        <w:t>y areas - a</w:t>
      </w:r>
      <w:r w:rsidR="00C238B9" w:rsidRPr="006C2A0C">
        <w:rPr>
          <w:rFonts w:ascii="Tahoma" w:hAnsi="Tahoma"/>
          <w:sz w:val="18"/>
          <w:szCs w:val="18"/>
          <w:lang w:val="en-US" w:eastAsia="en-AU"/>
        </w:rPr>
        <w:t>lthough there is provision in the Traffic and Road Safety Act (1998), they weakly applied/r</w:t>
      </w:r>
      <w:r w:rsidR="00387399">
        <w:rPr>
          <w:rFonts w:ascii="Tahoma" w:hAnsi="Tahoma"/>
          <w:sz w:val="18"/>
          <w:szCs w:val="18"/>
          <w:lang w:val="en-US" w:eastAsia="en-AU"/>
        </w:rPr>
        <w:t xml:space="preserve">egulated by the authorities. </w:t>
      </w:r>
      <w:r w:rsidR="00C238B9" w:rsidRPr="006C2A0C">
        <w:rPr>
          <w:rFonts w:ascii="Tahoma" w:hAnsi="Tahoma"/>
          <w:sz w:val="18"/>
          <w:szCs w:val="18"/>
          <w:lang w:val="en-US" w:eastAsia="en-AU"/>
        </w:rPr>
        <w:t xml:space="preserve">KCCA </w:t>
      </w:r>
      <w:r w:rsidR="00DD0062" w:rsidRPr="006C2A0C">
        <w:rPr>
          <w:rFonts w:ascii="Tahoma" w:hAnsi="Tahoma"/>
          <w:sz w:val="18"/>
          <w:szCs w:val="18"/>
          <w:lang w:val="en-US" w:eastAsia="en-AU"/>
        </w:rPr>
        <w:t xml:space="preserve">supports such </w:t>
      </w:r>
      <w:r w:rsidR="00C238B9" w:rsidRPr="006C2A0C">
        <w:rPr>
          <w:rFonts w:ascii="Tahoma" w:hAnsi="Tahoma"/>
          <w:sz w:val="18"/>
          <w:szCs w:val="18"/>
          <w:lang w:val="en-US" w:eastAsia="en-AU"/>
        </w:rPr>
        <w:t>intervention</w:t>
      </w:r>
      <w:r w:rsidR="00DD0062" w:rsidRPr="006C2A0C">
        <w:rPr>
          <w:rFonts w:ascii="Tahoma" w:hAnsi="Tahoma"/>
          <w:sz w:val="18"/>
          <w:szCs w:val="18"/>
          <w:lang w:val="en-US" w:eastAsia="en-AU"/>
        </w:rPr>
        <w:t>s.</w:t>
      </w:r>
    </w:p>
    <w:p w14:paraId="1348994B" w14:textId="77777777" w:rsidR="00C238B9" w:rsidRDefault="00C238B9" w:rsidP="00D04C41">
      <w:pPr>
        <w:pStyle w:val="Heading3"/>
        <w:numPr>
          <w:ilvl w:val="1"/>
          <w:numId w:val="42"/>
        </w:numPr>
        <w:spacing w:before="0"/>
        <w:ind w:left="709" w:hanging="709"/>
        <w:rPr>
          <w:rFonts w:cs="Tahoma"/>
        </w:rPr>
      </w:pPr>
      <w:r w:rsidRPr="00476A7E">
        <w:rPr>
          <w:rFonts w:cs="Tahoma"/>
        </w:rPr>
        <w:t>Cost cutting, poor vehicle maintenance and reduced bus investment</w:t>
      </w:r>
    </w:p>
    <w:p w14:paraId="1348994C" w14:textId="77777777" w:rsidR="00476A7E" w:rsidRDefault="00476A7E" w:rsidP="00476A7E">
      <w:pPr>
        <w:spacing w:before="0"/>
        <w:ind w:left="709"/>
        <w:rPr>
          <w:rFonts w:cs="Tahoma"/>
          <w:lang w:val="en-US" w:eastAsia="en-AU"/>
        </w:rPr>
      </w:pPr>
    </w:p>
    <w:p w14:paraId="1348994D" w14:textId="77777777" w:rsidR="00C238B9" w:rsidRPr="00476A7E" w:rsidRDefault="00C238B9" w:rsidP="00476A7E">
      <w:pPr>
        <w:spacing w:before="0"/>
        <w:ind w:left="709"/>
        <w:rPr>
          <w:rFonts w:cs="Tahoma"/>
          <w:lang w:val="en-US" w:eastAsia="en-AU"/>
        </w:rPr>
      </w:pPr>
      <w:r w:rsidRPr="00476A7E">
        <w:rPr>
          <w:rFonts w:cs="Tahoma"/>
          <w:lang w:val="en-US" w:eastAsia="en-AU"/>
        </w:rPr>
        <w:t xml:space="preserve">When operators are faced with financial deficits or marginal profits, their natural survival response is to cut costs. The result is a decline in service delivery to the citizens of Kampala. </w:t>
      </w:r>
    </w:p>
    <w:p w14:paraId="1348994E" w14:textId="77777777" w:rsidR="00C238B9" w:rsidRPr="00476A7E" w:rsidRDefault="00C238B9" w:rsidP="00476A7E">
      <w:pPr>
        <w:spacing w:before="0"/>
        <w:ind w:left="709"/>
        <w:rPr>
          <w:rFonts w:cs="Tahoma"/>
          <w:lang w:val="en-US" w:eastAsia="en-AU"/>
        </w:rPr>
      </w:pPr>
    </w:p>
    <w:p w14:paraId="1348994F" w14:textId="77777777" w:rsidR="00C238B9" w:rsidRPr="00476A7E" w:rsidRDefault="005370D4" w:rsidP="00476A7E">
      <w:pPr>
        <w:pStyle w:val="Heading3"/>
        <w:numPr>
          <w:ilvl w:val="0"/>
          <w:numId w:val="0"/>
        </w:numPr>
        <w:spacing w:before="0"/>
        <w:ind w:left="709" w:hanging="709"/>
        <w:rPr>
          <w:rFonts w:cs="Tahoma"/>
        </w:rPr>
      </w:pPr>
      <w:r>
        <w:rPr>
          <w:rFonts w:cs="Tahoma"/>
        </w:rPr>
        <w:t>9.6</w:t>
      </w:r>
      <w:r w:rsidR="00C238B9" w:rsidRPr="00476A7E">
        <w:rPr>
          <w:rFonts w:cs="Tahoma"/>
        </w:rPr>
        <w:tab/>
        <w:t xml:space="preserve">Difficult to regulate </w:t>
      </w:r>
    </w:p>
    <w:p w14:paraId="13489950" w14:textId="77777777" w:rsidR="00476A7E" w:rsidRDefault="00476A7E" w:rsidP="00476A7E">
      <w:pPr>
        <w:spacing w:before="0"/>
        <w:ind w:left="709"/>
        <w:rPr>
          <w:lang w:val="en-US" w:eastAsia="en-AU"/>
        </w:rPr>
      </w:pPr>
    </w:p>
    <w:p w14:paraId="13489951" w14:textId="77777777" w:rsidR="00C238B9" w:rsidRDefault="00C238B9" w:rsidP="00476A7E">
      <w:pPr>
        <w:spacing w:before="0"/>
        <w:ind w:left="709"/>
        <w:rPr>
          <w:lang w:val="en-US" w:eastAsia="en-AU"/>
        </w:rPr>
      </w:pPr>
      <w:r w:rsidRPr="004742E3">
        <w:rPr>
          <w:lang w:val="en-US" w:eastAsia="en-AU"/>
        </w:rPr>
        <w:t>Operators act under a set of economic incentives (working for their own survival) and yet are also under a set of technical regulations administered by publi</w:t>
      </w:r>
      <w:r>
        <w:rPr>
          <w:lang w:val="en-US" w:eastAsia="en-AU"/>
        </w:rPr>
        <w:t xml:space="preserve">c transport authorities such as </w:t>
      </w:r>
      <w:r w:rsidR="00DD0062">
        <w:rPr>
          <w:lang w:val="en-US" w:eastAsia="en-AU"/>
        </w:rPr>
        <w:t xml:space="preserve">(Transport Licensing Board) </w:t>
      </w:r>
      <w:r>
        <w:rPr>
          <w:lang w:val="en-US" w:eastAsia="en-AU"/>
        </w:rPr>
        <w:t>TLB</w:t>
      </w:r>
      <w:r w:rsidRPr="004742E3">
        <w:rPr>
          <w:lang w:val="en-US" w:eastAsia="en-AU"/>
        </w:rPr>
        <w:t>. These economic and regulatory forces may be in conflict, and if this is the case, it is most likely that the economic forces will prevail as the stronger force; fuelled by the operators’ need to survive. The result is that the regulator is often frustrated in their attempts to improve and maintain standards.</w:t>
      </w:r>
    </w:p>
    <w:p w14:paraId="13489952" w14:textId="77777777" w:rsidR="003F749F" w:rsidRPr="004742E3" w:rsidRDefault="003F749F" w:rsidP="00476A7E">
      <w:pPr>
        <w:spacing w:before="0"/>
        <w:ind w:left="709"/>
        <w:rPr>
          <w:lang w:val="en-US" w:eastAsia="en-AU"/>
        </w:rPr>
      </w:pPr>
    </w:p>
    <w:p w14:paraId="13489953" w14:textId="77777777" w:rsidR="00C238B9" w:rsidRPr="00476A7E" w:rsidRDefault="005370D4" w:rsidP="00476A7E">
      <w:pPr>
        <w:pStyle w:val="Heading3"/>
        <w:numPr>
          <w:ilvl w:val="0"/>
          <w:numId w:val="0"/>
        </w:numPr>
        <w:spacing w:before="0"/>
        <w:ind w:left="709" w:hanging="709"/>
        <w:rPr>
          <w:rFonts w:cs="Tahoma"/>
        </w:rPr>
      </w:pPr>
      <w:bookmarkStart w:id="3" w:name="_Toc233790308"/>
      <w:r>
        <w:rPr>
          <w:rFonts w:cs="Tahoma"/>
        </w:rPr>
        <w:t>9.7</w:t>
      </w:r>
      <w:r w:rsidR="00C238B9" w:rsidRPr="00476A7E">
        <w:rPr>
          <w:rFonts w:cs="Tahoma"/>
        </w:rPr>
        <w:tab/>
        <w:t>Declining quality spiral and its impacts</w:t>
      </w:r>
      <w:bookmarkEnd w:id="3"/>
    </w:p>
    <w:p w14:paraId="13489954" w14:textId="77777777" w:rsidR="00C238B9" w:rsidRDefault="00C238B9" w:rsidP="00476A7E">
      <w:pPr>
        <w:spacing w:before="0"/>
        <w:ind w:left="709"/>
        <w:rPr>
          <w:lang w:val="en-US" w:eastAsia="en-AU"/>
        </w:rPr>
      </w:pPr>
    </w:p>
    <w:p w14:paraId="13489955" w14:textId="77777777" w:rsidR="00C238B9" w:rsidRPr="004742E3" w:rsidRDefault="00C238B9" w:rsidP="00476A7E">
      <w:pPr>
        <w:spacing w:before="0"/>
        <w:ind w:left="709"/>
        <w:rPr>
          <w:lang w:val="en-US" w:eastAsia="en-AU"/>
        </w:rPr>
      </w:pPr>
      <w:r w:rsidRPr="004742E3">
        <w:rPr>
          <w:lang w:val="en-US" w:eastAsia="en-AU"/>
        </w:rPr>
        <w:t>The impact of the operator’s unsustainable business model feeds directly into a severe Negative Quality Cycle as shown in the figure below</w:t>
      </w:r>
      <w:r w:rsidRPr="004742E3">
        <w:rPr>
          <w:lang w:val="en-US"/>
        </w:rPr>
        <w:t>.</w:t>
      </w:r>
      <w:r w:rsidRPr="004742E3">
        <w:rPr>
          <w:lang w:val="en-US" w:eastAsia="en-AU"/>
        </w:rPr>
        <w:t xml:space="preserve">  Declining quality of bus services assists to stimulate greater dependence on private car use and thus creates more traffic congestion.  This then impacts further on the bus operator’s financial viability as buses stuck in traffic do not generate income. This increases business risk and reduces the ability to invest in new bus fleets, further affecting service quality.</w:t>
      </w:r>
    </w:p>
    <w:p w14:paraId="13489956" w14:textId="77777777" w:rsidR="00C238B9" w:rsidRPr="004742E3" w:rsidRDefault="00C238B9" w:rsidP="00C238B9">
      <w:pPr>
        <w:ind w:left="709"/>
        <w:rPr>
          <w:lang w:val="en-US" w:eastAsia="en-AU"/>
        </w:rPr>
      </w:pPr>
      <w:r w:rsidRPr="004742E3">
        <w:rPr>
          <w:lang w:val="en-US" w:eastAsia="en-AU"/>
        </w:rPr>
        <w:t xml:space="preserve">The result of this negative spiral is increasing pressure for government support and thus ultimately the cost will be borne by government; not only to financially support the ailing bus industry but also to invest scarce resources into the increasing demand for traffic infrastructure. When government is forced into a spending program for roads and traffic infrastructure it will divert funds from other priority areas and deprive essential social programs of funding.  However road infrastructure will not solve the traffic crisis as more road space generates more car use.  Ultimately the quality of city life will be degraded through poor air quality, noise, low mobility and urban degradation.  </w:t>
      </w:r>
    </w:p>
    <w:p w14:paraId="13489957" w14:textId="77777777" w:rsidR="005340F8" w:rsidRDefault="005340F8" w:rsidP="00C238B9">
      <w:pPr>
        <w:pStyle w:val="Caption"/>
        <w:spacing w:before="0" w:after="0" w:line="288" w:lineRule="auto"/>
        <w:jc w:val="center"/>
        <w:rPr>
          <w:rFonts w:ascii="Tahoma" w:hAnsi="Tahoma" w:cs="Tahoma"/>
          <w:sz w:val="18"/>
          <w:szCs w:val="18"/>
          <w:lang w:val="en-US"/>
        </w:rPr>
      </w:pPr>
    </w:p>
    <w:p w14:paraId="13489958" w14:textId="77777777" w:rsidR="00C238B9" w:rsidRPr="00476A7E" w:rsidRDefault="00C238B9" w:rsidP="00C238B9">
      <w:pPr>
        <w:pStyle w:val="Caption"/>
        <w:spacing w:before="0" w:after="0" w:line="288" w:lineRule="auto"/>
        <w:jc w:val="center"/>
        <w:rPr>
          <w:rFonts w:ascii="Tahoma" w:hAnsi="Tahoma" w:cs="Tahoma"/>
          <w:sz w:val="18"/>
          <w:szCs w:val="18"/>
          <w:lang w:val="en-US"/>
        </w:rPr>
      </w:pPr>
      <w:r w:rsidRPr="00476A7E">
        <w:rPr>
          <w:rFonts w:ascii="Tahoma" w:hAnsi="Tahoma" w:cs="Tahoma"/>
          <w:sz w:val="18"/>
          <w:szCs w:val="18"/>
          <w:lang w:val="en-US"/>
        </w:rPr>
        <w:t>Declining quality spiral</w:t>
      </w:r>
    </w:p>
    <w:p w14:paraId="13489959" w14:textId="77777777" w:rsidR="00C238B9" w:rsidRPr="00DA6590" w:rsidRDefault="00C238B9" w:rsidP="00C238B9">
      <w:pPr>
        <w:pStyle w:val="PARRAFO"/>
        <w:spacing w:before="0" w:line="240" w:lineRule="auto"/>
        <w:jc w:val="center"/>
        <w:rPr>
          <w:rFonts w:asciiTheme="minorHAnsi" w:hAnsiTheme="minorHAnsi" w:cs="Times New Roman"/>
          <w:sz w:val="20"/>
          <w:szCs w:val="24"/>
          <w:lang w:val="en-US"/>
        </w:rPr>
      </w:pPr>
      <w:r w:rsidRPr="00DA6590">
        <w:rPr>
          <w:rFonts w:asciiTheme="minorHAnsi" w:hAnsiTheme="minorHAnsi"/>
          <w:noProof/>
          <w:lang w:val="en-GB" w:eastAsia="en-GB"/>
        </w:rPr>
        <w:drawing>
          <wp:inline distT="0" distB="0" distL="0" distR="0" wp14:anchorId="13489BA3" wp14:editId="13489BA4">
            <wp:extent cx="3505200" cy="3092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06423" cy="3093579"/>
                    </a:xfrm>
                    <a:prstGeom prst="rect">
                      <a:avLst/>
                    </a:prstGeom>
                    <a:noFill/>
                    <a:ln>
                      <a:noFill/>
                    </a:ln>
                  </pic:spPr>
                </pic:pic>
              </a:graphicData>
            </a:graphic>
          </wp:inline>
        </w:drawing>
      </w:r>
    </w:p>
    <w:p w14:paraId="1348995A" w14:textId="77777777" w:rsidR="00C238B9" w:rsidRPr="00CA265A" w:rsidRDefault="00C238B9" w:rsidP="00476A7E">
      <w:pPr>
        <w:pStyle w:val="PARRAFO"/>
        <w:spacing w:before="0" w:line="240" w:lineRule="auto"/>
        <w:ind w:left="720" w:firstLine="720"/>
        <w:rPr>
          <w:rFonts w:ascii="Tahoma" w:eastAsiaTheme="majorEastAsia" w:hAnsi="Tahoma" w:cs="Tahoma"/>
          <w:b/>
          <w:bCs/>
        </w:rPr>
      </w:pPr>
      <w:r w:rsidRPr="00CA265A">
        <w:rPr>
          <w:rFonts w:ascii="Tahoma" w:hAnsi="Tahoma" w:cs="Tahoma"/>
          <w:i/>
          <w:sz w:val="14"/>
          <w:szCs w:val="14"/>
          <w:lang w:val="en-US"/>
        </w:rPr>
        <w:t xml:space="preserve">Source: </w:t>
      </w:r>
      <w:r w:rsidR="00707D88">
        <w:rPr>
          <w:rFonts w:ascii="Tahoma" w:hAnsi="Tahoma" w:cs="Tahoma"/>
          <w:i/>
          <w:iCs/>
          <w:sz w:val="14"/>
          <w:szCs w:val="14"/>
          <w:lang w:val="en-US"/>
        </w:rPr>
        <w:t>‘</w:t>
      </w:r>
      <w:r w:rsidRPr="00CA265A">
        <w:rPr>
          <w:rFonts w:ascii="Tahoma" w:hAnsi="Tahoma" w:cs="Tahoma"/>
          <w:i/>
          <w:iCs/>
          <w:sz w:val="14"/>
          <w:szCs w:val="14"/>
          <w:lang w:val="en-US"/>
        </w:rPr>
        <w:t>Bus Rapid Transit Planning Guide</w:t>
      </w:r>
      <w:r w:rsidR="00707D88">
        <w:rPr>
          <w:rFonts w:ascii="Tahoma" w:hAnsi="Tahoma" w:cs="Tahoma"/>
          <w:i/>
          <w:iCs/>
          <w:sz w:val="14"/>
          <w:szCs w:val="14"/>
          <w:lang w:val="en-US"/>
        </w:rPr>
        <w:t>’</w:t>
      </w:r>
      <w:r w:rsidRPr="00CA265A">
        <w:rPr>
          <w:rFonts w:ascii="Tahoma" w:hAnsi="Tahoma" w:cs="Tahoma"/>
          <w:i/>
          <w:iCs/>
          <w:sz w:val="14"/>
          <w:szCs w:val="14"/>
          <w:lang w:val="en-US"/>
        </w:rPr>
        <w:t xml:space="preserve"> (Institute for Transportation &amp; Development Policy, 2007)</w:t>
      </w:r>
    </w:p>
    <w:p w14:paraId="1348995B" w14:textId="77777777" w:rsidR="00C238B9" w:rsidRDefault="005370D4" w:rsidP="00476A7E">
      <w:pPr>
        <w:pStyle w:val="Heading3"/>
        <w:numPr>
          <w:ilvl w:val="0"/>
          <w:numId w:val="0"/>
        </w:numPr>
        <w:spacing w:before="0"/>
        <w:ind w:left="709" w:hanging="709"/>
        <w:rPr>
          <w:rFonts w:cs="Tahoma"/>
          <w:szCs w:val="18"/>
        </w:rPr>
      </w:pPr>
      <w:r>
        <w:rPr>
          <w:rFonts w:cs="Tahoma"/>
          <w:szCs w:val="18"/>
        </w:rPr>
        <w:t>9.8</w:t>
      </w:r>
      <w:r w:rsidR="00C238B9" w:rsidRPr="00476A7E">
        <w:rPr>
          <w:rFonts w:cs="Tahoma"/>
          <w:szCs w:val="18"/>
        </w:rPr>
        <w:tab/>
        <w:t>Identifying goals and objectives</w:t>
      </w:r>
    </w:p>
    <w:p w14:paraId="1348995C" w14:textId="77777777" w:rsidR="00476A7E" w:rsidRDefault="00476A7E" w:rsidP="00476A7E">
      <w:pPr>
        <w:spacing w:before="0"/>
        <w:ind w:left="709"/>
        <w:rPr>
          <w:lang w:val="en-US"/>
        </w:rPr>
      </w:pPr>
    </w:p>
    <w:p w14:paraId="1348995D" w14:textId="77777777" w:rsidR="00C238B9" w:rsidRDefault="00C238B9" w:rsidP="00476A7E">
      <w:pPr>
        <w:spacing w:before="0"/>
        <w:ind w:left="709"/>
        <w:rPr>
          <w:lang w:val="en-US"/>
        </w:rPr>
      </w:pPr>
      <w:r w:rsidRPr="00160D12">
        <w:rPr>
          <w:lang w:val="en-US"/>
        </w:rPr>
        <w:t xml:space="preserve">The aim of the public transport reform process is to address the problems of the present system in a holistic and sustainable way.  The key areas are (i) effective institutions, (ii) efficient operation and (iii) improved infrastructure coupled together with (iv) sustainable business model and (v) funding mechanisms.  These components are often interrelated, so the objectives are grouped into two areas, (a) institutional and regulatory, and (b) physical infrastructure and technology, as follows: </w:t>
      </w:r>
    </w:p>
    <w:p w14:paraId="1348995E" w14:textId="77777777" w:rsidR="00C238B9" w:rsidRDefault="00C238B9" w:rsidP="00476A7E">
      <w:pPr>
        <w:spacing w:before="0"/>
        <w:ind w:left="709"/>
        <w:rPr>
          <w:lang w:val="en-US"/>
        </w:rPr>
      </w:pPr>
    </w:p>
    <w:p w14:paraId="1348995F" w14:textId="77777777" w:rsidR="00D648D5" w:rsidRPr="00CA265A" w:rsidRDefault="00D648D5" w:rsidP="009E642F">
      <w:pPr>
        <w:tabs>
          <w:tab w:val="clear" w:pos="1134"/>
          <w:tab w:val="clear" w:pos="9072"/>
        </w:tabs>
        <w:spacing w:before="0"/>
        <w:ind w:left="1418" w:right="850"/>
        <w:jc w:val="center"/>
        <w:rPr>
          <w:b/>
          <w:i/>
          <w:color w:val="333399"/>
          <w:lang w:val="en-US"/>
        </w:rPr>
      </w:pPr>
      <w:r w:rsidRPr="00CA265A">
        <w:rPr>
          <w:b/>
          <w:i/>
          <w:color w:val="333399"/>
          <w:lang w:val="en-US"/>
        </w:rPr>
        <w:t>Government will modernize the institutional and regulatory framework for public transport in the metropolitan area</w:t>
      </w:r>
    </w:p>
    <w:p w14:paraId="13489960" w14:textId="77777777" w:rsidR="00D648D5" w:rsidRDefault="00D648D5" w:rsidP="009E642F">
      <w:pPr>
        <w:spacing w:before="0"/>
        <w:ind w:left="709" w:right="850"/>
        <w:rPr>
          <w:lang w:val="en-US"/>
        </w:rPr>
      </w:pPr>
    </w:p>
    <w:p w14:paraId="13489961" w14:textId="77777777" w:rsidR="006C2A0C" w:rsidRPr="00160D12" w:rsidRDefault="006C2A0C" w:rsidP="00476A7E">
      <w:pPr>
        <w:spacing w:before="0"/>
        <w:ind w:left="709"/>
        <w:rPr>
          <w:lang w:val="en-US"/>
        </w:rPr>
      </w:pPr>
    </w:p>
    <w:p w14:paraId="13489962" w14:textId="77777777" w:rsidR="00C238B9" w:rsidRPr="003F749F" w:rsidRDefault="00C238B9" w:rsidP="003F749F">
      <w:pPr>
        <w:pStyle w:val="ListParagraph"/>
        <w:numPr>
          <w:ilvl w:val="0"/>
          <w:numId w:val="15"/>
        </w:numPr>
        <w:spacing w:after="0" w:line="288" w:lineRule="auto"/>
        <w:ind w:left="993" w:firstLine="0"/>
        <w:rPr>
          <w:rFonts w:ascii="Tahoma" w:hAnsi="Tahoma"/>
          <w:b/>
          <w:i/>
          <w:sz w:val="18"/>
          <w:szCs w:val="18"/>
          <w:lang w:val="en-US"/>
        </w:rPr>
      </w:pPr>
      <w:r w:rsidRPr="003F749F">
        <w:rPr>
          <w:rFonts w:ascii="Tahoma" w:hAnsi="Tahoma"/>
          <w:b/>
          <w:i/>
          <w:sz w:val="18"/>
          <w:szCs w:val="18"/>
          <w:lang w:val="en-US"/>
        </w:rPr>
        <w:t>Institutional and regulatory</w:t>
      </w:r>
    </w:p>
    <w:p w14:paraId="13489963" w14:textId="77777777" w:rsidR="005F6882" w:rsidRPr="005F6882" w:rsidRDefault="005F6882" w:rsidP="005F6882">
      <w:pPr>
        <w:pStyle w:val="ListParagraph"/>
        <w:spacing w:after="0" w:line="288" w:lineRule="auto"/>
        <w:ind w:left="993" w:firstLine="0"/>
        <w:rPr>
          <w:rFonts w:ascii="Tahoma" w:hAnsi="Tahoma"/>
          <w:b/>
          <w:sz w:val="6"/>
          <w:szCs w:val="6"/>
          <w:lang w:val="en-US"/>
        </w:rPr>
      </w:pPr>
    </w:p>
    <w:p w14:paraId="13489964" w14:textId="77777777" w:rsidR="00C238B9"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To create a sustainable business model for government and industry which is able to support well-defined objectives for quality service delivery</w:t>
      </w:r>
    </w:p>
    <w:p w14:paraId="13489965"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66"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 xml:space="preserve">Allocating risks between parties where it can be managed </w:t>
      </w:r>
    </w:p>
    <w:p w14:paraId="13489967"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68"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Clearly define responsibilities and accountability</w:t>
      </w:r>
    </w:p>
    <w:p w14:paraId="13489969"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6A"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Create sustainable  mechanisms and ensure adequate levels of financial support</w:t>
      </w:r>
    </w:p>
    <w:p w14:paraId="1348996B"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6C"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 xml:space="preserve">Ensure tariffs are both affordable and able to support  the desired quality of service </w:t>
      </w:r>
    </w:p>
    <w:p w14:paraId="1348996D"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6E"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Develop high operating efficiencies to keep fares and subsidies low</w:t>
      </w:r>
    </w:p>
    <w:p w14:paraId="1348996F" w14:textId="77777777" w:rsidR="003F749F" w:rsidRPr="003F749F" w:rsidRDefault="003F749F" w:rsidP="003F749F">
      <w:pPr>
        <w:pStyle w:val="ListParagraph"/>
        <w:spacing w:after="0" w:line="288" w:lineRule="auto"/>
        <w:ind w:left="1276" w:firstLine="0"/>
        <w:rPr>
          <w:rFonts w:ascii="Tahoma" w:hAnsi="Tahoma"/>
          <w:sz w:val="8"/>
          <w:szCs w:val="8"/>
          <w:lang w:val="en-US"/>
        </w:rPr>
      </w:pPr>
    </w:p>
    <w:p w14:paraId="13489970"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Create incentives within the business models to encourage superior performance and include control mechanisms for service quality</w:t>
      </w:r>
    </w:p>
    <w:p w14:paraId="13489971"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72"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Improve equity between operators  and the travelling public (address disadvantage of the poor)</w:t>
      </w:r>
    </w:p>
    <w:p w14:paraId="13489973"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74" w14:textId="77777777" w:rsidR="00C238B9"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System planning to develop an integrated and coordinated network</w:t>
      </w:r>
    </w:p>
    <w:p w14:paraId="13489975" w14:textId="77777777" w:rsidR="005340F8" w:rsidRPr="005340F8" w:rsidRDefault="005340F8" w:rsidP="005340F8">
      <w:pPr>
        <w:pStyle w:val="ListParagraph"/>
        <w:rPr>
          <w:rFonts w:ascii="Tahoma" w:hAnsi="Tahoma"/>
          <w:sz w:val="8"/>
          <w:szCs w:val="8"/>
          <w:lang w:val="en-US"/>
        </w:rPr>
      </w:pPr>
    </w:p>
    <w:p w14:paraId="13489976" w14:textId="77777777" w:rsidR="00C238B9" w:rsidRPr="00476A7E" w:rsidRDefault="00C238B9" w:rsidP="005340F8">
      <w:pPr>
        <w:pStyle w:val="ListParagraph"/>
        <w:numPr>
          <w:ilvl w:val="0"/>
          <w:numId w:val="21"/>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Integrate fares across the system to remove inequity and improve access.</w:t>
      </w:r>
    </w:p>
    <w:p w14:paraId="13489977" w14:textId="77777777" w:rsidR="00C238B9" w:rsidRDefault="00C238B9" w:rsidP="005340F8">
      <w:pPr>
        <w:pStyle w:val="ListParagraph"/>
        <w:spacing w:after="0" w:line="288" w:lineRule="auto"/>
        <w:ind w:left="1276"/>
        <w:jc w:val="left"/>
        <w:rPr>
          <w:rFonts w:ascii="Tahoma" w:hAnsi="Tahoma"/>
          <w:sz w:val="18"/>
          <w:szCs w:val="18"/>
          <w:lang w:val="en-US"/>
        </w:rPr>
      </w:pPr>
    </w:p>
    <w:p w14:paraId="13489978" w14:textId="77777777" w:rsidR="00C238B9" w:rsidRPr="00091246" w:rsidRDefault="00C238B9" w:rsidP="005340F8">
      <w:pPr>
        <w:pStyle w:val="ListParagraph"/>
        <w:numPr>
          <w:ilvl w:val="0"/>
          <w:numId w:val="15"/>
        </w:numPr>
        <w:spacing w:after="0" w:line="288" w:lineRule="auto"/>
        <w:ind w:left="993" w:firstLine="0"/>
        <w:jc w:val="left"/>
        <w:rPr>
          <w:rFonts w:ascii="Tahoma" w:hAnsi="Tahoma"/>
          <w:b/>
          <w:i/>
          <w:sz w:val="18"/>
          <w:szCs w:val="18"/>
          <w:lang w:val="en-US"/>
        </w:rPr>
      </w:pPr>
      <w:r w:rsidRPr="00091246">
        <w:rPr>
          <w:rFonts w:ascii="Tahoma" w:hAnsi="Tahoma"/>
          <w:b/>
          <w:i/>
          <w:sz w:val="18"/>
          <w:szCs w:val="18"/>
          <w:lang w:val="en-US"/>
        </w:rPr>
        <w:t>Physical infrastructure and technology</w:t>
      </w:r>
    </w:p>
    <w:p w14:paraId="13489979" w14:textId="77777777" w:rsidR="005F6882" w:rsidRPr="005F6882" w:rsidRDefault="005F6882" w:rsidP="005340F8">
      <w:pPr>
        <w:pStyle w:val="ListParagraph"/>
        <w:spacing w:after="0" w:line="288" w:lineRule="auto"/>
        <w:ind w:left="993" w:firstLine="0"/>
        <w:jc w:val="left"/>
        <w:rPr>
          <w:rFonts w:ascii="Tahoma" w:hAnsi="Tahoma"/>
          <w:b/>
          <w:sz w:val="6"/>
          <w:szCs w:val="6"/>
          <w:lang w:val="en-US"/>
        </w:rPr>
      </w:pPr>
    </w:p>
    <w:p w14:paraId="1348997A" w14:textId="77777777" w:rsidR="00C238B9" w:rsidRPr="00476A7E" w:rsidRDefault="00C238B9" w:rsidP="005340F8">
      <w:pPr>
        <w:pStyle w:val="ListParagraph"/>
        <w:numPr>
          <w:ilvl w:val="0"/>
          <w:numId w:val="22"/>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Bus priority infrastructure to improve bus operating speeds (BRT system)</w:t>
      </w:r>
    </w:p>
    <w:p w14:paraId="1348997B" w14:textId="77777777" w:rsidR="003F749F" w:rsidRPr="003F749F" w:rsidRDefault="003F749F" w:rsidP="005340F8">
      <w:pPr>
        <w:pStyle w:val="ListParagraph"/>
        <w:spacing w:after="0" w:line="288" w:lineRule="auto"/>
        <w:ind w:left="1276" w:firstLine="0"/>
        <w:jc w:val="left"/>
        <w:rPr>
          <w:rFonts w:ascii="Tahoma" w:hAnsi="Tahoma"/>
          <w:sz w:val="8"/>
          <w:szCs w:val="8"/>
          <w:lang w:val="en-US"/>
        </w:rPr>
      </w:pPr>
    </w:p>
    <w:p w14:paraId="1348997C" w14:textId="77777777" w:rsidR="00C238B9" w:rsidRPr="00476A7E" w:rsidRDefault="00C238B9" w:rsidP="005340F8">
      <w:pPr>
        <w:pStyle w:val="ListParagraph"/>
        <w:numPr>
          <w:ilvl w:val="0"/>
          <w:numId w:val="22"/>
        </w:numPr>
        <w:spacing w:after="0" w:line="288" w:lineRule="auto"/>
        <w:ind w:left="1276" w:hanging="283"/>
        <w:jc w:val="left"/>
        <w:rPr>
          <w:rFonts w:ascii="Tahoma" w:hAnsi="Tahoma"/>
          <w:sz w:val="18"/>
          <w:szCs w:val="18"/>
          <w:lang w:val="en-US"/>
        </w:rPr>
      </w:pPr>
      <w:r w:rsidRPr="00476A7E">
        <w:rPr>
          <w:rFonts w:ascii="Tahoma" w:hAnsi="Tahoma"/>
          <w:sz w:val="18"/>
          <w:szCs w:val="18"/>
          <w:lang w:val="en-US"/>
        </w:rPr>
        <w:t xml:space="preserve">Employ superior technology to improve system control, monitoring and performance via the BRT Control Centre and E-Ticketing system. </w:t>
      </w:r>
    </w:p>
    <w:p w14:paraId="1348997D" w14:textId="77777777" w:rsidR="00C238B9" w:rsidRPr="00476A7E" w:rsidRDefault="00C238B9" w:rsidP="00C238B9">
      <w:pPr>
        <w:ind w:left="720"/>
        <w:rPr>
          <w:rFonts w:cs="Tahoma"/>
          <w:szCs w:val="18"/>
          <w:lang w:val="en-US"/>
        </w:rPr>
      </w:pPr>
      <w:r w:rsidRPr="00476A7E">
        <w:rPr>
          <w:rFonts w:cs="Tahoma"/>
          <w:szCs w:val="18"/>
          <w:lang w:val="en-US"/>
        </w:rPr>
        <w:t>It is a challenging task to define a suitable management framework especially as there are objectives which appear to be in conflict with others (such as increasing quality standards and keeping fares low).</w:t>
      </w:r>
    </w:p>
    <w:p w14:paraId="1348997E" w14:textId="77777777" w:rsidR="00C238B9" w:rsidRPr="00476A7E" w:rsidRDefault="00C238B9" w:rsidP="00C238B9">
      <w:pPr>
        <w:ind w:left="709"/>
        <w:rPr>
          <w:rFonts w:cs="Tahoma"/>
          <w:szCs w:val="18"/>
          <w:lang w:val="en-US"/>
        </w:rPr>
      </w:pPr>
      <w:r w:rsidRPr="00476A7E">
        <w:rPr>
          <w:rFonts w:cs="Tahoma"/>
          <w:szCs w:val="18"/>
          <w:lang w:val="en-US"/>
        </w:rPr>
        <w:t>The key to achieving these aims, however, are relatively simple; to create the highest level of efficiency in the three main areas; fleet efficiency, operational efficiency and management efficiency. Achieving</w:t>
      </w:r>
      <w:r w:rsidR="007B0745">
        <w:rPr>
          <w:rFonts w:cs="Tahoma"/>
          <w:szCs w:val="18"/>
          <w:lang w:val="en-US"/>
        </w:rPr>
        <w:t xml:space="preserve"> these efficiencies requires a </w:t>
      </w:r>
      <w:r w:rsidR="00707D88">
        <w:rPr>
          <w:rFonts w:cs="Tahoma"/>
          <w:szCs w:val="18"/>
          <w:lang w:val="en-US"/>
        </w:rPr>
        <w:t>‘</w:t>
      </w:r>
      <w:r w:rsidR="007B0745">
        <w:rPr>
          <w:rFonts w:cs="Tahoma"/>
          <w:szCs w:val="18"/>
          <w:lang w:val="en-US"/>
        </w:rPr>
        <w:t>management framework</w:t>
      </w:r>
      <w:r w:rsidR="00707D88">
        <w:rPr>
          <w:rFonts w:cs="Tahoma"/>
          <w:szCs w:val="18"/>
          <w:lang w:val="en-US"/>
        </w:rPr>
        <w:t>’</w:t>
      </w:r>
      <w:r w:rsidRPr="00476A7E">
        <w:rPr>
          <w:rFonts w:cs="Tahoma"/>
          <w:szCs w:val="18"/>
          <w:lang w:val="en-US"/>
        </w:rPr>
        <w:t xml:space="preserve"> that creates the right incentives for good performance, particularly in identifying the correct roles and responsibilities of the</w:t>
      </w:r>
      <w:r w:rsidR="00091246">
        <w:rPr>
          <w:rFonts w:cs="Tahoma"/>
          <w:szCs w:val="18"/>
          <w:lang w:val="en-US"/>
        </w:rPr>
        <w:t xml:space="preserve"> various players and to define </w:t>
      </w:r>
      <w:r w:rsidR="00707D88">
        <w:rPr>
          <w:rFonts w:cs="Tahoma"/>
          <w:szCs w:val="18"/>
          <w:lang w:val="en-US"/>
        </w:rPr>
        <w:t>‘</w:t>
      </w:r>
      <w:r w:rsidR="00091246">
        <w:rPr>
          <w:rFonts w:cs="Tahoma"/>
          <w:szCs w:val="18"/>
          <w:lang w:val="en-US"/>
        </w:rPr>
        <w:t>what they are good at</w:t>
      </w:r>
      <w:r w:rsidR="00707D88">
        <w:rPr>
          <w:rFonts w:cs="Tahoma"/>
          <w:szCs w:val="18"/>
          <w:lang w:val="en-US"/>
        </w:rPr>
        <w:t>’</w:t>
      </w:r>
      <w:r w:rsidRPr="00476A7E">
        <w:rPr>
          <w:rFonts w:cs="Tahoma"/>
          <w:szCs w:val="18"/>
          <w:lang w:val="en-US"/>
        </w:rPr>
        <w:t xml:space="preserve">. </w:t>
      </w:r>
    </w:p>
    <w:p w14:paraId="1348997F" w14:textId="77777777" w:rsidR="00476A7E" w:rsidRDefault="00476A7E" w:rsidP="00476A7E">
      <w:pPr>
        <w:pStyle w:val="Heading3"/>
        <w:numPr>
          <w:ilvl w:val="0"/>
          <w:numId w:val="0"/>
        </w:numPr>
        <w:spacing w:before="0"/>
        <w:rPr>
          <w:rFonts w:asciiTheme="minorHAnsi" w:hAnsiTheme="minorHAnsi"/>
        </w:rPr>
      </w:pPr>
    </w:p>
    <w:p w14:paraId="13489980" w14:textId="77777777" w:rsidR="00C238B9" w:rsidRPr="00476A7E" w:rsidRDefault="005370D4" w:rsidP="00476A7E">
      <w:pPr>
        <w:pStyle w:val="Heading3"/>
        <w:numPr>
          <w:ilvl w:val="0"/>
          <w:numId w:val="0"/>
        </w:numPr>
        <w:spacing w:before="0"/>
        <w:ind w:left="709" w:hanging="709"/>
        <w:rPr>
          <w:rFonts w:cs="Tahoma"/>
        </w:rPr>
      </w:pPr>
      <w:r>
        <w:rPr>
          <w:rFonts w:cs="Tahoma"/>
        </w:rPr>
        <w:t>9.9</w:t>
      </w:r>
      <w:r w:rsidR="00C238B9" w:rsidRPr="00476A7E">
        <w:rPr>
          <w:rFonts w:cs="Tahoma"/>
        </w:rPr>
        <w:tab/>
        <w:t>Modern approaches to public transport</w:t>
      </w:r>
    </w:p>
    <w:p w14:paraId="13489981" w14:textId="77777777" w:rsidR="00C238B9" w:rsidRPr="00DA6590" w:rsidRDefault="00091246" w:rsidP="00C238B9">
      <w:pPr>
        <w:ind w:left="709"/>
        <w:rPr>
          <w:lang w:val="en-US" w:eastAsia="ja-JP"/>
        </w:rPr>
      </w:pPr>
      <w:r>
        <w:rPr>
          <w:lang w:val="en-US" w:eastAsia="ja-JP"/>
        </w:rPr>
        <w:t>The solution to</w:t>
      </w:r>
      <w:r w:rsidR="00C238B9" w:rsidRPr="00DA6590">
        <w:rPr>
          <w:lang w:val="en-US" w:eastAsia="ja-JP"/>
        </w:rPr>
        <w:t xml:space="preserve"> managing public transport relies on properly defining the roles and responsibilities of government and bus operators. In recent years, bus reformists have promoted the idea of developing greater private sector participation under operator franchise models, hoping to gain private sector efficiencies (a franchise being an exclusive area or route operated under set conditions) and hoping a profit incentive will promote business development.  Typically these franchises are won under a tendering process with operators bidding for the lowest amount of subsidy needed to provide a set level of services. </w:t>
      </w:r>
    </w:p>
    <w:p w14:paraId="13489982" w14:textId="77777777" w:rsidR="00C238B9" w:rsidRPr="00DA6590" w:rsidRDefault="00C238B9" w:rsidP="00C238B9">
      <w:pPr>
        <w:ind w:left="709"/>
        <w:rPr>
          <w:lang w:val="en-US" w:eastAsia="ja-JP" w:bidi="th-TH"/>
        </w:rPr>
      </w:pPr>
      <w:r w:rsidRPr="00DA6590">
        <w:rPr>
          <w:lang w:val="en-US" w:eastAsia="ja-JP" w:bidi="th-TH"/>
        </w:rPr>
        <w:t xml:space="preserve">However, privatization and franchising has often been over-idealized as a solution and experience has shown that results have been mixed and generally fallen short of expectations.   Operators are generally not good at service development, but instead are proficient at cutting costs.  The profit motive often compromises service quality and economic forces are generally stronger than regulatory forces thus putting the regulator in a weak position. </w:t>
      </w:r>
    </w:p>
    <w:p w14:paraId="13489983" w14:textId="77777777" w:rsidR="00C238B9" w:rsidRDefault="00C238B9" w:rsidP="00C238B9">
      <w:pPr>
        <w:ind w:left="709"/>
        <w:rPr>
          <w:lang w:val="en-US"/>
        </w:rPr>
      </w:pPr>
      <w:r w:rsidRPr="00DA6590">
        <w:rPr>
          <w:lang w:val="en-US"/>
        </w:rPr>
        <w:t>Some privatized business models have worked where private operators are competent in business; able to develop services and where there is a competent regul</w:t>
      </w:r>
      <w:r w:rsidR="00517C70">
        <w:rPr>
          <w:lang w:val="en-US"/>
        </w:rPr>
        <w:t>ator to manage the contractual/</w:t>
      </w:r>
      <w:r w:rsidRPr="00DA6590">
        <w:rPr>
          <w:lang w:val="en-US"/>
        </w:rPr>
        <w:t>license framework.  In other cases, operators simply have reduced costs below the contract sum (revenue and subsidy) to ensure they made a profit, adding little value to the bus system.  As the operator carries the business risk there is little the regulator can do to improve their operations.  Other models have included the private sector on a more contractual basis that is more centrally controlled by the regulator, and gives the regulator a stronger hand in managing the system.</w:t>
      </w:r>
    </w:p>
    <w:p w14:paraId="13489984" w14:textId="77777777" w:rsidR="00C238B9" w:rsidRDefault="00C238B9" w:rsidP="00C238B9">
      <w:pPr>
        <w:ind w:left="709"/>
        <w:rPr>
          <w:lang w:val="en-US"/>
        </w:rPr>
      </w:pPr>
      <w:r w:rsidRPr="00DA6590">
        <w:rPr>
          <w:lang w:val="en-US"/>
        </w:rPr>
        <w:t>The following section intends to address the question of how to organize the different stakeholders around an efficient and sustainable public transport system, in particular that of a BRT. For this, it will be necessary to (1) review which are the components of the system and which functions they carry out, (2) review the basic decisions that need to be made and (3) analyze the international benchmark related to BRT. Once these preliminary, basic analyses are performed, it is expected that key stakeholders reach an agreement on which is the way to proceed, to later develop details for the final proposal.</w:t>
      </w:r>
    </w:p>
    <w:p w14:paraId="13489985" w14:textId="77777777" w:rsidR="00C238B9" w:rsidRDefault="005370D4" w:rsidP="00476A7E">
      <w:pPr>
        <w:widowControl w:val="0"/>
        <w:autoSpaceDE w:val="0"/>
        <w:autoSpaceDN w:val="0"/>
        <w:adjustRightInd w:val="0"/>
        <w:ind w:left="709" w:hanging="709"/>
        <w:rPr>
          <w:b/>
        </w:rPr>
      </w:pPr>
      <w:r>
        <w:rPr>
          <w:b/>
        </w:rPr>
        <w:t>9.10</w:t>
      </w:r>
      <w:r w:rsidR="00C238B9">
        <w:rPr>
          <w:b/>
        </w:rPr>
        <w:tab/>
      </w:r>
      <w:r w:rsidR="00C238B9" w:rsidRPr="00DA6590">
        <w:rPr>
          <w:b/>
        </w:rPr>
        <w:t>General institutio</w:t>
      </w:r>
      <w:r w:rsidR="00C238B9">
        <w:rPr>
          <w:b/>
        </w:rPr>
        <w:t xml:space="preserve">nal framework proposed </w:t>
      </w:r>
    </w:p>
    <w:p w14:paraId="13489986" w14:textId="77777777" w:rsidR="00C238B9" w:rsidRPr="00693654" w:rsidRDefault="00C238B9" w:rsidP="00C238B9">
      <w:pPr>
        <w:ind w:left="720"/>
        <w:rPr>
          <w:rFonts w:cs="Arial"/>
          <w:lang w:val="en-GB"/>
        </w:rPr>
      </w:pPr>
      <w:r w:rsidRPr="00693654">
        <w:rPr>
          <w:rFonts w:cs="Arial"/>
          <w:lang w:val="en-GB"/>
        </w:rPr>
        <w:t xml:space="preserve">Previous </w:t>
      </w:r>
      <w:r>
        <w:rPr>
          <w:rFonts w:cs="Arial"/>
          <w:lang w:val="en-GB"/>
        </w:rPr>
        <w:t xml:space="preserve">recent </w:t>
      </w:r>
      <w:r w:rsidRPr="00693654">
        <w:rPr>
          <w:rFonts w:cs="Arial"/>
          <w:lang w:val="en-GB"/>
        </w:rPr>
        <w:t>transport studies have recommended a large array of measures to reform and strengthen the existing institutions responsible for transport. Most call for the establishment of new institutions. By doing this there is a real danger of conflict with, and/or duplication of, established arrangements. Sometimes it may be necessary to let new institutions evolve within a framework of a complete package of reform. Transition needs to be carefully sequenced.  New authorities can be top heavy, political and</w:t>
      </w:r>
      <w:r>
        <w:rPr>
          <w:rFonts w:cs="Arial"/>
          <w:lang w:val="en-GB"/>
        </w:rPr>
        <w:t>/or</w:t>
      </w:r>
      <w:r w:rsidRPr="00693654">
        <w:rPr>
          <w:rFonts w:cs="Arial"/>
          <w:lang w:val="en-GB"/>
        </w:rPr>
        <w:t xml:space="preserve"> have a Board of Directors who fail to </w:t>
      </w:r>
      <w:r w:rsidR="00707D88">
        <w:rPr>
          <w:rFonts w:cs="Arial"/>
          <w:lang w:val="en-GB"/>
        </w:rPr>
        <w:t>‘</w:t>
      </w:r>
      <w:r w:rsidRPr="00693654">
        <w:rPr>
          <w:rFonts w:cs="Arial"/>
          <w:lang w:val="en-GB"/>
        </w:rPr>
        <w:t>add value</w:t>
      </w:r>
      <w:r w:rsidR="00707D88">
        <w:rPr>
          <w:rFonts w:cs="Arial"/>
          <w:lang w:val="en-GB"/>
        </w:rPr>
        <w:t>’</w:t>
      </w:r>
      <w:r w:rsidRPr="00693654">
        <w:rPr>
          <w:rFonts w:cs="Arial"/>
          <w:lang w:val="en-GB"/>
        </w:rPr>
        <w:t>. As a general rule, it is more effective and sustainable to build up the capacity within an existing institution rather than establishing a new organisation. However, there are clear exceptions especially where commercial activities are involved, and therefore, good economic reason for franchising, corporatisation</w:t>
      </w:r>
      <w:r>
        <w:rPr>
          <w:rFonts w:cs="Arial"/>
          <w:lang w:val="en-GB"/>
        </w:rPr>
        <w:t xml:space="preserve"> or privatisation of activities; e</w:t>
      </w:r>
      <w:r w:rsidRPr="00693654">
        <w:rPr>
          <w:rFonts w:cs="Arial"/>
          <w:lang w:val="en-GB"/>
        </w:rPr>
        <w:t xml:space="preserve">specially now with the </w:t>
      </w:r>
      <w:r>
        <w:rPr>
          <w:rFonts w:cs="Arial"/>
          <w:lang w:val="en-GB"/>
        </w:rPr>
        <w:t xml:space="preserve">proposed establishment </w:t>
      </w:r>
      <w:r w:rsidRPr="00693654">
        <w:rPr>
          <w:rFonts w:cs="Arial"/>
          <w:lang w:val="en-GB"/>
        </w:rPr>
        <w:t>of a BRT</w:t>
      </w:r>
      <w:r w:rsidR="00517C70">
        <w:rPr>
          <w:rFonts w:cs="Arial"/>
          <w:lang w:val="en-GB"/>
        </w:rPr>
        <w:t xml:space="preserve"> in Kampala</w:t>
      </w:r>
      <w:r w:rsidRPr="00693654">
        <w:rPr>
          <w:rFonts w:cs="Arial"/>
          <w:lang w:val="en-GB"/>
        </w:rPr>
        <w:t>.</w:t>
      </w:r>
    </w:p>
    <w:p w14:paraId="13489987" w14:textId="77777777" w:rsidR="00C238B9" w:rsidRPr="00693654" w:rsidRDefault="00C238B9" w:rsidP="00C238B9">
      <w:pPr>
        <w:tabs>
          <w:tab w:val="num" w:pos="288"/>
          <w:tab w:val="num" w:pos="1008"/>
        </w:tabs>
        <w:ind w:left="720"/>
        <w:rPr>
          <w:rFonts w:cs="Arial"/>
          <w:lang w:val="en-GB"/>
        </w:rPr>
      </w:pPr>
      <w:r w:rsidRPr="00693654">
        <w:rPr>
          <w:rFonts w:cs="Arial"/>
          <w:lang w:val="en-GB"/>
        </w:rPr>
        <w:t>As highlighted in the Kampala Urban Transport Improvement Project, the traffic scenario in any urban area is too complex to be handled by a single institution and this is also true for Kampala. The primary responsibility for urban transport planning, design and management is</w:t>
      </w:r>
      <w:r w:rsidRPr="00693654">
        <w:rPr>
          <w:rFonts w:cs="Arial"/>
          <w:b/>
          <w:lang w:val="en-GB"/>
        </w:rPr>
        <w:t xml:space="preserve"> </w:t>
      </w:r>
      <w:r w:rsidRPr="00693654">
        <w:rPr>
          <w:rFonts w:cs="Arial"/>
          <w:lang w:val="en-GB"/>
        </w:rPr>
        <w:t>shared by</w:t>
      </w:r>
      <w:r w:rsidRPr="00693654">
        <w:rPr>
          <w:rFonts w:cs="Arial"/>
          <w:b/>
          <w:lang w:val="en-GB"/>
        </w:rPr>
        <w:t xml:space="preserve"> </w:t>
      </w:r>
      <w:r w:rsidRPr="00693654">
        <w:rPr>
          <w:rFonts w:cs="Arial"/>
          <w:lang w:val="en-GB"/>
        </w:rPr>
        <w:t xml:space="preserve">the KCCA and </w:t>
      </w:r>
      <w:r w:rsidR="00D37023">
        <w:rPr>
          <w:rFonts w:cs="Arial"/>
          <w:lang w:val="en-GB"/>
        </w:rPr>
        <w:t>MOWT</w:t>
      </w:r>
      <w:r w:rsidRPr="00693654">
        <w:rPr>
          <w:rFonts w:cs="Arial"/>
          <w:b/>
          <w:lang w:val="en-GB"/>
        </w:rPr>
        <w:t>.</w:t>
      </w:r>
      <w:r w:rsidRPr="00693654">
        <w:rPr>
          <w:rFonts w:cs="Arial"/>
          <w:lang w:val="en-GB"/>
        </w:rPr>
        <w:t xml:space="preserve">  Under current institutional arrangements it is doubtful whether the transportation and traffic situation in GKMA will be improved as it should. A concerted and unified approach is necessary and this should be initiated immediately. </w:t>
      </w:r>
    </w:p>
    <w:p w14:paraId="13489988" w14:textId="77777777" w:rsidR="00C238B9" w:rsidRPr="00693654" w:rsidRDefault="00C238B9" w:rsidP="00C238B9">
      <w:pPr>
        <w:tabs>
          <w:tab w:val="left" w:pos="-1440"/>
          <w:tab w:val="left" w:pos="-1350"/>
          <w:tab w:val="left" w:pos="-720"/>
          <w:tab w:val="right" w:pos="9025"/>
        </w:tabs>
        <w:ind w:left="709"/>
        <w:rPr>
          <w:rFonts w:cs="Arial"/>
          <w:bCs/>
          <w:lang w:val="en-GB"/>
        </w:rPr>
      </w:pPr>
      <w:r w:rsidRPr="00693654">
        <w:rPr>
          <w:rFonts w:cs="Arial"/>
          <w:lang w:val="en-GB"/>
        </w:rPr>
        <w:t xml:space="preserve">Since the preparation of the National Transport </w:t>
      </w:r>
      <w:r>
        <w:rPr>
          <w:rFonts w:cs="Arial"/>
          <w:lang w:val="en-GB"/>
        </w:rPr>
        <w:t xml:space="preserve">Master </w:t>
      </w:r>
      <w:r w:rsidRPr="00693654">
        <w:rPr>
          <w:rFonts w:cs="Arial"/>
          <w:lang w:val="en-GB"/>
        </w:rPr>
        <w:t xml:space="preserve">Plan </w:t>
      </w:r>
      <w:r w:rsidRPr="00CF36A0">
        <w:rPr>
          <w:rFonts w:cs="Arial"/>
          <w:lang w:val="en-GB"/>
        </w:rPr>
        <w:t>(2010)</w:t>
      </w:r>
      <w:r w:rsidRPr="00693654">
        <w:rPr>
          <w:rFonts w:cs="Arial"/>
          <w:color w:val="FF0000"/>
          <w:lang w:val="en-GB"/>
        </w:rPr>
        <w:t xml:space="preserve"> </w:t>
      </w:r>
      <w:r w:rsidRPr="00693654">
        <w:rPr>
          <w:rFonts w:cs="Arial"/>
          <w:lang w:val="en-GB"/>
        </w:rPr>
        <w:t xml:space="preserve">various recommendations have been made for the metropolitan area transport authority, now evolved as </w:t>
      </w:r>
      <w:r w:rsidR="00517C70">
        <w:rPr>
          <w:rFonts w:cs="Arial"/>
          <w:lang w:val="en-GB"/>
        </w:rPr>
        <w:t>Metropolitan Area Transport Authority (MATA).</w:t>
      </w:r>
      <w:r w:rsidRPr="00693654">
        <w:rPr>
          <w:rFonts w:cs="Arial"/>
          <w:lang w:val="en-GB"/>
        </w:rPr>
        <w:t xml:space="preserve"> </w:t>
      </w:r>
    </w:p>
    <w:p w14:paraId="13489989" w14:textId="77777777" w:rsidR="00C238B9" w:rsidRDefault="00517C70" w:rsidP="00C238B9">
      <w:pPr>
        <w:tabs>
          <w:tab w:val="left" w:pos="-1440"/>
          <w:tab w:val="left" w:pos="-1350"/>
          <w:tab w:val="left" w:pos="-720"/>
          <w:tab w:val="right" w:pos="9025"/>
        </w:tabs>
        <w:ind w:left="709"/>
        <w:rPr>
          <w:rFonts w:cs="Arial"/>
          <w:bCs/>
          <w:lang w:val="en-GB"/>
        </w:rPr>
      </w:pPr>
      <w:r>
        <w:rPr>
          <w:rFonts w:cs="Arial"/>
          <w:lang w:val="en-GB"/>
        </w:rPr>
        <w:t>The proposed MATA</w:t>
      </w:r>
      <w:r w:rsidR="00C238B9" w:rsidRPr="00693654">
        <w:rPr>
          <w:rFonts w:cs="Arial"/>
          <w:lang w:val="en-GB"/>
        </w:rPr>
        <w:t xml:space="preserve"> structure would facilitate </w:t>
      </w:r>
      <w:r w:rsidR="00C238B9" w:rsidRPr="00693654">
        <w:rPr>
          <w:rFonts w:cs="Arial"/>
          <w:bCs/>
          <w:lang w:val="en-GB"/>
        </w:rPr>
        <w:t xml:space="preserve">closer co-operation, co-ordination and harmonisation of effort. Resources could be pooled whenever it is considered that a more efficient and effective implementation outcome would be achieved. The </w:t>
      </w:r>
      <w:r w:rsidR="00D37023">
        <w:rPr>
          <w:rFonts w:cs="Arial"/>
          <w:bCs/>
          <w:lang w:val="en-GB"/>
        </w:rPr>
        <w:t>MoWT</w:t>
      </w:r>
      <w:r w:rsidR="00C238B9" w:rsidRPr="00693654">
        <w:rPr>
          <w:rFonts w:cs="Arial"/>
          <w:bCs/>
          <w:lang w:val="en-GB"/>
        </w:rPr>
        <w:t xml:space="preserve"> will need to play a pivotal role in overseeing </w:t>
      </w:r>
      <w:r>
        <w:rPr>
          <w:rFonts w:cs="Arial"/>
          <w:bCs/>
          <w:lang w:val="en-GB"/>
        </w:rPr>
        <w:t>the performance of MA</w:t>
      </w:r>
      <w:r w:rsidR="00C238B9" w:rsidRPr="00693654">
        <w:rPr>
          <w:rFonts w:cs="Arial"/>
          <w:bCs/>
          <w:lang w:val="en-GB"/>
        </w:rPr>
        <w:t>TA, deve</w:t>
      </w:r>
      <w:r>
        <w:rPr>
          <w:rFonts w:cs="Arial"/>
          <w:bCs/>
          <w:lang w:val="en-GB"/>
        </w:rPr>
        <w:t>loping policies and assisting MA</w:t>
      </w:r>
      <w:r w:rsidR="00C238B9" w:rsidRPr="00693654">
        <w:rPr>
          <w:rFonts w:cs="Arial"/>
          <w:bCs/>
          <w:lang w:val="en-GB"/>
        </w:rPr>
        <w:t>TA in</w:t>
      </w:r>
      <w:r>
        <w:rPr>
          <w:rFonts w:cs="Arial"/>
          <w:bCs/>
          <w:lang w:val="en-GB"/>
        </w:rPr>
        <w:t xml:space="preserve"> securing funds. Any proposed MA</w:t>
      </w:r>
      <w:r w:rsidR="00C238B9" w:rsidRPr="00693654">
        <w:rPr>
          <w:rFonts w:cs="Arial"/>
          <w:bCs/>
          <w:lang w:val="en-GB"/>
        </w:rPr>
        <w:t xml:space="preserve">TA programs and initiatives should be closely coordinated with all stakeholders particularly councils, transport operators, police and the public. </w:t>
      </w:r>
    </w:p>
    <w:p w14:paraId="1348998A" w14:textId="77777777" w:rsidR="00C238B9" w:rsidRDefault="00C238B9" w:rsidP="00C238B9">
      <w:pPr>
        <w:widowControl w:val="0"/>
        <w:autoSpaceDE w:val="0"/>
        <w:autoSpaceDN w:val="0"/>
        <w:adjustRightInd w:val="0"/>
        <w:ind w:left="720"/>
      </w:pPr>
      <w:r>
        <w:t xml:space="preserve">The GoU has therefore </w:t>
      </w:r>
      <w:r w:rsidRPr="00DA6590">
        <w:t xml:space="preserve">decided to </w:t>
      </w:r>
      <w:r>
        <w:t>establish a transport authority for Kampala</w:t>
      </w:r>
      <w:r w:rsidRPr="00DA6590">
        <w:t xml:space="preserve"> in order to strengthen their capabilities for the planning and implementation of new transport systems provided for all of Greater </w:t>
      </w:r>
      <w:r>
        <w:t>Kampala</w:t>
      </w:r>
      <w:r w:rsidRPr="00DA6590">
        <w:t>.</w:t>
      </w:r>
      <w:r>
        <w:t xml:space="preserve"> </w:t>
      </w:r>
    </w:p>
    <w:p w14:paraId="1348998B" w14:textId="77777777" w:rsidR="00C238B9" w:rsidRPr="00DA6590" w:rsidRDefault="00C238B9" w:rsidP="00C238B9">
      <w:pPr>
        <w:widowControl w:val="0"/>
        <w:autoSpaceDE w:val="0"/>
        <w:autoSpaceDN w:val="0"/>
        <w:adjustRightInd w:val="0"/>
        <w:ind w:left="720"/>
      </w:pPr>
      <w:r>
        <w:t xml:space="preserve">MATA </w:t>
      </w:r>
      <w:r w:rsidRPr="00DA6590">
        <w:t>will allow the centralisation, in a single entity, the functions of planning, management and regulation of the transport system as a whole, while improving coordination with other agencies ass</w:t>
      </w:r>
      <w:r w:rsidR="00684C6E">
        <w:t xml:space="preserve">igned to </w:t>
      </w:r>
      <w:r w:rsidR="00D37023">
        <w:t>MoWT</w:t>
      </w:r>
      <w:r w:rsidRPr="00DA6590">
        <w:t>, and other departments and institutions at national, district and municipal levels.</w:t>
      </w:r>
    </w:p>
    <w:p w14:paraId="1348998C" w14:textId="77777777" w:rsidR="00866544" w:rsidRDefault="00C238B9" w:rsidP="00F83CE1">
      <w:pPr>
        <w:widowControl w:val="0"/>
        <w:autoSpaceDE w:val="0"/>
        <w:autoSpaceDN w:val="0"/>
        <w:adjustRightInd w:val="0"/>
        <w:ind w:left="720"/>
        <w:rPr>
          <w:b/>
        </w:rPr>
      </w:pPr>
      <w:r>
        <w:t xml:space="preserve">A strong MATA will necessitate </w:t>
      </w:r>
      <w:r w:rsidRPr="00DA6590">
        <w:t>a greater participation of other public stakeholders with the authority to direct planning and invest in the transport sector. In</w:t>
      </w:r>
      <w:r>
        <w:t xml:space="preserve"> </w:t>
      </w:r>
      <w:r w:rsidRPr="00DA6590">
        <w:t>this regard, the most effective short-term solution</w:t>
      </w:r>
      <w:r w:rsidR="00517C70">
        <w:t xml:space="preserve"> could be to complement the MAT</w:t>
      </w:r>
      <w:r>
        <w:t>A</w:t>
      </w:r>
      <w:r w:rsidRPr="00DA6590">
        <w:t xml:space="preserve"> technical staff with professionals from the other agencies involved, following common practice in different European and Asian cities.</w:t>
      </w:r>
    </w:p>
    <w:p w14:paraId="1348998D" w14:textId="77777777" w:rsidR="00C238B9" w:rsidRPr="00DA6590" w:rsidRDefault="005370D4" w:rsidP="00866544">
      <w:pPr>
        <w:widowControl w:val="0"/>
        <w:autoSpaceDE w:val="0"/>
        <w:autoSpaceDN w:val="0"/>
        <w:adjustRightInd w:val="0"/>
        <w:ind w:left="709" w:hanging="709"/>
        <w:rPr>
          <w:b/>
        </w:rPr>
      </w:pPr>
      <w:r>
        <w:rPr>
          <w:b/>
        </w:rPr>
        <w:t>9.11</w:t>
      </w:r>
      <w:r w:rsidR="00C238B9">
        <w:rPr>
          <w:b/>
        </w:rPr>
        <w:tab/>
        <w:t>MATA</w:t>
      </w:r>
      <w:r w:rsidR="00C238B9" w:rsidRPr="00DA6590">
        <w:rPr>
          <w:b/>
        </w:rPr>
        <w:t xml:space="preserve"> functions </w:t>
      </w:r>
    </w:p>
    <w:p w14:paraId="1348998E" w14:textId="77777777" w:rsidR="00D648D5" w:rsidRDefault="00D648D5" w:rsidP="00D648D5">
      <w:pPr>
        <w:widowControl w:val="0"/>
        <w:autoSpaceDE w:val="0"/>
        <w:autoSpaceDN w:val="0"/>
        <w:adjustRightInd w:val="0"/>
        <w:ind w:left="720"/>
      </w:pPr>
      <w:r>
        <w:t xml:space="preserve">MATA </w:t>
      </w:r>
      <w:r w:rsidRPr="00DA6590">
        <w:t>be the reg</w:t>
      </w:r>
      <w:r w:rsidR="00BB372A">
        <w:t xml:space="preserve">ulation institution of </w:t>
      </w:r>
      <w:r w:rsidR="005D076F">
        <w:t xml:space="preserve">Mass Public </w:t>
      </w:r>
      <w:r w:rsidRPr="00DA6590">
        <w:t xml:space="preserve">Transport of Greater </w:t>
      </w:r>
      <w:r>
        <w:t>Kampala</w:t>
      </w:r>
      <w:r w:rsidR="00684C6E">
        <w:t xml:space="preserve"> (BRT)</w:t>
      </w:r>
      <w:r w:rsidRPr="00DA6590">
        <w:t xml:space="preserve">, </w:t>
      </w:r>
      <w:r w:rsidR="00BB372A">
        <w:t xml:space="preserve">for </w:t>
      </w:r>
      <w:r w:rsidRPr="00DA6590">
        <w:t xml:space="preserve">which preliminary general </w:t>
      </w:r>
      <w:r>
        <w:t xml:space="preserve">and detailed functions would be as shown in </w:t>
      </w:r>
      <w:r w:rsidR="005F6882">
        <w:t>the Table below</w:t>
      </w:r>
      <w:r>
        <w:t>.</w:t>
      </w:r>
    </w:p>
    <w:p w14:paraId="1348998F" w14:textId="77777777" w:rsidR="00D648D5" w:rsidRPr="006913CC" w:rsidRDefault="00D648D5" w:rsidP="009E642F">
      <w:pPr>
        <w:widowControl w:val="0"/>
        <w:tabs>
          <w:tab w:val="clear" w:pos="9072"/>
          <w:tab w:val="right" w:pos="8222"/>
        </w:tabs>
        <w:autoSpaceDE w:val="0"/>
        <w:autoSpaceDN w:val="0"/>
        <w:adjustRightInd w:val="0"/>
        <w:ind w:left="1418" w:right="850"/>
        <w:jc w:val="center"/>
        <w:rPr>
          <w:color w:val="333399"/>
        </w:rPr>
      </w:pPr>
      <w:r w:rsidRPr="006913CC">
        <w:rPr>
          <w:b/>
          <w:i/>
          <w:color w:val="333399"/>
        </w:rPr>
        <w:t>The primary function of MATA would be to plan and procure public transport services in the metropolitan area</w:t>
      </w:r>
    </w:p>
    <w:p w14:paraId="13489990" w14:textId="77777777" w:rsidR="00866544" w:rsidRPr="006913CC" w:rsidRDefault="00866544" w:rsidP="009E642F">
      <w:pPr>
        <w:tabs>
          <w:tab w:val="clear" w:pos="9072"/>
          <w:tab w:val="right" w:pos="8222"/>
        </w:tabs>
        <w:ind w:left="1418" w:right="850"/>
        <w:jc w:val="center"/>
        <w:rPr>
          <w:color w:val="333399"/>
          <w:sz w:val="10"/>
          <w:szCs w:val="10"/>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16"/>
        <w:gridCol w:w="6497"/>
      </w:tblGrid>
      <w:tr w:rsidR="00C238B9" w14:paraId="13489993" w14:textId="77777777" w:rsidTr="003F749F">
        <w:trPr>
          <w:jc w:val="center"/>
        </w:trPr>
        <w:tc>
          <w:tcPr>
            <w:tcW w:w="1922" w:type="dxa"/>
            <w:shd w:val="clear" w:color="auto" w:fill="DAEEF3" w:themeFill="accent5" w:themeFillTint="33"/>
          </w:tcPr>
          <w:p w14:paraId="13489991" w14:textId="77777777" w:rsidR="00C238B9" w:rsidRPr="00866544" w:rsidRDefault="00C238B9" w:rsidP="00866544">
            <w:pPr>
              <w:widowControl w:val="0"/>
              <w:autoSpaceDE w:val="0"/>
              <w:autoSpaceDN w:val="0"/>
              <w:adjustRightInd w:val="0"/>
              <w:spacing w:line="288" w:lineRule="auto"/>
              <w:ind w:right="0"/>
              <w:jc w:val="center"/>
              <w:rPr>
                <w:rFonts w:cs="Tahoma"/>
                <w:b/>
                <w:sz w:val="16"/>
                <w:szCs w:val="16"/>
              </w:rPr>
            </w:pPr>
            <w:r w:rsidRPr="00866544">
              <w:rPr>
                <w:rFonts w:cs="Tahoma"/>
                <w:b/>
                <w:sz w:val="16"/>
                <w:szCs w:val="16"/>
              </w:rPr>
              <w:t>Function</w:t>
            </w:r>
          </w:p>
        </w:tc>
        <w:tc>
          <w:tcPr>
            <w:tcW w:w="6559" w:type="dxa"/>
            <w:shd w:val="clear" w:color="auto" w:fill="DAEEF3" w:themeFill="accent5" w:themeFillTint="33"/>
          </w:tcPr>
          <w:p w14:paraId="13489992" w14:textId="77777777" w:rsidR="00C238B9" w:rsidRPr="00866544" w:rsidRDefault="00C238B9" w:rsidP="009A5FFC">
            <w:pPr>
              <w:widowControl w:val="0"/>
              <w:autoSpaceDE w:val="0"/>
              <w:autoSpaceDN w:val="0"/>
              <w:adjustRightInd w:val="0"/>
              <w:spacing w:line="288" w:lineRule="auto"/>
              <w:jc w:val="center"/>
              <w:rPr>
                <w:rFonts w:cs="Tahoma"/>
                <w:b/>
                <w:sz w:val="16"/>
                <w:szCs w:val="16"/>
              </w:rPr>
            </w:pPr>
            <w:r w:rsidRPr="00866544">
              <w:rPr>
                <w:rFonts w:cs="Tahoma"/>
                <w:b/>
                <w:sz w:val="16"/>
                <w:szCs w:val="16"/>
              </w:rPr>
              <w:t>Tasks</w:t>
            </w:r>
          </w:p>
        </w:tc>
      </w:tr>
      <w:tr w:rsidR="00C238B9" w14:paraId="13489998" w14:textId="77777777" w:rsidTr="003F749F">
        <w:trPr>
          <w:jc w:val="center"/>
        </w:trPr>
        <w:tc>
          <w:tcPr>
            <w:tcW w:w="1922" w:type="dxa"/>
          </w:tcPr>
          <w:p w14:paraId="13489994" w14:textId="77777777" w:rsidR="00C238B9" w:rsidRPr="00866544" w:rsidRDefault="00C238B9" w:rsidP="00520FD2">
            <w:pPr>
              <w:pStyle w:val="ListParagraph"/>
              <w:widowControl w:val="0"/>
              <w:numPr>
                <w:ilvl w:val="0"/>
                <w:numId w:val="30"/>
              </w:numPr>
              <w:autoSpaceDE w:val="0"/>
              <w:autoSpaceDN w:val="0"/>
              <w:adjustRightInd w:val="0"/>
              <w:spacing w:after="0" w:line="288" w:lineRule="auto"/>
              <w:ind w:left="0" w:right="0" w:hanging="273"/>
              <w:jc w:val="left"/>
              <w:rPr>
                <w:rFonts w:ascii="Tahoma" w:hAnsi="Tahoma"/>
                <w:sz w:val="16"/>
                <w:szCs w:val="16"/>
                <w:lang w:val="en-US"/>
              </w:rPr>
            </w:pPr>
            <w:r w:rsidRPr="00866544">
              <w:rPr>
                <w:rFonts w:ascii="Tahoma" w:hAnsi="Tahoma"/>
                <w:sz w:val="16"/>
                <w:szCs w:val="16"/>
                <w:lang w:val="en-US"/>
              </w:rPr>
              <w:t xml:space="preserve">Coordinating and monitoring the multimodal public transport system as a whole </w:t>
            </w:r>
          </w:p>
        </w:tc>
        <w:tc>
          <w:tcPr>
            <w:tcW w:w="6559" w:type="dxa"/>
          </w:tcPr>
          <w:p w14:paraId="13489995" w14:textId="77777777" w:rsidR="00C238B9" w:rsidRPr="00866544" w:rsidRDefault="00C238B9" w:rsidP="00520FD2">
            <w:pPr>
              <w:pStyle w:val="ListParagraph"/>
              <w:numPr>
                <w:ilvl w:val="0"/>
                <w:numId w:val="31"/>
              </w:numPr>
              <w:spacing w:after="0" w:line="288" w:lineRule="auto"/>
              <w:ind w:left="255" w:right="0" w:hanging="255"/>
              <w:jc w:val="left"/>
              <w:rPr>
                <w:rFonts w:ascii="Tahoma" w:hAnsi="Tahoma"/>
                <w:sz w:val="16"/>
                <w:szCs w:val="16"/>
                <w:lang w:val="en-US"/>
              </w:rPr>
            </w:pPr>
            <w:r w:rsidRPr="00866544">
              <w:rPr>
                <w:rFonts w:ascii="Tahoma" w:hAnsi="Tahoma"/>
                <w:sz w:val="16"/>
                <w:szCs w:val="16"/>
                <w:lang w:val="en-US"/>
              </w:rPr>
              <w:t>Monitoring of the public transport system as a whole</w:t>
            </w:r>
          </w:p>
          <w:p w14:paraId="13489996" w14:textId="77777777" w:rsidR="00C238B9" w:rsidRPr="00866544" w:rsidRDefault="00C238B9" w:rsidP="00520FD2">
            <w:pPr>
              <w:pStyle w:val="ListParagraph"/>
              <w:numPr>
                <w:ilvl w:val="0"/>
                <w:numId w:val="31"/>
              </w:numPr>
              <w:spacing w:after="0" w:line="288" w:lineRule="auto"/>
              <w:ind w:left="255" w:right="0" w:hanging="255"/>
              <w:jc w:val="left"/>
              <w:rPr>
                <w:rFonts w:ascii="Tahoma" w:hAnsi="Tahoma"/>
                <w:sz w:val="16"/>
                <w:szCs w:val="16"/>
                <w:lang w:val="en-US"/>
              </w:rPr>
            </w:pPr>
            <w:r w:rsidRPr="00866544">
              <w:rPr>
                <w:rFonts w:ascii="Tahoma" w:hAnsi="Tahoma"/>
                <w:sz w:val="16"/>
                <w:szCs w:val="16"/>
                <w:lang w:val="en-US"/>
              </w:rPr>
              <w:t xml:space="preserve">Detecting and identifying general deficiencies, needs or opportunities in the overall system (such as unresolved demands), and studying possible solutions </w:t>
            </w:r>
          </w:p>
          <w:p w14:paraId="13489997" w14:textId="77777777" w:rsidR="00C238B9" w:rsidRPr="00866544" w:rsidRDefault="00BB372A" w:rsidP="00520FD2">
            <w:pPr>
              <w:pStyle w:val="ListParagraph"/>
              <w:numPr>
                <w:ilvl w:val="0"/>
                <w:numId w:val="31"/>
              </w:numPr>
              <w:spacing w:after="0" w:line="288" w:lineRule="auto"/>
              <w:ind w:left="255" w:right="0" w:hanging="255"/>
              <w:jc w:val="left"/>
              <w:rPr>
                <w:rFonts w:ascii="Tahoma" w:hAnsi="Tahoma"/>
                <w:sz w:val="16"/>
                <w:szCs w:val="16"/>
                <w:lang w:val="en-US"/>
              </w:rPr>
            </w:pPr>
            <w:r>
              <w:rPr>
                <w:rFonts w:ascii="Tahoma" w:hAnsi="Tahoma"/>
                <w:sz w:val="16"/>
                <w:szCs w:val="16"/>
                <w:lang w:val="en-US"/>
              </w:rPr>
              <w:t xml:space="preserve">Activating </w:t>
            </w:r>
            <w:r w:rsidR="00C238B9" w:rsidRPr="00866544">
              <w:rPr>
                <w:rFonts w:ascii="Tahoma" w:hAnsi="Tahoma"/>
                <w:sz w:val="16"/>
                <w:szCs w:val="16"/>
                <w:lang w:val="en-US"/>
              </w:rPr>
              <w:t>Authority functions when it i</w:t>
            </w:r>
            <w:r>
              <w:rPr>
                <w:rFonts w:ascii="Tahoma" w:hAnsi="Tahoma"/>
                <w:sz w:val="16"/>
                <w:szCs w:val="16"/>
                <w:lang w:val="en-US"/>
              </w:rPr>
              <w:t>s required</w:t>
            </w:r>
            <w:r w:rsidR="00C238B9" w:rsidRPr="00866544">
              <w:rPr>
                <w:rFonts w:ascii="Tahoma" w:hAnsi="Tahoma"/>
                <w:sz w:val="16"/>
                <w:szCs w:val="16"/>
                <w:lang w:val="en-US"/>
              </w:rPr>
              <w:t xml:space="preserve"> or addressing information to the responsible administration</w:t>
            </w:r>
          </w:p>
        </w:tc>
      </w:tr>
      <w:tr w:rsidR="00C238B9" w14:paraId="134899A1" w14:textId="77777777" w:rsidTr="003F749F">
        <w:trPr>
          <w:jc w:val="center"/>
        </w:trPr>
        <w:tc>
          <w:tcPr>
            <w:tcW w:w="1922" w:type="dxa"/>
          </w:tcPr>
          <w:p w14:paraId="13489999" w14:textId="77777777" w:rsidR="00C238B9" w:rsidRPr="00866544" w:rsidRDefault="00C238B9" w:rsidP="00520FD2">
            <w:pPr>
              <w:pStyle w:val="ListParagraph"/>
              <w:widowControl w:val="0"/>
              <w:numPr>
                <w:ilvl w:val="0"/>
                <w:numId w:val="30"/>
              </w:numPr>
              <w:autoSpaceDE w:val="0"/>
              <w:autoSpaceDN w:val="0"/>
              <w:adjustRightInd w:val="0"/>
              <w:spacing w:after="0" w:line="288" w:lineRule="auto"/>
              <w:ind w:left="0" w:right="0" w:hanging="284"/>
              <w:jc w:val="left"/>
              <w:rPr>
                <w:rFonts w:ascii="Tahoma" w:hAnsi="Tahoma"/>
                <w:sz w:val="16"/>
                <w:szCs w:val="16"/>
                <w:lang w:val="en-US"/>
              </w:rPr>
            </w:pPr>
            <w:r w:rsidRPr="00866544">
              <w:rPr>
                <w:rFonts w:ascii="Tahoma" w:hAnsi="Tahoma"/>
                <w:bCs/>
                <w:sz w:val="16"/>
                <w:szCs w:val="16"/>
                <w:lang w:val="en-US"/>
              </w:rPr>
              <w:t>Planning of infrastructure and services</w:t>
            </w:r>
          </w:p>
          <w:p w14:paraId="1348999A" w14:textId="77777777" w:rsidR="00C238B9" w:rsidRPr="00866544" w:rsidRDefault="00C238B9" w:rsidP="00866544">
            <w:pPr>
              <w:widowControl w:val="0"/>
              <w:autoSpaceDE w:val="0"/>
              <w:autoSpaceDN w:val="0"/>
              <w:adjustRightInd w:val="0"/>
              <w:spacing w:line="288" w:lineRule="auto"/>
              <w:ind w:right="0"/>
              <w:rPr>
                <w:rFonts w:cs="Tahoma"/>
                <w:sz w:val="16"/>
                <w:szCs w:val="16"/>
              </w:rPr>
            </w:pPr>
          </w:p>
        </w:tc>
        <w:tc>
          <w:tcPr>
            <w:tcW w:w="6559" w:type="dxa"/>
          </w:tcPr>
          <w:p w14:paraId="1348999B" w14:textId="77777777" w:rsidR="00C238B9" w:rsidRPr="00866544" w:rsidRDefault="00C238B9" w:rsidP="00520FD2">
            <w:pPr>
              <w:pStyle w:val="ListParagraph"/>
              <w:widowControl w:val="0"/>
              <w:numPr>
                <w:ilvl w:val="0"/>
                <w:numId w:val="32"/>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Planning the public transport infrastructures and programming their implementation on a fixed timescale for all transportation modes</w:t>
            </w:r>
          </w:p>
          <w:p w14:paraId="1348999C" w14:textId="77777777" w:rsidR="00C238B9" w:rsidRPr="00866544" w:rsidRDefault="00C238B9" w:rsidP="00520FD2">
            <w:pPr>
              <w:pStyle w:val="ListParagraph"/>
              <w:widowControl w:val="0"/>
              <w:numPr>
                <w:ilvl w:val="0"/>
                <w:numId w:val="32"/>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Defining the new infrastructure characteristics</w:t>
            </w:r>
          </w:p>
          <w:p w14:paraId="1348999D" w14:textId="77777777" w:rsidR="00C238B9" w:rsidRPr="00866544" w:rsidRDefault="00C238B9" w:rsidP="00520FD2">
            <w:pPr>
              <w:pStyle w:val="ListParagraph"/>
              <w:widowControl w:val="0"/>
              <w:numPr>
                <w:ilvl w:val="0"/>
                <w:numId w:val="32"/>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Preparing the investment program and negotiating with responsib</w:t>
            </w:r>
            <w:r w:rsidR="005D076F">
              <w:rPr>
                <w:rFonts w:ascii="Tahoma" w:hAnsi="Tahoma"/>
                <w:sz w:val="16"/>
                <w:szCs w:val="16"/>
                <w:lang w:val="en-US"/>
              </w:rPr>
              <w:t xml:space="preserve">le funding administrations </w:t>
            </w:r>
          </w:p>
          <w:p w14:paraId="1348999E" w14:textId="77777777" w:rsidR="00C238B9" w:rsidRPr="00866544" w:rsidRDefault="00C238B9" w:rsidP="00520FD2">
            <w:pPr>
              <w:pStyle w:val="ListParagraph"/>
              <w:widowControl w:val="0"/>
              <w:numPr>
                <w:ilvl w:val="0"/>
                <w:numId w:val="32"/>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Following up the implementation of investments, ensuring the compliance of the planning</w:t>
            </w:r>
          </w:p>
          <w:p w14:paraId="1348999F" w14:textId="77777777" w:rsidR="00C238B9" w:rsidRPr="00866544" w:rsidRDefault="00C238B9" w:rsidP="00520FD2">
            <w:pPr>
              <w:pStyle w:val="ListParagraph"/>
              <w:widowControl w:val="0"/>
              <w:numPr>
                <w:ilvl w:val="0"/>
                <w:numId w:val="32"/>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Preparing the planning instruments to ensure the coordination with already operating transport companies (Transport Operators)</w:t>
            </w:r>
          </w:p>
          <w:p w14:paraId="134899A0" w14:textId="77777777" w:rsidR="00C238B9" w:rsidRPr="00866544" w:rsidRDefault="00C238B9" w:rsidP="00520FD2">
            <w:pPr>
              <w:pStyle w:val="ListParagraph"/>
              <w:widowControl w:val="0"/>
              <w:numPr>
                <w:ilvl w:val="0"/>
                <w:numId w:val="32"/>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 xml:space="preserve">Planning the services and establishing coordinated exploitation program with all service supply companies. Defining the operational aspects of all these services (routes, frequencies, etc.) </w:t>
            </w:r>
          </w:p>
        </w:tc>
      </w:tr>
      <w:tr w:rsidR="00C238B9" w14:paraId="134899A7" w14:textId="77777777" w:rsidTr="003F749F">
        <w:trPr>
          <w:jc w:val="center"/>
        </w:trPr>
        <w:tc>
          <w:tcPr>
            <w:tcW w:w="1922" w:type="dxa"/>
          </w:tcPr>
          <w:p w14:paraId="134899A2" w14:textId="77777777" w:rsidR="00C238B9" w:rsidRPr="00866544" w:rsidRDefault="00C238B9" w:rsidP="00520FD2">
            <w:pPr>
              <w:pStyle w:val="ListParagraph"/>
              <w:widowControl w:val="0"/>
              <w:numPr>
                <w:ilvl w:val="0"/>
                <w:numId w:val="30"/>
              </w:numPr>
              <w:autoSpaceDE w:val="0"/>
              <w:autoSpaceDN w:val="0"/>
              <w:adjustRightInd w:val="0"/>
              <w:spacing w:after="0" w:line="288" w:lineRule="auto"/>
              <w:ind w:left="0" w:right="0" w:hanging="273"/>
              <w:jc w:val="left"/>
              <w:rPr>
                <w:rFonts w:ascii="Tahoma" w:hAnsi="Tahoma"/>
                <w:sz w:val="16"/>
                <w:szCs w:val="16"/>
                <w:lang w:val="en-US"/>
              </w:rPr>
            </w:pPr>
            <w:r w:rsidRPr="00866544">
              <w:rPr>
                <w:rFonts w:ascii="Tahoma" w:hAnsi="Tahoma"/>
                <w:bCs/>
                <w:sz w:val="16"/>
                <w:szCs w:val="16"/>
                <w:lang w:val="en-US"/>
              </w:rPr>
              <w:t>Strengthening and Managing relations with public transport operators</w:t>
            </w:r>
          </w:p>
          <w:p w14:paraId="134899A3" w14:textId="77777777" w:rsidR="00C238B9" w:rsidRPr="00866544" w:rsidRDefault="00C238B9" w:rsidP="00866544">
            <w:pPr>
              <w:widowControl w:val="0"/>
              <w:autoSpaceDE w:val="0"/>
              <w:autoSpaceDN w:val="0"/>
              <w:adjustRightInd w:val="0"/>
              <w:spacing w:line="288" w:lineRule="auto"/>
              <w:ind w:right="0"/>
              <w:rPr>
                <w:rFonts w:cs="Tahoma"/>
                <w:sz w:val="16"/>
                <w:szCs w:val="16"/>
              </w:rPr>
            </w:pPr>
          </w:p>
        </w:tc>
        <w:tc>
          <w:tcPr>
            <w:tcW w:w="6559" w:type="dxa"/>
          </w:tcPr>
          <w:p w14:paraId="134899A4" w14:textId="77777777" w:rsidR="00C238B9" w:rsidRPr="00866544" w:rsidRDefault="00C238B9" w:rsidP="00520FD2">
            <w:pPr>
              <w:pStyle w:val="ListParagraph"/>
              <w:widowControl w:val="0"/>
              <w:numPr>
                <w:ilvl w:val="0"/>
                <w:numId w:val="33"/>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Preparing and defining service level agreements with private and public transport operators, including the definition of performance criteria</w:t>
            </w:r>
          </w:p>
          <w:p w14:paraId="134899A5" w14:textId="77777777" w:rsidR="00C238B9" w:rsidRPr="00866544" w:rsidRDefault="00C238B9" w:rsidP="00520FD2">
            <w:pPr>
              <w:pStyle w:val="ListParagraph"/>
              <w:widowControl w:val="0"/>
              <w:numPr>
                <w:ilvl w:val="0"/>
                <w:numId w:val="33"/>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Preparing and managing the contracts with those private or public operators</w:t>
            </w:r>
          </w:p>
          <w:p w14:paraId="134899A6" w14:textId="77777777" w:rsidR="00C238B9" w:rsidRPr="00866544" w:rsidRDefault="00C238B9" w:rsidP="00520FD2">
            <w:pPr>
              <w:pStyle w:val="ListParagraph"/>
              <w:widowControl w:val="0"/>
              <w:numPr>
                <w:ilvl w:val="0"/>
                <w:numId w:val="33"/>
              </w:numPr>
              <w:autoSpaceDE w:val="0"/>
              <w:autoSpaceDN w:val="0"/>
              <w:adjustRightInd w:val="0"/>
              <w:spacing w:after="0" w:line="288" w:lineRule="auto"/>
              <w:ind w:left="276" w:right="0" w:hanging="276"/>
              <w:jc w:val="left"/>
              <w:rPr>
                <w:rFonts w:ascii="Tahoma" w:hAnsi="Tahoma"/>
                <w:sz w:val="16"/>
                <w:szCs w:val="16"/>
                <w:lang w:val="en-US"/>
              </w:rPr>
            </w:pPr>
            <w:r w:rsidRPr="00866544">
              <w:rPr>
                <w:rFonts w:ascii="Tahoma" w:hAnsi="Tahoma"/>
                <w:sz w:val="16"/>
                <w:szCs w:val="16"/>
                <w:lang w:val="en-US"/>
              </w:rPr>
              <w:t>Following up of the development and compliance of the contracts. Monitoring the performance of every operator</w:t>
            </w:r>
          </w:p>
        </w:tc>
      </w:tr>
      <w:tr w:rsidR="00C238B9" w14:paraId="134899AE" w14:textId="77777777" w:rsidTr="003F749F">
        <w:trPr>
          <w:jc w:val="center"/>
        </w:trPr>
        <w:tc>
          <w:tcPr>
            <w:tcW w:w="1922" w:type="dxa"/>
          </w:tcPr>
          <w:p w14:paraId="134899A8" w14:textId="77777777" w:rsidR="00C238B9" w:rsidRPr="00866544" w:rsidRDefault="00C238B9" w:rsidP="00520FD2">
            <w:pPr>
              <w:pStyle w:val="ListParagraph"/>
              <w:widowControl w:val="0"/>
              <w:numPr>
                <w:ilvl w:val="0"/>
                <w:numId w:val="30"/>
              </w:numPr>
              <w:autoSpaceDE w:val="0"/>
              <w:autoSpaceDN w:val="0"/>
              <w:adjustRightInd w:val="0"/>
              <w:spacing w:after="0" w:line="288" w:lineRule="auto"/>
              <w:ind w:left="0" w:right="0" w:hanging="284"/>
              <w:jc w:val="left"/>
              <w:rPr>
                <w:rFonts w:ascii="Tahoma" w:hAnsi="Tahoma"/>
                <w:sz w:val="16"/>
                <w:szCs w:val="16"/>
                <w:lang w:val="en-US"/>
              </w:rPr>
            </w:pPr>
            <w:r w:rsidRPr="00866544">
              <w:rPr>
                <w:rFonts w:ascii="Tahoma" w:hAnsi="Tahoma"/>
                <w:bCs/>
                <w:sz w:val="16"/>
                <w:szCs w:val="16"/>
                <w:lang w:val="en-US"/>
              </w:rPr>
              <w:t>Coordination of the funding of the system</w:t>
            </w:r>
          </w:p>
          <w:p w14:paraId="134899A9" w14:textId="77777777" w:rsidR="00C238B9" w:rsidRPr="00866544" w:rsidRDefault="00C238B9" w:rsidP="00866544">
            <w:pPr>
              <w:widowControl w:val="0"/>
              <w:autoSpaceDE w:val="0"/>
              <w:autoSpaceDN w:val="0"/>
              <w:adjustRightInd w:val="0"/>
              <w:spacing w:line="288" w:lineRule="auto"/>
              <w:ind w:right="0"/>
              <w:rPr>
                <w:rFonts w:cs="Tahoma"/>
                <w:sz w:val="16"/>
                <w:szCs w:val="16"/>
              </w:rPr>
            </w:pPr>
          </w:p>
        </w:tc>
        <w:tc>
          <w:tcPr>
            <w:tcW w:w="6559" w:type="dxa"/>
          </w:tcPr>
          <w:p w14:paraId="134899AA" w14:textId="77777777" w:rsidR="00C238B9" w:rsidRPr="00866544" w:rsidRDefault="00C238B9" w:rsidP="005D076F">
            <w:pPr>
              <w:pStyle w:val="ListParagraph"/>
              <w:widowControl w:val="0"/>
              <w:numPr>
                <w:ilvl w:val="0"/>
                <w:numId w:val="34"/>
              </w:numPr>
              <w:autoSpaceDE w:val="0"/>
              <w:autoSpaceDN w:val="0"/>
              <w:adjustRightInd w:val="0"/>
              <w:spacing w:after="0" w:line="288" w:lineRule="auto"/>
              <w:ind w:left="318" w:right="0" w:hanging="318"/>
              <w:jc w:val="left"/>
              <w:rPr>
                <w:rFonts w:ascii="Tahoma" w:hAnsi="Tahoma"/>
                <w:sz w:val="16"/>
                <w:szCs w:val="16"/>
                <w:lang w:val="en-US"/>
              </w:rPr>
            </w:pPr>
            <w:r w:rsidRPr="00866544">
              <w:rPr>
                <w:rFonts w:ascii="Tahoma" w:hAnsi="Tahoma"/>
                <w:sz w:val="16"/>
                <w:szCs w:val="16"/>
                <w:lang w:val="en-US"/>
              </w:rPr>
              <w:t>Preparation of proposals for financing agreements with the responsible administration for funding the running</w:t>
            </w:r>
            <w:r w:rsidR="005D076F">
              <w:rPr>
                <w:rFonts w:ascii="Tahoma" w:hAnsi="Tahoma"/>
                <w:sz w:val="16"/>
                <w:szCs w:val="16"/>
                <w:lang w:val="en-US"/>
              </w:rPr>
              <w:t xml:space="preserve"> public transport services </w:t>
            </w:r>
          </w:p>
          <w:p w14:paraId="134899AB" w14:textId="77777777" w:rsidR="00C238B9" w:rsidRPr="00866544" w:rsidRDefault="00C238B9" w:rsidP="005D076F">
            <w:pPr>
              <w:pStyle w:val="ListParagraph"/>
              <w:widowControl w:val="0"/>
              <w:numPr>
                <w:ilvl w:val="0"/>
                <w:numId w:val="34"/>
              </w:numPr>
              <w:autoSpaceDE w:val="0"/>
              <w:autoSpaceDN w:val="0"/>
              <w:adjustRightInd w:val="0"/>
              <w:spacing w:after="0" w:line="288" w:lineRule="auto"/>
              <w:ind w:left="318" w:right="0" w:hanging="318"/>
              <w:jc w:val="left"/>
              <w:rPr>
                <w:rFonts w:ascii="Tahoma" w:hAnsi="Tahoma"/>
                <w:sz w:val="16"/>
                <w:szCs w:val="16"/>
                <w:lang w:val="en-US"/>
              </w:rPr>
            </w:pPr>
            <w:r w:rsidRPr="00866544">
              <w:rPr>
                <w:rFonts w:ascii="Tahoma" w:hAnsi="Tahoma"/>
                <w:sz w:val="16"/>
                <w:szCs w:val="16"/>
                <w:lang w:val="en-US"/>
              </w:rPr>
              <w:t>Settling the financial agreements with the public authorities so as to cover the deficit on the services and the functioning expenses of the management structure</w:t>
            </w:r>
          </w:p>
          <w:p w14:paraId="134899AC" w14:textId="77777777" w:rsidR="00C238B9" w:rsidRPr="00866544" w:rsidRDefault="00C238B9" w:rsidP="005D076F">
            <w:pPr>
              <w:pStyle w:val="ListParagraph"/>
              <w:widowControl w:val="0"/>
              <w:numPr>
                <w:ilvl w:val="0"/>
                <w:numId w:val="34"/>
              </w:numPr>
              <w:autoSpaceDE w:val="0"/>
              <w:autoSpaceDN w:val="0"/>
              <w:adjustRightInd w:val="0"/>
              <w:spacing w:after="0" w:line="288" w:lineRule="auto"/>
              <w:ind w:left="318" w:right="0" w:hanging="318"/>
              <w:jc w:val="left"/>
              <w:rPr>
                <w:rFonts w:ascii="Tahoma" w:hAnsi="Tahoma"/>
                <w:sz w:val="16"/>
                <w:szCs w:val="16"/>
                <w:lang w:val="en-US"/>
              </w:rPr>
            </w:pPr>
            <w:r w:rsidRPr="00866544">
              <w:rPr>
                <w:rFonts w:ascii="Tahoma" w:hAnsi="Tahoma"/>
                <w:sz w:val="16"/>
                <w:szCs w:val="16"/>
                <w:lang w:val="en-US"/>
              </w:rPr>
              <w:t>Preparation of proposals for financial agreements with the different system operators, linked with service level agreements of function 3.</w:t>
            </w:r>
          </w:p>
          <w:p w14:paraId="134899AD" w14:textId="77777777" w:rsidR="00C238B9" w:rsidRPr="00866544" w:rsidRDefault="00C238B9" w:rsidP="005D076F">
            <w:pPr>
              <w:pStyle w:val="ListParagraph"/>
              <w:widowControl w:val="0"/>
              <w:numPr>
                <w:ilvl w:val="0"/>
                <w:numId w:val="34"/>
              </w:numPr>
              <w:autoSpaceDE w:val="0"/>
              <w:autoSpaceDN w:val="0"/>
              <w:adjustRightInd w:val="0"/>
              <w:spacing w:after="0" w:line="288" w:lineRule="auto"/>
              <w:ind w:left="318" w:right="0" w:hanging="318"/>
              <w:jc w:val="left"/>
              <w:rPr>
                <w:rFonts w:ascii="Tahoma" w:hAnsi="Tahoma"/>
                <w:sz w:val="16"/>
                <w:szCs w:val="16"/>
                <w:lang w:val="en-US"/>
              </w:rPr>
            </w:pPr>
            <w:r w:rsidRPr="00866544">
              <w:rPr>
                <w:rFonts w:ascii="Tahoma" w:hAnsi="Tahoma"/>
                <w:sz w:val="16"/>
                <w:szCs w:val="16"/>
                <w:lang w:val="en-US"/>
              </w:rPr>
              <w:t>Checking the income, costs and investments of the supplier companies for purposes of the content of the above sections.</w:t>
            </w:r>
          </w:p>
        </w:tc>
      </w:tr>
      <w:tr w:rsidR="00C238B9" w14:paraId="134899B3" w14:textId="77777777" w:rsidTr="003F749F">
        <w:trPr>
          <w:jc w:val="center"/>
        </w:trPr>
        <w:tc>
          <w:tcPr>
            <w:tcW w:w="1922" w:type="dxa"/>
          </w:tcPr>
          <w:p w14:paraId="134899AF" w14:textId="77777777" w:rsidR="00C238B9" w:rsidRPr="00866544" w:rsidRDefault="00C238B9" w:rsidP="00520FD2">
            <w:pPr>
              <w:pStyle w:val="ListParagraph"/>
              <w:widowControl w:val="0"/>
              <w:numPr>
                <w:ilvl w:val="0"/>
                <w:numId w:val="30"/>
              </w:numPr>
              <w:autoSpaceDE w:val="0"/>
              <w:autoSpaceDN w:val="0"/>
              <w:adjustRightInd w:val="0"/>
              <w:spacing w:after="0" w:line="288" w:lineRule="auto"/>
              <w:ind w:left="0" w:right="0" w:hanging="284"/>
              <w:rPr>
                <w:rFonts w:ascii="Tahoma" w:hAnsi="Tahoma"/>
                <w:sz w:val="16"/>
                <w:szCs w:val="16"/>
                <w:lang w:val="en-US"/>
              </w:rPr>
            </w:pPr>
            <w:r w:rsidRPr="00866544">
              <w:rPr>
                <w:rFonts w:ascii="Tahoma" w:hAnsi="Tahoma"/>
                <w:bCs/>
                <w:sz w:val="16"/>
                <w:szCs w:val="16"/>
                <w:lang w:val="en-US"/>
              </w:rPr>
              <w:t>Fare policy</w:t>
            </w:r>
          </w:p>
          <w:p w14:paraId="134899B0" w14:textId="77777777" w:rsidR="00C238B9" w:rsidRPr="00866544" w:rsidRDefault="00C238B9" w:rsidP="00866544">
            <w:pPr>
              <w:widowControl w:val="0"/>
              <w:autoSpaceDE w:val="0"/>
              <w:autoSpaceDN w:val="0"/>
              <w:adjustRightInd w:val="0"/>
              <w:spacing w:line="288" w:lineRule="auto"/>
              <w:ind w:right="0"/>
              <w:rPr>
                <w:rFonts w:cs="Tahoma"/>
                <w:sz w:val="16"/>
                <w:szCs w:val="16"/>
              </w:rPr>
            </w:pPr>
          </w:p>
        </w:tc>
        <w:tc>
          <w:tcPr>
            <w:tcW w:w="6559" w:type="dxa"/>
          </w:tcPr>
          <w:p w14:paraId="134899B1" w14:textId="77777777" w:rsidR="00C238B9" w:rsidRPr="00866544" w:rsidRDefault="00C238B9" w:rsidP="005D076F">
            <w:pPr>
              <w:pStyle w:val="ListParagraph"/>
              <w:widowControl w:val="0"/>
              <w:numPr>
                <w:ilvl w:val="0"/>
                <w:numId w:val="35"/>
              </w:numPr>
              <w:autoSpaceDE w:val="0"/>
              <w:autoSpaceDN w:val="0"/>
              <w:adjustRightInd w:val="0"/>
              <w:spacing w:after="0" w:line="288" w:lineRule="auto"/>
              <w:ind w:left="318" w:right="0" w:hanging="318"/>
              <w:jc w:val="left"/>
              <w:rPr>
                <w:rFonts w:ascii="Tahoma" w:hAnsi="Tahoma"/>
                <w:sz w:val="16"/>
                <w:szCs w:val="16"/>
                <w:lang w:val="en-US"/>
              </w:rPr>
            </w:pPr>
            <w:r w:rsidRPr="00866544">
              <w:rPr>
                <w:rFonts w:ascii="Tahoma" w:hAnsi="Tahoma"/>
                <w:sz w:val="16"/>
                <w:szCs w:val="16"/>
                <w:lang w:val="en-US"/>
              </w:rPr>
              <w:t xml:space="preserve">Preparation and approval of a pattern of common tariffs within a financing policy which sets out the degree of covering costs with tariff income, and definition of a range of integral tickets </w:t>
            </w:r>
          </w:p>
          <w:p w14:paraId="134899B2" w14:textId="77777777" w:rsidR="00C238B9" w:rsidRPr="00866544" w:rsidRDefault="00C238B9" w:rsidP="005D076F">
            <w:pPr>
              <w:pStyle w:val="ListParagraph"/>
              <w:widowControl w:val="0"/>
              <w:numPr>
                <w:ilvl w:val="0"/>
                <w:numId w:val="35"/>
              </w:numPr>
              <w:autoSpaceDE w:val="0"/>
              <w:autoSpaceDN w:val="0"/>
              <w:adjustRightInd w:val="0"/>
              <w:spacing w:after="0" w:line="288" w:lineRule="auto"/>
              <w:ind w:left="318" w:right="0" w:hanging="318"/>
              <w:jc w:val="left"/>
              <w:rPr>
                <w:rFonts w:ascii="Tahoma" w:hAnsi="Tahoma"/>
                <w:sz w:val="16"/>
                <w:szCs w:val="16"/>
                <w:lang w:val="en-US"/>
              </w:rPr>
            </w:pPr>
            <w:r w:rsidRPr="00866544">
              <w:rPr>
                <w:rFonts w:ascii="Tahoma" w:hAnsi="Tahoma"/>
                <w:sz w:val="16"/>
                <w:szCs w:val="16"/>
                <w:lang w:val="en-US"/>
              </w:rPr>
              <w:t>Definition of the ownership of tariff income from inclusive tickets and apportionment among all operators.</w:t>
            </w:r>
          </w:p>
        </w:tc>
      </w:tr>
      <w:tr w:rsidR="00C238B9" w14:paraId="134899B8" w14:textId="77777777" w:rsidTr="003F749F">
        <w:trPr>
          <w:jc w:val="center"/>
        </w:trPr>
        <w:tc>
          <w:tcPr>
            <w:tcW w:w="1922" w:type="dxa"/>
          </w:tcPr>
          <w:p w14:paraId="134899B4" w14:textId="77777777" w:rsidR="00C238B9" w:rsidRPr="00866544" w:rsidRDefault="00C238B9" w:rsidP="00520FD2">
            <w:pPr>
              <w:widowControl w:val="0"/>
              <w:numPr>
                <w:ilvl w:val="0"/>
                <w:numId w:val="30"/>
              </w:num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autoSpaceDE w:val="0"/>
              <w:autoSpaceDN w:val="0"/>
              <w:adjustRightInd w:val="0"/>
              <w:spacing w:line="288" w:lineRule="auto"/>
              <w:ind w:left="0" w:right="0" w:hanging="284"/>
              <w:rPr>
                <w:rFonts w:cs="Tahoma"/>
                <w:sz w:val="16"/>
                <w:szCs w:val="16"/>
                <w:lang w:val="en-US"/>
              </w:rPr>
            </w:pPr>
            <w:r w:rsidRPr="00866544">
              <w:rPr>
                <w:rFonts w:cs="Tahoma"/>
                <w:bCs/>
                <w:sz w:val="16"/>
                <w:szCs w:val="16"/>
                <w:lang w:val="en-US"/>
              </w:rPr>
              <w:t>Future regulation framework</w:t>
            </w:r>
          </w:p>
          <w:p w14:paraId="134899B5" w14:textId="77777777" w:rsidR="00C238B9" w:rsidRPr="00866544" w:rsidRDefault="00C238B9" w:rsidP="00866544">
            <w:pPr>
              <w:pStyle w:val="ListParagraph"/>
              <w:widowControl w:val="0"/>
              <w:autoSpaceDE w:val="0"/>
              <w:autoSpaceDN w:val="0"/>
              <w:adjustRightInd w:val="0"/>
              <w:spacing w:after="0" w:line="288" w:lineRule="auto"/>
              <w:ind w:left="0" w:right="0"/>
              <w:rPr>
                <w:rFonts w:ascii="Tahoma" w:hAnsi="Tahoma"/>
                <w:bCs/>
                <w:sz w:val="16"/>
                <w:szCs w:val="16"/>
                <w:lang w:val="en-US"/>
              </w:rPr>
            </w:pPr>
          </w:p>
        </w:tc>
        <w:tc>
          <w:tcPr>
            <w:tcW w:w="6559" w:type="dxa"/>
          </w:tcPr>
          <w:p w14:paraId="134899B6" w14:textId="77777777" w:rsidR="00C238B9" w:rsidRPr="00866544" w:rsidRDefault="00C238B9" w:rsidP="005D076F">
            <w:pPr>
              <w:pStyle w:val="ListParagraph"/>
              <w:widowControl w:val="0"/>
              <w:numPr>
                <w:ilvl w:val="0"/>
                <w:numId w:val="36"/>
              </w:numPr>
              <w:autoSpaceDE w:val="0"/>
              <w:autoSpaceDN w:val="0"/>
              <w:adjustRightInd w:val="0"/>
              <w:spacing w:after="0" w:line="288" w:lineRule="auto"/>
              <w:ind w:left="317" w:right="0" w:hanging="317"/>
              <w:jc w:val="left"/>
              <w:rPr>
                <w:rFonts w:ascii="Tahoma" w:hAnsi="Tahoma"/>
                <w:sz w:val="16"/>
                <w:szCs w:val="16"/>
                <w:lang w:val="en-US"/>
              </w:rPr>
            </w:pPr>
            <w:r w:rsidRPr="00866544">
              <w:rPr>
                <w:rFonts w:ascii="Tahoma" w:hAnsi="Tahoma"/>
                <w:bCs/>
                <w:sz w:val="16"/>
                <w:szCs w:val="16"/>
                <w:lang w:val="en-US"/>
              </w:rPr>
              <w:t xml:space="preserve">Development of projects </w:t>
            </w:r>
            <w:r w:rsidRPr="00866544">
              <w:rPr>
                <w:rFonts w:ascii="Tahoma" w:hAnsi="Tahoma"/>
                <w:sz w:val="16"/>
                <w:szCs w:val="16"/>
                <w:lang w:val="en-US"/>
              </w:rPr>
              <w:t>commissioned by other Administrations to ensure complianc</w:t>
            </w:r>
            <w:r w:rsidR="00BB372A">
              <w:rPr>
                <w:rFonts w:ascii="Tahoma" w:hAnsi="Tahoma"/>
                <w:sz w:val="16"/>
                <w:szCs w:val="16"/>
                <w:lang w:val="en-US"/>
              </w:rPr>
              <w:t>e with the functions of the MATA</w:t>
            </w:r>
          </w:p>
          <w:p w14:paraId="134899B7" w14:textId="77777777" w:rsidR="00C238B9" w:rsidRPr="00866544" w:rsidRDefault="00C238B9" w:rsidP="005D076F">
            <w:pPr>
              <w:pStyle w:val="ListParagraph"/>
              <w:widowControl w:val="0"/>
              <w:numPr>
                <w:ilvl w:val="0"/>
                <w:numId w:val="36"/>
              </w:numPr>
              <w:autoSpaceDE w:val="0"/>
              <w:autoSpaceDN w:val="0"/>
              <w:adjustRightInd w:val="0"/>
              <w:spacing w:after="0" w:line="288" w:lineRule="auto"/>
              <w:ind w:left="317" w:right="0" w:hanging="317"/>
              <w:jc w:val="left"/>
              <w:rPr>
                <w:rFonts w:ascii="Tahoma" w:hAnsi="Tahoma"/>
                <w:sz w:val="16"/>
                <w:szCs w:val="16"/>
                <w:lang w:val="en-US"/>
              </w:rPr>
            </w:pPr>
            <w:r w:rsidRPr="00866544">
              <w:rPr>
                <w:rFonts w:ascii="Tahoma" w:hAnsi="Tahoma"/>
                <w:sz w:val="16"/>
                <w:szCs w:val="16"/>
                <w:lang w:val="en-US"/>
              </w:rPr>
              <w:t>Study and preparation of proposals to the associated authorities for adaption of the outline regulations so as to make it possible for the Authority to exercise the attributions envisaged in the context of its competences</w:t>
            </w:r>
          </w:p>
        </w:tc>
      </w:tr>
      <w:tr w:rsidR="00C238B9" w14:paraId="134899BD" w14:textId="77777777" w:rsidTr="003F749F">
        <w:trPr>
          <w:jc w:val="center"/>
        </w:trPr>
        <w:tc>
          <w:tcPr>
            <w:tcW w:w="1922" w:type="dxa"/>
          </w:tcPr>
          <w:p w14:paraId="134899B9" w14:textId="77777777" w:rsidR="00C238B9" w:rsidRPr="00866544" w:rsidRDefault="00C238B9" w:rsidP="00520FD2">
            <w:pPr>
              <w:pStyle w:val="ListParagraph"/>
              <w:widowControl w:val="0"/>
              <w:numPr>
                <w:ilvl w:val="0"/>
                <w:numId w:val="30"/>
              </w:numPr>
              <w:autoSpaceDE w:val="0"/>
              <w:autoSpaceDN w:val="0"/>
              <w:adjustRightInd w:val="0"/>
              <w:spacing w:after="0" w:line="288" w:lineRule="auto"/>
              <w:ind w:left="0" w:right="0" w:hanging="284"/>
              <w:rPr>
                <w:rFonts w:ascii="Tahoma" w:hAnsi="Tahoma"/>
                <w:bCs/>
                <w:sz w:val="16"/>
                <w:szCs w:val="16"/>
                <w:lang w:val="en-US"/>
              </w:rPr>
            </w:pPr>
            <w:r w:rsidRPr="00866544">
              <w:rPr>
                <w:rFonts w:ascii="Tahoma" w:hAnsi="Tahoma"/>
                <w:bCs/>
                <w:sz w:val="16"/>
                <w:szCs w:val="16"/>
                <w:lang w:val="en-US"/>
              </w:rPr>
              <w:t>Communication</w:t>
            </w:r>
          </w:p>
        </w:tc>
        <w:tc>
          <w:tcPr>
            <w:tcW w:w="6559" w:type="dxa"/>
          </w:tcPr>
          <w:p w14:paraId="134899BA" w14:textId="77777777" w:rsidR="00C238B9" w:rsidRPr="00866544" w:rsidRDefault="00C238B9" w:rsidP="005D076F">
            <w:pPr>
              <w:pStyle w:val="ListParagraph"/>
              <w:numPr>
                <w:ilvl w:val="0"/>
                <w:numId w:val="37"/>
              </w:numPr>
              <w:spacing w:after="0" w:line="288" w:lineRule="auto"/>
              <w:ind w:left="317" w:right="0" w:hanging="317"/>
              <w:jc w:val="left"/>
              <w:rPr>
                <w:rFonts w:ascii="Tahoma" w:hAnsi="Tahoma"/>
                <w:sz w:val="16"/>
                <w:szCs w:val="16"/>
              </w:rPr>
            </w:pPr>
            <w:r w:rsidRPr="00866544">
              <w:rPr>
                <w:rFonts w:ascii="Tahoma" w:hAnsi="Tahoma"/>
                <w:sz w:val="16"/>
                <w:szCs w:val="16"/>
              </w:rPr>
              <w:t>Definition and promotion of the corporate image of th</w:t>
            </w:r>
            <w:r w:rsidR="005D076F">
              <w:rPr>
                <w:rFonts w:ascii="Tahoma" w:hAnsi="Tahoma"/>
                <w:sz w:val="16"/>
                <w:szCs w:val="16"/>
              </w:rPr>
              <w:t xml:space="preserve">e Public Transport System and </w:t>
            </w:r>
            <w:r w:rsidRPr="00866544">
              <w:rPr>
                <w:rFonts w:ascii="Tahoma" w:hAnsi="Tahoma"/>
                <w:sz w:val="16"/>
                <w:szCs w:val="16"/>
              </w:rPr>
              <w:t>M</w:t>
            </w:r>
            <w:r w:rsidR="005D076F">
              <w:rPr>
                <w:rFonts w:ascii="Tahoma" w:hAnsi="Tahoma"/>
                <w:sz w:val="16"/>
                <w:szCs w:val="16"/>
              </w:rPr>
              <w:t>A</w:t>
            </w:r>
            <w:r w:rsidRPr="00866544">
              <w:rPr>
                <w:rFonts w:ascii="Tahoma" w:hAnsi="Tahoma"/>
                <w:sz w:val="16"/>
                <w:szCs w:val="16"/>
              </w:rPr>
              <w:t>TA itself, with total respect for and compatibility with those of the operators</w:t>
            </w:r>
          </w:p>
          <w:p w14:paraId="134899BB" w14:textId="77777777" w:rsidR="00C238B9" w:rsidRPr="00866544" w:rsidRDefault="00C238B9" w:rsidP="005D076F">
            <w:pPr>
              <w:pStyle w:val="ListParagraph"/>
              <w:numPr>
                <w:ilvl w:val="0"/>
                <w:numId w:val="37"/>
              </w:numPr>
              <w:spacing w:after="0" w:line="288" w:lineRule="auto"/>
              <w:ind w:left="317" w:right="0" w:hanging="317"/>
              <w:jc w:val="left"/>
              <w:rPr>
                <w:rFonts w:ascii="Tahoma" w:hAnsi="Tahoma"/>
                <w:sz w:val="16"/>
                <w:szCs w:val="16"/>
              </w:rPr>
            </w:pPr>
            <w:r w:rsidRPr="00866544">
              <w:rPr>
                <w:rFonts w:ascii="Tahoma" w:hAnsi="Tahoma"/>
                <w:sz w:val="16"/>
                <w:szCs w:val="16"/>
              </w:rPr>
              <w:t>Carrying out communication campaigns in order to promote the use of the public transport system among population</w:t>
            </w:r>
          </w:p>
          <w:p w14:paraId="134899BC" w14:textId="77777777" w:rsidR="00C238B9" w:rsidRPr="00866544" w:rsidRDefault="00C238B9" w:rsidP="005D076F">
            <w:pPr>
              <w:pStyle w:val="ListParagraph"/>
              <w:numPr>
                <w:ilvl w:val="0"/>
                <w:numId w:val="37"/>
              </w:numPr>
              <w:spacing w:after="0" w:line="288" w:lineRule="auto"/>
              <w:ind w:left="317" w:right="0" w:hanging="317"/>
              <w:jc w:val="left"/>
              <w:rPr>
                <w:rFonts w:ascii="Tahoma" w:hAnsi="Tahoma"/>
                <w:sz w:val="16"/>
                <w:szCs w:val="16"/>
              </w:rPr>
            </w:pPr>
            <w:r w:rsidRPr="00866544">
              <w:rPr>
                <w:rFonts w:ascii="Tahoma" w:hAnsi="Tahoma"/>
                <w:sz w:val="16"/>
                <w:szCs w:val="16"/>
              </w:rPr>
              <w:t>Advertising, information and relations with users</w:t>
            </w:r>
          </w:p>
        </w:tc>
      </w:tr>
      <w:tr w:rsidR="00C238B9" w14:paraId="134899C3" w14:textId="77777777" w:rsidTr="003F749F">
        <w:trPr>
          <w:jc w:val="center"/>
        </w:trPr>
        <w:tc>
          <w:tcPr>
            <w:tcW w:w="1922" w:type="dxa"/>
          </w:tcPr>
          <w:p w14:paraId="134899BE" w14:textId="77777777" w:rsidR="00C238B9" w:rsidRPr="00866544" w:rsidRDefault="00C238B9" w:rsidP="00520FD2">
            <w:pPr>
              <w:widowControl w:val="0"/>
              <w:numPr>
                <w:ilvl w:val="0"/>
                <w:numId w:val="30"/>
              </w:num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autoSpaceDE w:val="0"/>
              <w:autoSpaceDN w:val="0"/>
              <w:adjustRightInd w:val="0"/>
              <w:spacing w:line="288" w:lineRule="auto"/>
              <w:ind w:left="0" w:right="0" w:hanging="318"/>
              <w:rPr>
                <w:rFonts w:cs="Tahoma"/>
                <w:sz w:val="16"/>
                <w:szCs w:val="16"/>
                <w:lang w:val="en-US"/>
              </w:rPr>
            </w:pPr>
            <w:r w:rsidRPr="00866544">
              <w:rPr>
                <w:rFonts w:cs="Tahoma"/>
                <w:bCs/>
                <w:sz w:val="16"/>
                <w:szCs w:val="16"/>
                <w:lang w:val="en-US"/>
              </w:rPr>
              <w:t>Other functions related with mobility</w:t>
            </w:r>
          </w:p>
          <w:p w14:paraId="134899BF" w14:textId="77777777" w:rsidR="00C238B9" w:rsidRPr="00866544" w:rsidRDefault="00C238B9" w:rsidP="00866544">
            <w:pPr>
              <w:widowControl w:val="0"/>
              <w:autoSpaceDE w:val="0"/>
              <w:autoSpaceDN w:val="0"/>
              <w:adjustRightInd w:val="0"/>
              <w:spacing w:line="288" w:lineRule="auto"/>
              <w:ind w:right="0"/>
              <w:jc w:val="both"/>
              <w:rPr>
                <w:rFonts w:cs="Tahoma"/>
                <w:bCs/>
                <w:sz w:val="16"/>
                <w:szCs w:val="16"/>
                <w:lang w:val="en-US"/>
              </w:rPr>
            </w:pPr>
          </w:p>
        </w:tc>
        <w:tc>
          <w:tcPr>
            <w:tcW w:w="6559" w:type="dxa"/>
          </w:tcPr>
          <w:p w14:paraId="134899C0" w14:textId="77777777" w:rsidR="00C238B9" w:rsidRPr="00866544" w:rsidRDefault="00C238B9" w:rsidP="005D076F">
            <w:pPr>
              <w:pStyle w:val="ListParagraph"/>
              <w:widowControl w:val="0"/>
              <w:numPr>
                <w:ilvl w:val="0"/>
                <w:numId w:val="37"/>
              </w:numPr>
              <w:autoSpaceDE w:val="0"/>
              <w:autoSpaceDN w:val="0"/>
              <w:adjustRightInd w:val="0"/>
              <w:spacing w:after="0" w:line="288" w:lineRule="auto"/>
              <w:ind w:left="317" w:right="0" w:hanging="317"/>
              <w:jc w:val="left"/>
              <w:rPr>
                <w:rFonts w:ascii="Tahoma" w:hAnsi="Tahoma"/>
                <w:sz w:val="16"/>
                <w:szCs w:val="16"/>
                <w:lang w:val="en-US"/>
              </w:rPr>
            </w:pPr>
            <w:r w:rsidRPr="00866544">
              <w:rPr>
                <w:rFonts w:ascii="Tahoma" w:hAnsi="Tahoma"/>
                <w:sz w:val="16"/>
                <w:szCs w:val="16"/>
                <w:lang w:val="en-US"/>
              </w:rPr>
              <w:t>Development of studies for the evaluation of general mobility</w:t>
            </w:r>
          </w:p>
          <w:p w14:paraId="134899C1" w14:textId="77777777" w:rsidR="00C238B9" w:rsidRPr="00866544" w:rsidRDefault="00C238B9" w:rsidP="005D076F">
            <w:pPr>
              <w:pStyle w:val="ListParagraph"/>
              <w:widowControl w:val="0"/>
              <w:numPr>
                <w:ilvl w:val="0"/>
                <w:numId w:val="37"/>
              </w:numPr>
              <w:autoSpaceDE w:val="0"/>
              <w:autoSpaceDN w:val="0"/>
              <w:adjustRightInd w:val="0"/>
              <w:spacing w:after="0" w:line="288" w:lineRule="auto"/>
              <w:ind w:left="317" w:right="0" w:hanging="317"/>
              <w:jc w:val="left"/>
              <w:rPr>
                <w:rFonts w:ascii="Tahoma" w:hAnsi="Tahoma"/>
                <w:sz w:val="16"/>
                <w:szCs w:val="16"/>
                <w:lang w:val="en-US"/>
              </w:rPr>
            </w:pPr>
            <w:r w:rsidRPr="00866544">
              <w:rPr>
                <w:rFonts w:ascii="Tahoma" w:hAnsi="Tahoma"/>
                <w:sz w:val="16"/>
                <w:szCs w:val="16"/>
                <w:lang w:val="en-US"/>
              </w:rPr>
              <w:t>Studying, proposing, applying and financing of measures for the rational us</w:t>
            </w:r>
            <w:r w:rsidR="005D076F">
              <w:rPr>
                <w:rFonts w:ascii="Tahoma" w:hAnsi="Tahoma"/>
                <w:sz w:val="16"/>
                <w:szCs w:val="16"/>
                <w:lang w:val="en-US"/>
              </w:rPr>
              <w:t>e</w:t>
            </w:r>
            <w:r w:rsidRPr="00866544">
              <w:rPr>
                <w:rFonts w:ascii="Tahoma" w:hAnsi="Tahoma"/>
                <w:sz w:val="16"/>
                <w:szCs w:val="16"/>
                <w:lang w:val="en-US"/>
              </w:rPr>
              <w:t xml:space="preserve"> of roads and public spaces, without prejudice to local and district competences</w:t>
            </w:r>
          </w:p>
          <w:p w14:paraId="134899C2" w14:textId="77777777" w:rsidR="00C238B9" w:rsidRPr="00866544" w:rsidRDefault="00C238B9" w:rsidP="005D076F">
            <w:pPr>
              <w:pStyle w:val="ListParagraph"/>
              <w:widowControl w:val="0"/>
              <w:numPr>
                <w:ilvl w:val="0"/>
                <w:numId w:val="37"/>
              </w:numPr>
              <w:autoSpaceDE w:val="0"/>
              <w:autoSpaceDN w:val="0"/>
              <w:adjustRightInd w:val="0"/>
              <w:spacing w:after="0" w:line="288" w:lineRule="auto"/>
              <w:ind w:left="317" w:right="0" w:hanging="317"/>
              <w:jc w:val="left"/>
              <w:rPr>
                <w:rFonts w:ascii="Tahoma" w:hAnsi="Tahoma"/>
                <w:sz w:val="16"/>
                <w:szCs w:val="16"/>
                <w:lang w:val="en-US"/>
              </w:rPr>
            </w:pPr>
            <w:r w:rsidRPr="00866544">
              <w:rPr>
                <w:rFonts w:ascii="Tahoma" w:hAnsi="Tahoma"/>
                <w:sz w:val="16"/>
                <w:szCs w:val="16"/>
                <w:lang w:val="en-US"/>
              </w:rPr>
              <w:t>Promotion of the culture of sustainable mobility</w:t>
            </w:r>
          </w:p>
        </w:tc>
      </w:tr>
    </w:tbl>
    <w:p w14:paraId="134899C4" w14:textId="77777777" w:rsidR="00C238B9" w:rsidRPr="00DA6590" w:rsidRDefault="00C238B9" w:rsidP="00C238B9">
      <w:pPr>
        <w:widowControl w:val="0"/>
        <w:autoSpaceDE w:val="0"/>
        <w:autoSpaceDN w:val="0"/>
        <w:adjustRightInd w:val="0"/>
        <w:ind w:left="709"/>
        <w:rPr>
          <w:lang w:val="en-US"/>
        </w:rPr>
      </w:pPr>
      <w:r w:rsidRPr="00DA6590">
        <w:rPr>
          <w:lang w:val="en-US"/>
        </w:rPr>
        <w:t>In the p</w:t>
      </w:r>
      <w:r>
        <w:rPr>
          <w:lang w:val="en-US"/>
        </w:rPr>
        <w:t>roposed scenario, MATA</w:t>
      </w:r>
      <w:r w:rsidRPr="00DA6590">
        <w:rPr>
          <w:lang w:val="en-US"/>
        </w:rPr>
        <w:t xml:space="preserve"> most general function would be to coordinate and monitor the complete multimodal public transport system in order to detect general needs, deficiencies, or opportunities. This identification would be done in order to improve the system operation, and therefore, any detected problem would be studied a</w:t>
      </w:r>
      <w:r>
        <w:rPr>
          <w:lang w:val="en-US"/>
        </w:rPr>
        <w:t>nd tried to be solved with MATA</w:t>
      </w:r>
      <w:r w:rsidRPr="00DA6590">
        <w:rPr>
          <w:lang w:val="en-US"/>
        </w:rPr>
        <w:t xml:space="preserve"> competences. In case th</w:t>
      </w:r>
      <w:r>
        <w:rPr>
          <w:lang w:val="en-US"/>
        </w:rPr>
        <w:t xml:space="preserve">e solution is out of reach of </w:t>
      </w:r>
      <w:r w:rsidRPr="00DA6590">
        <w:rPr>
          <w:lang w:val="en-US"/>
        </w:rPr>
        <w:t>M</w:t>
      </w:r>
      <w:r>
        <w:rPr>
          <w:lang w:val="en-US"/>
        </w:rPr>
        <w:t>A</w:t>
      </w:r>
      <w:r w:rsidRPr="00DA6590">
        <w:rPr>
          <w:lang w:val="en-US"/>
        </w:rPr>
        <w:t>TA functions, the information of the problem could be addressed to the proper authority or administration.</w:t>
      </w:r>
    </w:p>
    <w:p w14:paraId="134899C5" w14:textId="77777777" w:rsidR="00C238B9" w:rsidRPr="00DA6590" w:rsidRDefault="00C238B9" w:rsidP="00C238B9">
      <w:pPr>
        <w:widowControl w:val="0"/>
        <w:autoSpaceDE w:val="0"/>
        <w:autoSpaceDN w:val="0"/>
        <w:adjustRightInd w:val="0"/>
        <w:ind w:left="709"/>
        <w:rPr>
          <w:lang w:val="en-US"/>
        </w:rPr>
      </w:pPr>
      <w:r w:rsidRPr="00DA6590">
        <w:rPr>
          <w:lang w:val="en-US"/>
        </w:rPr>
        <w:t>Other of the primary functions would be planning the infrastructures and services of the public transport system (including all modes), and programming their implementation on a previously fixed timescale. This would include programming the investments, supervising the corresponding projects and preparing the planning instruments to ensure the coordination of the different operators of the transport system. The operational aspects (routes, frequencies…) of these services would also be included in this planning, in order to coordinate the general supply of the transport system, fitting it with real demand of journeys on the transport system as a whole.</w:t>
      </w:r>
    </w:p>
    <w:p w14:paraId="134899C6" w14:textId="77777777" w:rsidR="00C238B9" w:rsidRPr="00DA6590" w:rsidRDefault="00C238B9" w:rsidP="00C238B9">
      <w:pPr>
        <w:widowControl w:val="0"/>
        <w:autoSpaceDE w:val="0"/>
        <w:autoSpaceDN w:val="0"/>
        <w:adjustRightInd w:val="0"/>
        <w:ind w:left="709"/>
        <w:rPr>
          <w:lang w:val="en-US"/>
        </w:rPr>
      </w:pPr>
      <w:r w:rsidRPr="00DA6590">
        <w:rPr>
          <w:lang w:val="en-US"/>
        </w:rPr>
        <w:t>As natural follow-</w:t>
      </w:r>
      <w:r>
        <w:rPr>
          <w:lang w:val="en-US"/>
        </w:rPr>
        <w:t>up from the previous function, MATA</w:t>
      </w:r>
      <w:r w:rsidRPr="00DA6590">
        <w:rPr>
          <w:lang w:val="en-US"/>
        </w:rPr>
        <w:t xml:space="preserve"> would also hold the responsibility of managing relations with public and private transport operators, including from the preparation of service level agreements, to the management of the contracts and following up of the development and compliance of them. The monitoring of the performance of every operator and the whole system would also be measured.</w:t>
      </w:r>
    </w:p>
    <w:p w14:paraId="134899C7" w14:textId="77777777" w:rsidR="00C238B9" w:rsidRPr="00DA6590" w:rsidRDefault="00C238B9" w:rsidP="00C238B9">
      <w:pPr>
        <w:widowControl w:val="0"/>
        <w:tabs>
          <w:tab w:val="left" w:pos="7895"/>
        </w:tabs>
        <w:autoSpaceDE w:val="0"/>
        <w:autoSpaceDN w:val="0"/>
        <w:adjustRightInd w:val="0"/>
        <w:ind w:left="709"/>
        <w:rPr>
          <w:lang w:val="en-US"/>
        </w:rPr>
      </w:pPr>
      <w:r w:rsidRPr="00DA6590">
        <w:rPr>
          <w:lang w:val="en-US"/>
        </w:rPr>
        <w:t xml:space="preserve">At the same time, this unique institution will be responsible for the funding of the public transportation system by preparing and managing foundation agreements with the different </w:t>
      </w:r>
      <w:r w:rsidR="0087629E">
        <w:rPr>
          <w:lang w:val="en-US"/>
        </w:rPr>
        <w:t>responsible Administrations</w:t>
      </w:r>
      <w:r w:rsidRPr="00DA6590">
        <w:rPr>
          <w:lang w:val="en-US"/>
        </w:rPr>
        <w:t>, but also for the downwards financial flow with the public and private transport operators. The fare policy, highly related t</w:t>
      </w:r>
      <w:r>
        <w:rPr>
          <w:lang w:val="en-US"/>
        </w:rPr>
        <w:t xml:space="preserve">o this point, would also be a </w:t>
      </w:r>
      <w:r w:rsidRPr="00DA6590">
        <w:rPr>
          <w:lang w:val="en-US"/>
        </w:rPr>
        <w:t>M</w:t>
      </w:r>
      <w:r>
        <w:rPr>
          <w:lang w:val="en-US"/>
        </w:rPr>
        <w:t>A</w:t>
      </w:r>
      <w:r w:rsidRPr="00DA6590">
        <w:rPr>
          <w:lang w:val="en-US"/>
        </w:rPr>
        <w:t xml:space="preserve">TA attribution, involving the definition of the range of tickets used throughout the system, and the annual revision of its prices. </w:t>
      </w:r>
    </w:p>
    <w:p w14:paraId="134899C8" w14:textId="77777777" w:rsidR="00C238B9" w:rsidRPr="00DA6590" w:rsidRDefault="00C238B9" w:rsidP="00C238B9">
      <w:pPr>
        <w:widowControl w:val="0"/>
        <w:autoSpaceDE w:val="0"/>
        <w:autoSpaceDN w:val="0"/>
        <w:adjustRightInd w:val="0"/>
        <w:ind w:left="709"/>
        <w:rPr>
          <w:lang w:val="en-US"/>
        </w:rPr>
      </w:pPr>
      <w:r w:rsidRPr="00DA6590">
        <w:rPr>
          <w:lang w:val="en-US"/>
        </w:rPr>
        <w:t>The planning of the future regulation framework s</w:t>
      </w:r>
      <w:r>
        <w:rPr>
          <w:lang w:val="en-US"/>
        </w:rPr>
        <w:t>hould be also developed by MATA</w:t>
      </w:r>
      <w:r w:rsidRPr="00DA6590">
        <w:rPr>
          <w:lang w:val="en-US"/>
        </w:rPr>
        <w:t>, by means of studying and preparing proposals to the associated authorities for adaption of outline regulations in order to permi</w:t>
      </w:r>
      <w:r>
        <w:rPr>
          <w:lang w:val="en-US"/>
        </w:rPr>
        <w:t xml:space="preserve">t the normal execution of the </w:t>
      </w:r>
      <w:r w:rsidRPr="00DA6590">
        <w:rPr>
          <w:lang w:val="en-US"/>
        </w:rPr>
        <w:t>M</w:t>
      </w:r>
      <w:r>
        <w:rPr>
          <w:lang w:val="en-US"/>
        </w:rPr>
        <w:t>A</w:t>
      </w:r>
      <w:r w:rsidRPr="00DA6590">
        <w:rPr>
          <w:lang w:val="en-US"/>
        </w:rPr>
        <w:t xml:space="preserve">TA attributions in the context of its competences. This role could include the </w:t>
      </w:r>
      <w:r w:rsidRPr="00DA6590">
        <w:rPr>
          <w:bCs/>
          <w:lang w:val="en-US"/>
        </w:rPr>
        <w:t xml:space="preserve">development of projects </w:t>
      </w:r>
      <w:r w:rsidRPr="00DA6590">
        <w:rPr>
          <w:lang w:val="en-US"/>
        </w:rPr>
        <w:t>commissioned by other Administrations to ensure compliance with th</w:t>
      </w:r>
      <w:r>
        <w:rPr>
          <w:lang w:val="en-US"/>
        </w:rPr>
        <w:t>e functions of the MATA</w:t>
      </w:r>
      <w:r w:rsidRPr="00DA6590">
        <w:rPr>
          <w:lang w:val="en-US"/>
        </w:rPr>
        <w:t>.</w:t>
      </w:r>
    </w:p>
    <w:p w14:paraId="134899C9" w14:textId="77777777" w:rsidR="00C238B9" w:rsidRPr="00DA6590" w:rsidRDefault="00C238B9" w:rsidP="00866544">
      <w:pPr>
        <w:widowControl w:val="0"/>
        <w:autoSpaceDE w:val="0"/>
        <w:autoSpaceDN w:val="0"/>
        <w:adjustRightInd w:val="0"/>
        <w:ind w:left="709"/>
        <w:rPr>
          <w:lang w:val="en-US"/>
        </w:rPr>
      </w:pPr>
      <w:r w:rsidRPr="00DA6590">
        <w:rPr>
          <w:lang w:val="en-US"/>
        </w:rPr>
        <w:t>Finally, the dissemination and promotion of the corporate image of the Metropolitan Public Transport System and the public transport in general, as well as communication with users would</w:t>
      </w:r>
      <w:r>
        <w:rPr>
          <w:lang w:val="en-US"/>
        </w:rPr>
        <w:t xml:space="preserve"> also be a function of the MATA</w:t>
      </w:r>
      <w:r w:rsidRPr="00DA6590">
        <w:rPr>
          <w:lang w:val="en-US"/>
        </w:rPr>
        <w:t xml:space="preserve">. This role would be carried out with total respect for and in compatibility with operator’s rights. </w:t>
      </w:r>
    </w:p>
    <w:p w14:paraId="134899CA" w14:textId="77777777" w:rsidR="00C238B9" w:rsidRPr="00DA6590" w:rsidRDefault="005370D4" w:rsidP="00866544">
      <w:pPr>
        <w:widowControl w:val="0"/>
        <w:autoSpaceDE w:val="0"/>
        <w:autoSpaceDN w:val="0"/>
        <w:adjustRightInd w:val="0"/>
        <w:ind w:left="709" w:hanging="709"/>
        <w:rPr>
          <w:b/>
        </w:rPr>
      </w:pPr>
      <w:r>
        <w:rPr>
          <w:b/>
        </w:rPr>
        <w:t>9.12</w:t>
      </w:r>
      <w:r w:rsidR="00C238B9">
        <w:rPr>
          <w:b/>
        </w:rPr>
        <w:tab/>
        <w:t>MATA</w:t>
      </w:r>
      <w:r w:rsidR="00C238B9" w:rsidRPr="00DA6590">
        <w:rPr>
          <w:b/>
        </w:rPr>
        <w:t xml:space="preserve"> Organizational Scheme</w:t>
      </w:r>
    </w:p>
    <w:p w14:paraId="134899CB" w14:textId="77777777" w:rsidR="00C238B9" w:rsidRDefault="00C238B9" w:rsidP="003C33DC">
      <w:pPr>
        <w:tabs>
          <w:tab w:val="clear" w:pos="9072"/>
          <w:tab w:val="right" w:pos="8505"/>
        </w:tabs>
        <w:ind w:left="720"/>
      </w:pPr>
      <w:r w:rsidRPr="00DA6590">
        <w:t xml:space="preserve">The </w:t>
      </w:r>
      <w:r w:rsidR="009857C8">
        <w:t>MATA</w:t>
      </w:r>
      <w:r>
        <w:t xml:space="preserve"> </w:t>
      </w:r>
      <w:r w:rsidRPr="00DA6590">
        <w:t>will have a simple organizational structure with a Board of Directors responsible for decision-making and inter-agency coordination, and a specialised technical staff for the different assigned functions.</w:t>
      </w:r>
    </w:p>
    <w:p w14:paraId="134899CC" w14:textId="77777777" w:rsidR="005F6882" w:rsidRDefault="005F6882" w:rsidP="005F6882">
      <w:pPr>
        <w:widowControl w:val="0"/>
        <w:autoSpaceDE w:val="0"/>
        <w:autoSpaceDN w:val="0"/>
        <w:adjustRightInd w:val="0"/>
        <w:spacing w:before="0"/>
        <w:ind w:left="720"/>
      </w:pPr>
    </w:p>
    <w:p w14:paraId="134899CD" w14:textId="77777777" w:rsidR="00C238B9" w:rsidRDefault="00C238B9" w:rsidP="005F6882">
      <w:pPr>
        <w:widowControl w:val="0"/>
        <w:autoSpaceDE w:val="0"/>
        <w:autoSpaceDN w:val="0"/>
        <w:adjustRightInd w:val="0"/>
        <w:spacing w:before="0"/>
        <w:ind w:left="720"/>
      </w:pPr>
      <w:r w:rsidRPr="00DA6590">
        <w:t xml:space="preserve">Preliminarily, it is proposed that the Board of Directors for the </w:t>
      </w:r>
      <w:r>
        <w:t xml:space="preserve">MATA </w:t>
      </w:r>
      <w:r w:rsidRPr="00DA6590">
        <w:t>be composed of all public administrations involved on t</w:t>
      </w:r>
      <w:r>
        <w:t xml:space="preserve">he mass public transport system: </w:t>
      </w:r>
      <w:r w:rsidR="00D37023">
        <w:t>MoWT</w:t>
      </w:r>
      <w:r w:rsidRPr="00762E6B">
        <w:t xml:space="preserve">, KCCA, Ministry of Finance, industry leaders and possibly some of the affected local administrations. </w:t>
      </w:r>
    </w:p>
    <w:p w14:paraId="134899CE" w14:textId="77777777" w:rsidR="005F6882" w:rsidRPr="00762E6B" w:rsidRDefault="005F6882" w:rsidP="005F6882">
      <w:pPr>
        <w:widowControl w:val="0"/>
        <w:autoSpaceDE w:val="0"/>
        <w:autoSpaceDN w:val="0"/>
        <w:adjustRightInd w:val="0"/>
        <w:spacing w:before="0"/>
        <w:ind w:left="720"/>
      </w:pPr>
    </w:p>
    <w:p w14:paraId="134899CF" w14:textId="77777777" w:rsidR="005F6882" w:rsidRPr="005F6882" w:rsidRDefault="005370D4" w:rsidP="005F6882">
      <w:pPr>
        <w:spacing w:before="0"/>
        <w:ind w:left="709" w:hanging="709"/>
        <w:contextualSpacing/>
        <w:rPr>
          <w:b/>
          <w:szCs w:val="18"/>
        </w:rPr>
      </w:pPr>
      <w:r>
        <w:rPr>
          <w:b/>
          <w:szCs w:val="18"/>
        </w:rPr>
        <w:t>9.13</w:t>
      </w:r>
      <w:r w:rsidR="005F6882" w:rsidRPr="005F6882">
        <w:rPr>
          <w:b/>
          <w:szCs w:val="18"/>
        </w:rPr>
        <w:tab/>
        <w:t>Regulatory framework that supports a sustainable business model</w:t>
      </w:r>
    </w:p>
    <w:p w14:paraId="134899D0" w14:textId="77777777" w:rsidR="005F6882" w:rsidRDefault="005F6882" w:rsidP="005F6882">
      <w:pPr>
        <w:tabs>
          <w:tab w:val="clear" w:pos="1134"/>
        </w:tabs>
        <w:spacing w:before="0"/>
        <w:ind w:left="709"/>
        <w:contextualSpacing/>
        <w:rPr>
          <w:szCs w:val="18"/>
        </w:rPr>
      </w:pPr>
    </w:p>
    <w:p w14:paraId="134899D1" w14:textId="77777777" w:rsidR="005F6882" w:rsidRPr="005F6882" w:rsidRDefault="005F6882" w:rsidP="005F6882">
      <w:pPr>
        <w:tabs>
          <w:tab w:val="clear" w:pos="1134"/>
        </w:tabs>
        <w:spacing w:before="0"/>
        <w:ind w:left="709"/>
        <w:contextualSpacing/>
        <w:rPr>
          <w:szCs w:val="18"/>
        </w:rPr>
      </w:pPr>
      <w:r w:rsidRPr="005F6882">
        <w:rPr>
          <w:szCs w:val="18"/>
        </w:rPr>
        <w:t xml:space="preserve">A root-cause analysis of the situation and an evaluation of improvement strategies show that there is actually only one approach that can be sustainable.  It involves two elements: a viable business model and a regulatory framework that sets service standards and shares risk. </w:t>
      </w:r>
    </w:p>
    <w:p w14:paraId="134899D2" w14:textId="77777777" w:rsidR="005F6882" w:rsidRPr="006C2A0C" w:rsidRDefault="005F6882" w:rsidP="005F6882">
      <w:pPr>
        <w:spacing w:before="0"/>
        <w:ind w:left="709"/>
        <w:contextualSpacing/>
        <w:rPr>
          <w:b/>
          <w:i/>
        </w:rPr>
      </w:pPr>
      <w:r w:rsidRPr="006C2A0C">
        <w:rPr>
          <w:b/>
          <w:i/>
        </w:rPr>
        <w:t>The Business Model</w:t>
      </w:r>
    </w:p>
    <w:p w14:paraId="134899D3" w14:textId="77777777" w:rsidR="005F6882" w:rsidRDefault="005F6882" w:rsidP="005F6882">
      <w:pPr>
        <w:spacing w:before="0"/>
        <w:ind w:left="709"/>
        <w:contextualSpacing/>
      </w:pPr>
      <w:r>
        <w:t xml:space="preserve">The private bus operation must have a viable business model, which provides a business opportunity in which operators can have </w:t>
      </w:r>
      <w:r w:rsidRPr="008F45C1">
        <w:rPr>
          <w:i/>
        </w:rPr>
        <w:t>confidence to invest</w:t>
      </w:r>
      <w:r>
        <w:t xml:space="preserve">. The objective is to harness the entrepreneurial and operating skills of the private sector to deliver public objective: efficient and quality public transport.  </w:t>
      </w:r>
    </w:p>
    <w:p w14:paraId="134899D4" w14:textId="77777777" w:rsidR="003C4629" w:rsidRDefault="003C4629" w:rsidP="005F6882">
      <w:pPr>
        <w:spacing w:before="0"/>
        <w:ind w:left="709"/>
        <w:contextualSpacing/>
      </w:pPr>
    </w:p>
    <w:p w14:paraId="134899D5" w14:textId="77777777" w:rsidR="005F6882" w:rsidRDefault="005F6882" w:rsidP="005F6882">
      <w:pPr>
        <w:spacing w:before="0"/>
        <w:ind w:left="709"/>
        <w:contextualSpacing/>
      </w:pPr>
      <w:r>
        <w:t>As in any business there are three essential components, these being:</w:t>
      </w:r>
    </w:p>
    <w:p w14:paraId="134899D6" w14:textId="77777777" w:rsidR="005F6882" w:rsidRDefault="005F6882" w:rsidP="005F6882">
      <w:pPr>
        <w:spacing w:before="0"/>
        <w:ind w:left="709"/>
        <w:contextualSpacing/>
      </w:pPr>
    </w:p>
    <w:p w14:paraId="134899D7" w14:textId="77777777" w:rsidR="005F6882" w:rsidRDefault="005F6882" w:rsidP="00D04C41">
      <w:pPr>
        <w:pStyle w:val="ListParagraph"/>
        <w:numPr>
          <w:ilvl w:val="0"/>
          <w:numId w:val="45"/>
        </w:numPr>
        <w:spacing w:after="0" w:line="288" w:lineRule="auto"/>
        <w:ind w:left="1276" w:hanging="284"/>
        <w:jc w:val="left"/>
        <w:rPr>
          <w:rFonts w:ascii="Tahoma" w:hAnsi="Tahoma"/>
          <w:sz w:val="18"/>
          <w:szCs w:val="18"/>
        </w:rPr>
      </w:pPr>
      <w:r w:rsidRPr="005F6882">
        <w:rPr>
          <w:rFonts w:ascii="Tahoma" w:hAnsi="Tahoma"/>
          <w:i/>
          <w:sz w:val="18"/>
          <w:szCs w:val="18"/>
        </w:rPr>
        <w:t>Sufficient revenue</w:t>
      </w:r>
      <w:r w:rsidR="00B329DD">
        <w:rPr>
          <w:rFonts w:ascii="Tahoma" w:hAnsi="Tahoma"/>
          <w:b/>
          <w:sz w:val="18"/>
          <w:szCs w:val="18"/>
        </w:rPr>
        <w:t xml:space="preserve"> - </w:t>
      </w:r>
      <w:r w:rsidRPr="005F6882">
        <w:rPr>
          <w:rFonts w:ascii="Tahoma" w:hAnsi="Tahoma"/>
          <w:sz w:val="18"/>
          <w:szCs w:val="18"/>
        </w:rPr>
        <w:t>able</w:t>
      </w:r>
      <w:r w:rsidRPr="005F6882">
        <w:rPr>
          <w:rFonts w:ascii="Tahoma" w:hAnsi="Tahoma"/>
          <w:b/>
          <w:sz w:val="18"/>
          <w:szCs w:val="18"/>
        </w:rPr>
        <w:t xml:space="preserve"> </w:t>
      </w:r>
      <w:r w:rsidRPr="005F6882">
        <w:rPr>
          <w:rFonts w:ascii="Tahoma" w:hAnsi="Tahoma"/>
          <w:sz w:val="18"/>
          <w:szCs w:val="18"/>
        </w:rPr>
        <w:t>to cover costs and provide a return on investment. This means a fare policy that is commercial and provides the necessary income stream to meet all the costs of service provision including capital costs of new vehicles (and replacing them); the cost of bus maintenance and remunerating drivers and staff under formal and secure employment conditions and a profit.  It may also require managing on-road competition, so that revenues are protected.</w:t>
      </w:r>
    </w:p>
    <w:p w14:paraId="134899D8" w14:textId="77777777" w:rsidR="005F6882" w:rsidRPr="005F6882" w:rsidRDefault="005F6882" w:rsidP="005F6882">
      <w:pPr>
        <w:pStyle w:val="ListParagraph"/>
        <w:spacing w:after="0" w:line="288" w:lineRule="auto"/>
        <w:ind w:left="1276" w:firstLine="0"/>
        <w:jc w:val="left"/>
        <w:rPr>
          <w:rFonts w:ascii="Tahoma" w:hAnsi="Tahoma"/>
          <w:sz w:val="18"/>
          <w:szCs w:val="18"/>
        </w:rPr>
      </w:pPr>
    </w:p>
    <w:p w14:paraId="134899D9" w14:textId="77777777" w:rsidR="000915B7" w:rsidRDefault="005F6882" w:rsidP="00D04C41">
      <w:pPr>
        <w:pStyle w:val="ListParagraph"/>
        <w:numPr>
          <w:ilvl w:val="0"/>
          <w:numId w:val="45"/>
        </w:numPr>
        <w:spacing w:after="0" w:line="288" w:lineRule="auto"/>
        <w:ind w:left="1276" w:hanging="284"/>
        <w:jc w:val="left"/>
        <w:rPr>
          <w:rFonts w:ascii="Tahoma" w:hAnsi="Tahoma"/>
          <w:sz w:val="18"/>
          <w:szCs w:val="18"/>
        </w:rPr>
      </w:pPr>
      <w:r w:rsidRPr="00B329DD">
        <w:rPr>
          <w:rFonts w:ascii="Tahoma" w:hAnsi="Tahoma"/>
          <w:i/>
          <w:sz w:val="18"/>
          <w:szCs w:val="18"/>
        </w:rPr>
        <w:t>Management of costs</w:t>
      </w:r>
      <w:r w:rsidR="00B329DD" w:rsidRPr="00B329DD">
        <w:rPr>
          <w:rFonts w:ascii="Tahoma" w:hAnsi="Tahoma"/>
          <w:b/>
          <w:sz w:val="18"/>
          <w:szCs w:val="18"/>
        </w:rPr>
        <w:t xml:space="preserve"> -</w:t>
      </w:r>
      <w:r w:rsidRPr="00B329DD">
        <w:rPr>
          <w:rFonts w:ascii="Tahoma" w:hAnsi="Tahoma"/>
          <w:b/>
          <w:sz w:val="18"/>
          <w:szCs w:val="18"/>
        </w:rPr>
        <w:t xml:space="preserve"> </w:t>
      </w:r>
      <w:r w:rsidR="00B329DD" w:rsidRPr="00B329DD">
        <w:rPr>
          <w:rFonts w:ascii="Tahoma" w:hAnsi="Tahoma"/>
          <w:sz w:val="18"/>
          <w:szCs w:val="18"/>
        </w:rPr>
        <w:t>t</w:t>
      </w:r>
      <w:r w:rsidRPr="00B329DD">
        <w:rPr>
          <w:rFonts w:ascii="Tahoma" w:hAnsi="Tahoma"/>
          <w:sz w:val="18"/>
          <w:szCs w:val="18"/>
        </w:rPr>
        <w:t>his includes preventative maintenance of buses, efficient service planning and maintaining commercial speeds, each of which will reduce costs.</w:t>
      </w:r>
    </w:p>
    <w:p w14:paraId="134899DA" w14:textId="77777777" w:rsidR="000915B7" w:rsidRPr="000915B7" w:rsidRDefault="000915B7" w:rsidP="000915B7">
      <w:pPr>
        <w:pStyle w:val="ListParagraph"/>
        <w:rPr>
          <w:rFonts w:ascii="Tahoma" w:hAnsi="Tahoma"/>
          <w:b/>
          <w:sz w:val="18"/>
          <w:szCs w:val="18"/>
        </w:rPr>
      </w:pPr>
    </w:p>
    <w:p w14:paraId="134899DB" w14:textId="77777777" w:rsidR="005F6882" w:rsidRPr="000915B7" w:rsidRDefault="005F6882" w:rsidP="00D04C41">
      <w:pPr>
        <w:pStyle w:val="ListParagraph"/>
        <w:numPr>
          <w:ilvl w:val="0"/>
          <w:numId w:val="45"/>
        </w:numPr>
        <w:spacing w:after="0" w:line="288" w:lineRule="auto"/>
        <w:ind w:left="1276" w:hanging="284"/>
        <w:jc w:val="left"/>
        <w:rPr>
          <w:rFonts w:ascii="Tahoma" w:hAnsi="Tahoma"/>
          <w:sz w:val="18"/>
          <w:szCs w:val="18"/>
        </w:rPr>
      </w:pPr>
      <w:r w:rsidRPr="000915B7">
        <w:rPr>
          <w:rFonts w:ascii="Tahoma" w:hAnsi="Tahoma"/>
          <w:i/>
          <w:sz w:val="18"/>
          <w:szCs w:val="18"/>
        </w:rPr>
        <w:t>Being able to manage risk</w:t>
      </w:r>
      <w:r w:rsidR="000915B7">
        <w:rPr>
          <w:rFonts w:ascii="Tahoma" w:hAnsi="Tahoma"/>
          <w:b/>
          <w:sz w:val="18"/>
          <w:szCs w:val="18"/>
        </w:rPr>
        <w:t xml:space="preserve"> – </w:t>
      </w:r>
      <w:r w:rsidR="000915B7">
        <w:rPr>
          <w:rFonts w:ascii="Tahoma" w:hAnsi="Tahoma"/>
          <w:sz w:val="18"/>
          <w:szCs w:val="18"/>
        </w:rPr>
        <w:t>that is</w:t>
      </w:r>
      <w:r w:rsidRPr="000915B7">
        <w:rPr>
          <w:rFonts w:ascii="Tahoma" w:hAnsi="Tahoma"/>
          <w:b/>
          <w:sz w:val="18"/>
          <w:szCs w:val="18"/>
        </w:rPr>
        <w:t>,</w:t>
      </w:r>
      <w:r w:rsidR="000915B7">
        <w:rPr>
          <w:rFonts w:ascii="Tahoma" w:hAnsi="Tahoma"/>
          <w:b/>
          <w:sz w:val="18"/>
          <w:szCs w:val="18"/>
        </w:rPr>
        <w:t xml:space="preserve"> </w:t>
      </w:r>
      <w:r w:rsidRPr="000915B7">
        <w:rPr>
          <w:rFonts w:ascii="Tahoma" w:hAnsi="Tahoma"/>
          <w:sz w:val="18"/>
          <w:szCs w:val="18"/>
        </w:rPr>
        <w:t xml:space="preserve">managing the uncertainties and threats to the business. </w:t>
      </w:r>
    </w:p>
    <w:p w14:paraId="134899DC" w14:textId="77777777" w:rsidR="000915B7" w:rsidRDefault="000915B7" w:rsidP="005F6882">
      <w:pPr>
        <w:spacing w:before="0"/>
        <w:ind w:left="709"/>
        <w:contextualSpacing/>
        <w:rPr>
          <w:rFonts w:cs="Tahoma"/>
          <w:szCs w:val="18"/>
        </w:rPr>
      </w:pPr>
    </w:p>
    <w:p w14:paraId="134899DD" w14:textId="77777777" w:rsidR="005F6882" w:rsidRPr="00B329DD" w:rsidRDefault="005F6882" w:rsidP="005F6882">
      <w:pPr>
        <w:spacing w:before="0"/>
        <w:ind w:left="709"/>
        <w:contextualSpacing/>
        <w:rPr>
          <w:rFonts w:cs="Tahoma"/>
          <w:szCs w:val="18"/>
        </w:rPr>
      </w:pPr>
      <w:r w:rsidRPr="00B329DD">
        <w:rPr>
          <w:rFonts w:cs="Tahoma"/>
          <w:szCs w:val="18"/>
        </w:rPr>
        <w:t xml:space="preserve">The main focus for the business model, is therefore, </w:t>
      </w:r>
      <w:r w:rsidRPr="006913CC">
        <w:rPr>
          <w:rFonts w:cs="Tahoma"/>
          <w:i/>
          <w:szCs w:val="18"/>
        </w:rPr>
        <w:t>fare levels, fleet productivity and risk management.</w:t>
      </w:r>
      <w:r w:rsidRPr="00B329DD">
        <w:rPr>
          <w:rFonts w:cs="Tahoma"/>
          <w:b/>
          <w:szCs w:val="18"/>
        </w:rPr>
        <w:t xml:space="preserve">  </w:t>
      </w:r>
      <w:r w:rsidRPr="00B329DD">
        <w:rPr>
          <w:rFonts w:cs="Tahoma"/>
          <w:szCs w:val="18"/>
        </w:rPr>
        <w:t>This is not the complete solution, but it is an essential pillar to the framework of a sustainable bus system.</w:t>
      </w:r>
    </w:p>
    <w:p w14:paraId="134899DE" w14:textId="77777777" w:rsidR="005F6882" w:rsidRPr="00B329DD" w:rsidRDefault="005F6882" w:rsidP="005F6882">
      <w:pPr>
        <w:spacing w:before="0"/>
        <w:ind w:left="709"/>
        <w:contextualSpacing/>
        <w:rPr>
          <w:rFonts w:cs="Tahoma"/>
          <w:szCs w:val="18"/>
        </w:rPr>
      </w:pPr>
    </w:p>
    <w:p w14:paraId="134899DF" w14:textId="77777777" w:rsidR="005F6882" w:rsidRPr="006C2A0C" w:rsidRDefault="005F6882" w:rsidP="005F6882">
      <w:pPr>
        <w:spacing w:before="0"/>
        <w:ind w:left="709"/>
        <w:contextualSpacing/>
        <w:rPr>
          <w:rFonts w:cs="Tahoma"/>
          <w:b/>
          <w:i/>
          <w:szCs w:val="18"/>
        </w:rPr>
      </w:pPr>
      <w:r w:rsidRPr="006C2A0C">
        <w:rPr>
          <w:rFonts w:cs="Tahoma"/>
          <w:b/>
          <w:i/>
          <w:szCs w:val="18"/>
        </w:rPr>
        <w:t xml:space="preserve">Regulatory Framework </w:t>
      </w:r>
    </w:p>
    <w:p w14:paraId="134899E0" w14:textId="77777777" w:rsidR="005F6882" w:rsidRPr="00B329DD" w:rsidRDefault="005F6882" w:rsidP="000915B7">
      <w:pPr>
        <w:spacing w:before="0"/>
        <w:ind w:left="709"/>
        <w:contextualSpacing/>
        <w:rPr>
          <w:rFonts w:cs="Tahoma"/>
          <w:szCs w:val="18"/>
        </w:rPr>
      </w:pPr>
      <w:r w:rsidRPr="00B329DD">
        <w:rPr>
          <w:rFonts w:cs="Tahoma"/>
          <w:szCs w:val="18"/>
        </w:rPr>
        <w:t xml:space="preserve">The other pillar essential to performance is the regulatory framework. Private sector businesses, under market forces generally work to deliver value for money and a level of product quality to protect their reputation and to grow and prosper their business, giving an element of self-regulation. Companies that treat their customers poorly will, in a competitive market, eventually go out of business. </w:t>
      </w:r>
    </w:p>
    <w:p w14:paraId="134899E1" w14:textId="77777777" w:rsidR="000915B7" w:rsidRDefault="000915B7" w:rsidP="005F6882">
      <w:pPr>
        <w:spacing w:before="0"/>
        <w:ind w:left="709"/>
        <w:contextualSpacing/>
        <w:rPr>
          <w:rFonts w:cs="Tahoma"/>
          <w:szCs w:val="18"/>
        </w:rPr>
      </w:pPr>
    </w:p>
    <w:p w14:paraId="134899E2" w14:textId="77777777" w:rsidR="005F6882" w:rsidRDefault="005F6882" w:rsidP="005F6882">
      <w:pPr>
        <w:spacing w:before="0"/>
        <w:ind w:left="709"/>
        <w:contextualSpacing/>
        <w:rPr>
          <w:rFonts w:cs="Tahoma"/>
          <w:szCs w:val="18"/>
        </w:rPr>
      </w:pPr>
      <w:r w:rsidRPr="00B329DD">
        <w:rPr>
          <w:rFonts w:cs="Tahoma"/>
          <w:szCs w:val="18"/>
        </w:rPr>
        <w:t>However</w:t>
      </w:r>
      <w:r w:rsidR="000915B7">
        <w:rPr>
          <w:rFonts w:cs="Tahoma"/>
          <w:szCs w:val="18"/>
        </w:rPr>
        <w:t>,</w:t>
      </w:r>
      <w:r w:rsidRPr="00B329DD">
        <w:rPr>
          <w:rFonts w:cs="Tahoma"/>
          <w:szCs w:val="18"/>
        </w:rPr>
        <w:t xml:space="preserve"> when it comes to bus services in Kampala, passenger demand is high, so there is no shortage of passengers</w:t>
      </w:r>
      <w:r w:rsidR="000915B7">
        <w:rPr>
          <w:rFonts w:cs="Tahoma"/>
          <w:szCs w:val="18"/>
        </w:rPr>
        <w:t xml:space="preserve"> (especially during peak hours)</w:t>
      </w:r>
      <w:r w:rsidRPr="00B329DD">
        <w:rPr>
          <w:rFonts w:cs="Tahoma"/>
          <w:szCs w:val="18"/>
        </w:rPr>
        <w:t>, and where routes are assigned</w:t>
      </w:r>
      <w:r w:rsidR="000915B7">
        <w:rPr>
          <w:rFonts w:cs="Tahoma"/>
          <w:szCs w:val="18"/>
        </w:rPr>
        <w:t xml:space="preserve"> (by UTODA)</w:t>
      </w:r>
      <w:r w:rsidRPr="00B329DD">
        <w:rPr>
          <w:rFonts w:cs="Tahoma"/>
          <w:szCs w:val="18"/>
        </w:rPr>
        <w:t xml:space="preserve">, operators have a captive market. This requires a regulatory framework to ensure service quality is maintained and the public transport needs are met. </w:t>
      </w:r>
    </w:p>
    <w:p w14:paraId="134899E3" w14:textId="77777777" w:rsidR="000915B7" w:rsidRPr="00B329DD" w:rsidRDefault="000915B7" w:rsidP="005F6882">
      <w:pPr>
        <w:spacing w:before="0"/>
        <w:ind w:left="709"/>
        <w:contextualSpacing/>
        <w:rPr>
          <w:rFonts w:cs="Tahoma"/>
          <w:szCs w:val="18"/>
        </w:rPr>
      </w:pPr>
    </w:p>
    <w:p w14:paraId="134899E4" w14:textId="77777777" w:rsidR="005F6882" w:rsidRDefault="005F6882" w:rsidP="005F6882">
      <w:pPr>
        <w:spacing w:before="0"/>
        <w:ind w:left="709"/>
        <w:contextualSpacing/>
      </w:pPr>
      <w:r w:rsidRPr="00B329DD">
        <w:rPr>
          <w:rFonts w:cs="Tahoma"/>
          <w:szCs w:val="18"/>
        </w:rPr>
        <w:t>This becomes an interesting planning exercise, to develop a regulation framework that delivers on each party’s objective; creates the right incentives for performance; removes negative behaviours and above all, achieves mutual satisfactory outcomes.  A</w:t>
      </w:r>
      <w:r>
        <w:t xml:space="preserve"> large part of the task is managing risk, making sure that risks are assigned to the party that can manage it best.</w:t>
      </w:r>
    </w:p>
    <w:p w14:paraId="134899E5" w14:textId="77777777" w:rsidR="005F6882" w:rsidRDefault="005F6882" w:rsidP="005F6882">
      <w:pPr>
        <w:spacing w:before="0"/>
        <w:ind w:left="709"/>
        <w:contextualSpacing/>
      </w:pPr>
    </w:p>
    <w:p w14:paraId="134899E6" w14:textId="77777777" w:rsidR="005F6882" w:rsidRDefault="006913CC" w:rsidP="005F6882">
      <w:pPr>
        <w:spacing w:before="0"/>
        <w:ind w:left="709"/>
        <w:contextualSpacing/>
      </w:pPr>
      <w:r>
        <w:t xml:space="preserve">The biggest issue is </w:t>
      </w:r>
      <w:r w:rsidR="00707D88">
        <w:t>‘</w:t>
      </w:r>
      <w:r>
        <w:t>who takes revenue risk?</w:t>
      </w:r>
      <w:r w:rsidR="00707D88">
        <w:t>’</w:t>
      </w:r>
      <w:r w:rsidR="005F6882">
        <w:t xml:space="preserve">, because the party taking this risk will exercise greater power in the relationship. </w:t>
      </w:r>
    </w:p>
    <w:p w14:paraId="134899E7" w14:textId="77777777" w:rsidR="005F6882" w:rsidRDefault="005F6882" w:rsidP="005F6882">
      <w:pPr>
        <w:spacing w:before="0"/>
        <w:ind w:left="709"/>
        <w:contextualSpacing/>
      </w:pPr>
    </w:p>
    <w:p w14:paraId="134899E8" w14:textId="77777777" w:rsidR="005F6882" w:rsidRDefault="005F6882" w:rsidP="005340F8">
      <w:pPr>
        <w:widowControl w:val="0"/>
        <w:spacing w:before="0"/>
        <w:ind w:left="709"/>
        <w:contextualSpacing/>
      </w:pPr>
      <w:r>
        <w:t>If the Operator takes revenue risk under a net-cost contract, the revenue situation is not transparent</w:t>
      </w:r>
      <w:r w:rsidRPr="006913CC">
        <w:rPr>
          <w:rStyle w:val="FootnoteReference"/>
          <w:i/>
        </w:rPr>
        <w:footnoteReference w:id="12"/>
      </w:r>
      <w:r>
        <w:t>, and the Authority has a weak position of influence on service outcomes.  Any control or directive given to the operator can be opposed on the basis that it harms or disadvantage their position. Revenue is also assigned to a single operator, meaning some operators may be very profitable while other incur losses.</w:t>
      </w:r>
    </w:p>
    <w:p w14:paraId="134899E9" w14:textId="77777777" w:rsidR="009462A2" w:rsidRDefault="009462A2" w:rsidP="005340F8">
      <w:pPr>
        <w:keepNext/>
        <w:widowControl w:val="0"/>
        <w:spacing w:before="0"/>
        <w:ind w:left="709"/>
        <w:contextualSpacing/>
      </w:pPr>
    </w:p>
    <w:p w14:paraId="134899EA" w14:textId="77777777" w:rsidR="005F6882" w:rsidRDefault="005F6882" w:rsidP="005340F8">
      <w:pPr>
        <w:keepNext/>
        <w:widowControl w:val="0"/>
        <w:spacing w:before="0"/>
        <w:ind w:left="709"/>
        <w:contextualSpacing/>
      </w:pPr>
      <w:r>
        <w:t xml:space="preserve">If the Authority </w:t>
      </w:r>
      <w:r w:rsidR="006913CC">
        <w:t xml:space="preserve">(say MATA) </w:t>
      </w:r>
      <w:r>
        <w:t>takes the revenue risk (under a gross-cost contract that pays operators to provide services), the revenue situation is transparent and the Authority has a strong hand of control on service outcomes.  Revenue is also more equitably assigned across the network between operators (gives the ability to cross-subsidise loss-making routes) and the Authority has the ability to build netwo</w:t>
      </w:r>
      <w:r w:rsidR="006913CC">
        <w:t xml:space="preserve">rk revenue – creating value by </w:t>
      </w:r>
      <w:r w:rsidR="00707D88">
        <w:t>‘</w:t>
      </w:r>
      <w:r w:rsidR="006913CC">
        <w:t>selling</w:t>
      </w:r>
      <w:r w:rsidR="00707D88">
        <w:t>’</w:t>
      </w:r>
      <w:r>
        <w:t xml:space="preserve"> the integrated network not just selling single trips.  </w:t>
      </w:r>
    </w:p>
    <w:p w14:paraId="134899EB" w14:textId="77777777" w:rsidR="005F6882" w:rsidRDefault="005F6882" w:rsidP="005F6882">
      <w:pPr>
        <w:spacing w:before="0"/>
        <w:ind w:left="709"/>
        <w:contextualSpacing/>
      </w:pPr>
    </w:p>
    <w:p w14:paraId="134899EC" w14:textId="77777777" w:rsidR="005F6882" w:rsidRDefault="005F6882" w:rsidP="005F6882">
      <w:pPr>
        <w:spacing w:before="0"/>
        <w:ind w:left="709"/>
        <w:contextualSpacing/>
      </w:pPr>
      <w:r>
        <w:t xml:space="preserve">The contract between the Authority and the Operator is defined in the contract between the parties and should outline in detail, the roles and functions; responsibility and risk assigned to each party; the obligations and service requirements; and the methodology to manage the control and monitoring. Such a contract should give confidence to both sides, that rights are protected; fair treatment is ensured and that a proper mechanism exists to resolve disagreements. </w:t>
      </w:r>
    </w:p>
    <w:p w14:paraId="134899ED" w14:textId="77777777" w:rsidR="005F6882" w:rsidRDefault="005F6882" w:rsidP="005F6882">
      <w:pPr>
        <w:spacing w:before="0"/>
        <w:ind w:left="709" w:hanging="709"/>
        <w:contextualSpacing/>
        <w:rPr>
          <w:b/>
        </w:rPr>
      </w:pPr>
    </w:p>
    <w:p w14:paraId="134899EE" w14:textId="77777777" w:rsidR="00C238B9" w:rsidRDefault="005370D4" w:rsidP="005F6882">
      <w:pPr>
        <w:spacing w:before="0"/>
        <w:ind w:left="709" w:hanging="709"/>
        <w:contextualSpacing/>
        <w:rPr>
          <w:b/>
        </w:rPr>
      </w:pPr>
      <w:r>
        <w:rPr>
          <w:b/>
        </w:rPr>
        <w:t>9.14</w:t>
      </w:r>
      <w:r w:rsidR="00C238B9" w:rsidRPr="002C03BB">
        <w:rPr>
          <w:b/>
        </w:rPr>
        <w:t xml:space="preserve"> </w:t>
      </w:r>
      <w:r w:rsidR="00C238B9">
        <w:rPr>
          <w:b/>
        </w:rPr>
        <w:tab/>
      </w:r>
      <w:r w:rsidR="00C238B9" w:rsidRPr="002C03BB">
        <w:rPr>
          <w:b/>
        </w:rPr>
        <w:t>Establishing an effective regulatory regime</w:t>
      </w:r>
      <w:r w:rsidR="00684C6E">
        <w:rPr>
          <w:b/>
        </w:rPr>
        <w:t xml:space="preserve"> for Kampala </w:t>
      </w:r>
    </w:p>
    <w:p w14:paraId="134899EF" w14:textId="77777777" w:rsidR="005F6882" w:rsidRDefault="005F6882" w:rsidP="005F6882">
      <w:pPr>
        <w:spacing w:before="0"/>
        <w:ind w:left="709" w:hanging="709"/>
        <w:contextualSpacing/>
        <w:rPr>
          <w:b/>
        </w:rPr>
      </w:pPr>
    </w:p>
    <w:p w14:paraId="134899F0" w14:textId="77777777" w:rsidR="00C238B9" w:rsidRPr="00DA6590" w:rsidRDefault="00C238B9" w:rsidP="005F6882">
      <w:pPr>
        <w:spacing w:before="0"/>
        <w:ind w:left="720"/>
        <w:contextualSpacing/>
        <w:rPr>
          <w:rFonts w:cs="Arial"/>
          <w:lang w:val="en-GB"/>
        </w:rPr>
      </w:pPr>
      <w:r w:rsidRPr="00DA6590">
        <w:rPr>
          <w:rFonts w:cs="Arial"/>
          <w:lang w:val="en-GB"/>
        </w:rPr>
        <w:t>A review of the situation in GKMA, which has evolved in an almost organic fashion, indicates that the following Public Transport issues exist:</w:t>
      </w:r>
    </w:p>
    <w:p w14:paraId="134899F1" w14:textId="77777777" w:rsidR="00C238B9" w:rsidRPr="00DA6590" w:rsidRDefault="00C238B9" w:rsidP="005F6882">
      <w:pPr>
        <w:spacing w:before="0"/>
        <w:ind w:left="720"/>
        <w:contextualSpacing/>
        <w:rPr>
          <w:rFonts w:cs="Arial"/>
          <w:lang w:val="en-GB"/>
        </w:rPr>
      </w:pPr>
    </w:p>
    <w:p w14:paraId="134899F2" w14:textId="77777777" w:rsidR="00C238B9" w:rsidRDefault="00C238B9" w:rsidP="005F6882">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Insufficient passenger-place capacity within the existing Public Transport fleet</w:t>
      </w:r>
    </w:p>
    <w:p w14:paraId="134899F3" w14:textId="77777777" w:rsidR="00866544" w:rsidRPr="00866544" w:rsidRDefault="00866544" w:rsidP="005F688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9F4" w14:textId="77777777" w:rsidR="00C238B9" w:rsidRDefault="00C238B9" w:rsidP="005F6882">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No route network inventory or plan to optimise the use of existing vehicle types</w:t>
      </w:r>
    </w:p>
    <w:p w14:paraId="134899F5" w14:textId="77777777" w:rsidR="00866544" w:rsidRPr="00866544" w:rsidRDefault="00866544" w:rsidP="005F688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9F6" w14:textId="77777777" w:rsidR="00C238B9" w:rsidRDefault="00C238B9" w:rsidP="005F6882">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No appropriate urban operator licensing system to control and influence the quality of Public Transport operations</w:t>
      </w:r>
    </w:p>
    <w:p w14:paraId="134899F7" w14:textId="77777777" w:rsidR="00866544" w:rsidRPr="00866544" w:rsidRDefault="00866544" w:rsidP="005F688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9F8" w14:textId="77777777" w:rsidR="00C238B9" w:rsidRDefault="00C238B9" w:rsidP="005F6882">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No urban route licensing system to control and influence the quantity of Public Transport operations</w:t>
      </w:r>
    </w:p>
    <w:p w14:paraId="134899F9" w14:textId="77777777" w:rsidR="00866544" w:rsidRPr="00866544" w:rsidRDefault="00866544" w:rsidP="005F688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9FA" w14:textId="77777777" w:rsidR="00C238B9" w:rsidRPr="00DA6590" w:rsidRDefault="00C238B9" w:rsidP="005F6882">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No effective mechanisms to direct or influence vehicle types used on urban routes</w:t>
      </w:r>
    </w:p>
    <w:p w14:paraId="134899FB" w14:textId="77777777" w:rsidR="00866544" w:rsidRPr="00866544" w:rsidRDefault="00866544" w:rsidP="005F688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9FC" w14:textId="77777777" w:rsidR="00C238B9" w:rsidRPr="00DA6590" w:rsidRDefault="00C238B9" w:rsidP="005F6882">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Severe on-street congestion that is both caused by and affects Public Transport operations</w:t>
      </w:r>
    </w:p>
    <w:p w14:paraId="134899FD" w14:textId="77777777" w:rsidR="00866544" w:rsidRPr="00866544" w:rsidRDefault="00866544" w:rsidP="005F688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9FE" w14:textId="77777777" w:rsidR="00275209" w:rsidRDefault="00C238B9" w:rsidP="00275209">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rsidRPr="00DA6590">
        <w:rPr>
          <w:rFonts w:cs="Arial"/>
          <w:lang w:val="en-GB"/>
        </w:rPr>
        <w:t>Inefficient control of terminal operations,</w:t>
      </w:r>
      <w:r w:rsidR="00275209">
        <w:rPr>
          <w:rFonts w:cs="Arial"/>
          <w:lang w:val="en-GB"/>
        </w:rPr>
        <w:t xml:space="preserve"> affecting CBD traffic movement</w:t>
      </w:r>
    </w:p>
    <w:p w14:paraId="134899FF" w14:textId="77777777" w:rsidR="00275209" w:rsidRPr="00275209" w:rsidRDefault="00275209" w:rsidP="0027520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contextualSpacing/>
        <w:rPr>
          <w:rFonts w:cs="Arial"/>
          <w:sz w:val="8"/>
          <w:szCs w:val="8"/>
          <w:lang w:val="en-GB"/>
        </w:rPr>
      </w:pPr>
    </w:p>
    <w:p w14:paraId="13489A00" w14:textId="77777777" w:rsidR="00C238B9" w:rsidRPr="00275209" w:rsidRDefault="00684C6E" w:rsidP="005F3C7C">
      <w:pPr>
        <w:numPr>
          <w:ilvl w:val="0"/>
          <w:numId w:val="9"/>
        </w:numPr>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276"/>
        </w:tabs>
        <w:spacing w:before="0"/>
        <w:ind w:left="1276" w:hanging="283"/>
        <w:contextualSpacing/>
        <w:rPr>
          <w:rFonts w:cs="Arial"/>
          <w:lang w:val="en-GB"/>
        </w:rPr>
      </w:pPr>
      <w:r>
        <w:t>B</w:t>
      </w:r>
      <w:r w:rsidR="00275209">
        <w:t>y and large, t</w:t>
      </w:r>
      <w:r w:rsidR="00C238B9" w:rsidRPr="00D21F23">
        <w:t>axis are currently unregulated as to fares, routes, drop off and pick up locations.</w:t>
      </w:r>
    </w:p>
    <w:p w14:paraId="13489A01" w14:textId="77777777" w:rsidR="00275209" w:rsidRPr="00D21F23" w:rsidRDefault="00275209" w:rsidP="005F6882">
      <w:pPr>
        <w:spacing w:before="0"/>
        <w:ind w:firstLine="709"/>
        <w:contextualSpacing/>
      </w:pPr>
    </w:p>
    <w:p w14:paraId="13489A02" w14:textId="77777777" w:rsidR="00275209" w:rsidRDefault="00C238B9" w:rsidP="00997FC3">
      <w:pPr>
        <w:spacing w:before="0"/>
        <w:ind w:left="709"/>
        <w:contextualSpacing/>
        <w:rPr>
          <w:b/>
          <w:i/>
          <w:color w:val="333399"/>
        </w:rPr>
      </w:pPr>
      <w:r w:rsidRPr="0061266A">
        <w:rPr>
          <w:b/>
          <w:i/>
        </w:rPr>
        <w:t>Boda-bodas:</w:t>
      </w:r>
      <w:r w:rsidRPr="0061266A">
        <w:rPr>
          <w:b/>
        </w:rPr>
        <w:t xml:space="preserve"> </w:t>
      </w:r>
      <w:r w:rsidRPr="00275209">
        <w:t>ma</w:t>
      </w:r>
      <w:r w:rsidRPr="0061266A">
        <w:t xml:space="preserve">ny boda-bodas are operating in contravention of one or more traffic laws.  Most boda-boda riders do not have passenger insurance.  Few wear helmets, and even fewer carry helmets for passengers.  Often riders do not have driving permits, and have had little or </w:t>
      </w:r>
      <w:r w:rsidR="00684C6E">
        <w:t xml:space="preserve">no </w:t>
      </w:r>
      <w:r w:rsidRPr="0061266A">
        <w:t>instruction in driving. Their riding habits are generally poor, and few obey traffic sig</w:t>
      </w:r>
      <w:r w:rsidR="00AF2B2F">
        <w:t xml:space="preserve">ns and markings, or the </w:t>
      </w:r>
      <w:r w:rsidR="00684C6E">
        <w:t xml:space="preserve">highway </w:t>
      </w:r>
      <w:r w:rsidRPr="0061266A">
        <w:t>code.  As a result they are prone to accidents and are a danger to other road users, pedestrians and themselves.  A third of all fatalities on Uganda’s roads are motorcyclists, and most of these are boda-boda riders.  Hospitals are overburdened with injuries to boda-boda riders which could be avoided.</w:t>
      </w:r>
    </w:p>
    <w:p w14:paraId="13489A03" w14:textId="77777777" w:rsidR="00D648D5" w:rsidRPr="00275209" w:rsidRDefault="00D648D5" w:rsidP="009E642F">
      <w:pPr>
        <w:tabs>
          <w:tab w:val="clear" w:pos="1134"/>
          <w:tab w:val="clear" w:pos="1559"/>
          <w:tab w:val="clear" w:pos="1985"/>
          <w:tab w:val="clear" w:pos="9072"/>
          <w:tab w:val="left" w:pos="1418"/>
          <w:tab w:val="right" w:pos="8222"/>
        </w:tabs>
        <w:ind w:left="1418" w:right="850"/>
        <w:jc w:val="center"/>
        <w:rPr>
          <w:b/>
          <w:i/>
          <w:color w:val="333399"/>
        </w:rPr>
      </w:pPr>
      <w:r w:rsidRPr="00275209">
        <w:rPr>
          <w:b/>
          <w:i/>
          <w:color w:val="333399"/>
        </w:rPr>
        <w:t>Government will regulate boda bodas so as to ensure safety and efficiency for riders and passengers</w:t>
      </w:r>
    </w:p>
    <w:p w14:paraId="13489A04" w14:textId="77777777" w:rsidR="00D648D5" w:rsidRDefault="00D648D5" w:rsidP="00866544">
      <w:pPr>
        <w:spacing w:before="0"/>
        <w:ind w:firstLine="709"/>
        <w:jc w:val="both"/>
        <w:rPr>
          <w:rFonts w:cs="Tahoma"/>
          <w:szCs w:val="18"/>
        </w:rPr>
      </w:pPr>
    </w:p>
    <w:p w14:paraId="13489A05" w14:textId="77777777" w:rsidR="00C238B9" w:rsidRPr="00866544" w:rsidRDefault="00C238B9" w:rsidP="00866544">
      <w:pPr>
        <w:spacing w:before="0"/>
        <w:ind w:firstLine="709"/>
        <w:jc w:val="both"/>
        <w:rPr>
          <w:rFonts w:cs="Tahoma"/>
          <w:szCs w:val="18"/>
        </w:rPr>
      </w:pPr>
      <w:r w:rsidRPr="00866544">
        <w:rPr>
          <w:rFonts w:cs="Tahoma"/>
          <w:szCs w:val="18"/>
        </w:rPr>
        <w:t>The objectives of policy for regulating boda-bodas should be to:</w:t>
      </w:r>
    </w:p>
    <w:p w14:paraId="13489A06" w14:textId="77777777" w:rsidR="00C238B9" w:rsidRPr="00866544" w:rsidRDefault="00C238B9" w:rsidP="00866544">
      <w:pPr>
        <w:spacing w:before="0"/>
        <w:ind w:firstLine="709"/>
        <w:jc w:val="both"/>
        <w:rPr>
          <w:rFonts w:cs="Tahoma"/>
          <w:szCs w:val="18"/>
        </w:rPr>
      </w:pPr>
    </w:p>
    <w:p w14:paraId="13489A07" w14:textId="77777777" w:rsidR="00C238B9" w:rsidRPr="00866544" w:rsidRDefault="00C238B9" w:rsidP="00520FD2">
      <w:pPr>
        <w:pStyle w:val="ListParagraph"/>
        <w:numPr>
          <w:ilvl w:val="0"/>
          <w:numId w:val="41"/>
        </w:numPr>
        <w:spacing w:after="0" w:line="288" w:lineRule="auto"/>
        <w:ind w:left="1276" w:hanging="284"/>
        <w:jc w:val="left"/>
        <w:rPr>
          <w:rFonts w:ascii="Tahoma" w:hAnsi="Tahoma"/>
          <w:sz w:val="18"/>
          <w:szCs w:val="18"/>
        </w:rPr>
      </w:pPr>
      <w:r w:rsidRPr="00866544">
        <w:rPr>
          <w:rFonts w:ascii="Tahoma" w:hAnsi="Tahoma"/>
          <w:sz w:val="18"/>
          <w:szCs w:val="18"/>
        </w:rPr>
        <w:t>To improve driving standards of boda-boda riders</w:t>
      </w:r>
    </w:p>
    <w:p w14:paraId="13489A08" w14:textId="77777777" w:rsidR="00C238B9" w:rsidRPr="00866544" w:rsidRDefault="00C238B9" w:rsidP="00866544">
      <w:pPr>
        <w:pStyle w:val="ListParagraph"/>
        <w:spacing w:after="0" w:line="288" w:lineRule="auto"/>
        <w:ind w:left="1276"/>
        <w:rPr>
          <w:rFonts w:ascii="Tahoma" w:hAnsi="Tahoma"/>
          <w:sz w:val="8"/>
          <w:szCs w:val="8"/>
        </w:rPr>
      </w:pPr>
    </w:p>
    <w:p w14:paraId="13489A09" w14:textId="77777777" w:rsidR="00C238B9" w:rsidRPr="00866544" w:rsidRDefault="00C238B9" w:rsidP="00520FD2">
      <w:pPr>
        <w:pStyle w:val="ListParagraph"/>
        <w:numPr>
          <w:ilvl w:val="0"/>
          <w:numId w:val="41"/>
        </w:numPr>
        <w:spacing w:after="0" w:line="288" w:lineRule="auto"/>
        <w:ind w:left="1276" w:hanging="284"/>
        <w:jc w:val="left"/>
        <w:rPr>
          <w:rFonts w:ascii="Tahoma" w:hAnsi="Tahoma"/>
          <w:sz w:val="18"/>
          <w:szCs w:val="18"/>
        </w:rPr>
      </w:pPr>
      <w:r w:rsidRPr="00866544">
        <w:rPr>
          <w:rFonts w:ascii="Tahoma" w:hAnsi="Tahoma"/>
          <w:sz w:val="18"/>
          <w:szCs w:val="18"/>
        </w:rPr>
        <w:t>To safeguard drivers and passengers from accidents</w:t>
      </w:r>
    </w:p>
    <w:p w14:paraId="13489A0A" w14:textId="77777777" w:rsidR="00C238B9" w:rsidRPr="00866544" w:rsidRDefault="00C238B9" w:rsidP="00866544">
      <w:pPr>
        <w:pStyle w:val="ListParagraph"/>
        <w:spacing w:after="0" w:line="288" w:lineRule="auto"/>
        <w:rPr>
          <w:rFonts w:ascii="Tahoma" w:hAnsi="Tahoma"/>
          <w:sz w:val="8"/>
          <w:szCs w:val="8"/>
        </w:rPr>
      </w:pPr>
    </w:p>
    <w:p w14:paraId="13489A0B" w14:textId="77777777" w:rsidR="00C238B9" w:rsidRPr="00866544" w:rsidRDefault="00C238B9" w:rsidP="00520FD2">
      <w:pPr>
        <w:pStyle w:val="ListParagraph"/>
        <w:numPr>
          <w:ilvl w:val="0"/>
          <w:numId w:val="41"/>
        </w:numPr>
        <w:spacing w:after="0" w:line="288" w:lineRule="auto"/>
        <w:ind w:left="1276" w:hanging="284"/>
        <w:jc w:val="left"/>
        <w:rPr>
          <w:rFonts w:ascii="Tahoma" w:hAnsi="Tahoma"/>
          <w:sz w:val="18"/>
          <w:szCs w:val="18"/>
        </w:rPr>
      </w:pPr>
      <w:r w:rsidRPr="00866544">
        <w:rPr>
          <w:rFonts w:ascii="Tahoma" w:hAnsi="Tahoma"/>
          <w:sz w:val="18"/>
          <w:szCs w:val="18"/>
        </w:rPr>
        <w:t>To ensure that passengers are insured so that in the event of an accident they have some recompense</w:t>
      </w:r>
    </w:p>
    <w:p w14:paraId="13489A0C" w14:textId="77777777" w:rsidR="00C238B9" w:rsidRPr="00866544" w:rsidRDefault="00C238B9" w:rsidP="00866544">
      <w:pPr>
        <w:pStyle w:val="ListParagraph"/>
        <w:spacing w:after="0" w:line="288" w:lineRule="auto"/>
        <w:rPr>
          <w:rFonts w:ascii="Tahoma" w:hAnsi="Tahoma"/>
          <w:sz w:val="8"/>
          <w:szCs w:val="8"/>
        </w:rPr>
      </w:pPr>
    </w:p>
    <w:p w14:paraId="13489A0D" w14:textId="77777777" w:rsidR="00C238B9" w:rsidRPr="00866544" w:rsidRDefault="00C238B9" w:rsidP="00520FD2">
      <w:pPr>
        <w:pStyle w:val="ListParagraph"/>
        <w:numPr>
          <w:ilvl w:val="0"/>
          <w:numId w:val="41"/>
        </w:numPr>
        <w:spacing w:after="0" w:line="288" w:lineRule="auto"/>
        <w:ind w:left="1276" w:hanging="284"/>
        <w:jc w:val="left"/>
        <w:rPr>
          <w:rFonts w:ascii="Tahoma" w:hAnsi="Tahoma"/>
          <w:sz w:val="18"/>
          <w:szCs w:val="18"/>
        </w:rPr>
      </w:pPr>
      <w:r w:rsidRPr="00866544">
        <w:rPr>
          <w:rFonts w:ascii="Tahoma" w:hAnsi="Tahoma"/>
          <w:sz w:val="18"/>
          <w:szCs w:val="18"/>
        </w:rPr>
        <w:t>To improve the quality of service for passengers</w:t>
      </w:r>
    </w:p>
    <w:p w14:paraId="13489A0E" w14:textId="77777777" w:rsidR="00C238B9" w:rsidRPr="00866544" w:rsidRDefault="00C238B9" w:rsidP="00866544">
      <w:pPr>
        <w:pStyle w:val="ListParagraph"/>
        <w:spacing w:after="0" w:line="288" w:lineRule="auto"/>
        <w:rPr>
          <w:rFonts w:ascii="Tahoma" w:hAnsi="Tahoma"/>
          <w:sz w:val="8"/>
          <w:szCs w:val="8"/>
        </w:rPr>
      </w:pPr>
    </w:p>
    <w:p w14:paraId="13489A0F" w14:textId="77777777" w:rsidR="00C238B9" w:rsidRPr="00866544" w:rsidRDefault="00C238B9" w:rsidP="00520FD2">
      <w:pPr>
        <w:pStyle w:val="ListParagraph"/>
        <w:numPr>
          <w:ilvl w:val="0"/>
          <w:numId w:val="41"/>
        </w:numPr>
        <w:spacing w:after="0" w:line="288" w:lineRule="auto"/>
        <w:ind w:left="1276" w:hanging="284"/>
        <w:jc w:val="left"/>
        <w:rPr>
          <w:rFonts w:ascii="Tahoma" w:hAnsi="Tahoma"/>
          <w:sz w:val="18"/>
          <w:szCs w:val="18"/>
        </w:rPr>
      </w:pPr>
      <w:r w:rsidRPr="00866544">
        <w:rPr>
          <w:rFonts w:ascii="Tahoma" w:hAnsi="Tahoma"/>
          <w:sz w:val="18"/>
          <w:szCs w:val="18"/>
        </w:rPr>
        <w:t>To safeguard passengers from criminal activity.</w:t>
      </w:r>
    </w:p>
    <w:p w14:paraId="13489A10" w14:textId="77777777" w:rsidR="00C238B9" w:rsidRPr="0061266A" w:rsidRDefault="00684C6E" w:rsidP="00102658">
      <w:pPr>
        <w:ind w:left="720"/>
      </w:pPr>
      <w:r>
        <w:t>As already outlined in Section 8.2, Boda boda riders should</w:t>
      </w:r>
      <w:r w:rsidR="00C238B9" w:rsidRPr="0061266A">
        <w:t xml:space="preserve"> have to register their motor cycles as public service vehicles available for hire and reward.  Such vehicles should then be provided with coloured registration plates that differ from private motor cycles.  This will enable the travelling public and traffic police to easily recognise bona fide boda-bodas.  A small fee should be charged for registration that will include a portion for compulsory passenger insurance.  Fees will be kept at a level that matches operational costs.</w:t>
      </w:r>
    </w:p>
    <w:p w14:paraId="13489A11" w14:textId="77777777" w:rsidR="005F3C7C" w:rsidRDefault="005F3C7C" w:rsidP="00F83CE1">
      <w:pPr>
        <w:pStyle w:val="ListParagraph"/>
        <w:spacing w:after="0" w:line="288" w:lineRule="auto"/>
        <w:ind w:left="709" w:firstLine="11"/>
        <w:jc w:val="left"/>
        <w:rPr>
          <w:rFonts w:ascii="Tahoma" w:hAnsi="Tahoma"/>
          <w:sz w:val="18"/>
          <w:szCs w:val="18"/>
        </w:rPr>
      </w:pPr>
    </w:p>
    <w:p w14:paraId="13489A12" w14:textId="77777777" w:rsidR="00C238B9" w:rsidRPr="00866544" w:rsidRDefault="00C238B9" w:rsidP="00F83CE1">
      <w:pPr>
        <w:pStyle w:val="ListParagraph"/>
        <w:spacing w:after="0" w:line="288" w:lineRule="auto"/>
        <w:ind w:left="709" w:firstLine="11"/>
        <w:jc w:val="left"/>
        <w:rPr>
          <w:rFonts w:ascii="Tahoma" w:hAnsi="Tahoma"/>
          <w:sz w:val="18"/>
          <w:szCs w:val="18"/>
        </w:rPr>
      </w:pPr>
      <w:r w:rsidRPr="00866544">
        <w:rPr>
          <w:rFonts w:ascii="Tahoma" w:hAnsi="Tahoma"/>
          <w:sz w:val="18"/>
          <w:szCs w:val="18"/>
        </w:rPr>
        <w:t>From tim</w:t>
      </w:r>
      <w:r w:rsidR="00684C6E">
        <w:rPr>
          <w:rFonts w:ascii="Tahoma" w:hAnsi="Tahoma"/>
          <w:sz w:val="18"/>
          <w:szCs w:val="18"/>
        </w:rPr>
        <w:t>e to time the G</w:t>
      </w:r>
      <w:r w:rsidRPr="00866544">
        <w:rPr>
          <w:rFonts w:ascii="Tahoma" w:hAnsi="Tahoma"/>
          <w:sz w:val="18"/>
          <w:szCs w:val="18"/>
        </w:rPr>
        <w:t>overnment should consultant representatives of bona fide boda-boda riders and the travelling public on fare levels.  The Government should publish guideline fare levels that are consistent with a reasonable return for riders and that are in the public interest.</w:t>
      </w:r>
    </w:p>
    <w:p w14:paraId="13489A13" w14:textId="77777777" w:rsidR="00C238B9" w:rsidRPr="00866544" w:rsidRDefault="00C238B9" w:rsidP="00F83CE1">
      <w:pPr>
        <w:pStyle w:val="ListParagraph"/>
        <w:spacing w:after="0" w:line="288" w:lineRule="auto"/>
        <w:ind w:left="709" w:firstLine="11"/>
        <w:jc w:val="left"/>
        <w:rPr>
          <w:rFonts w:ascii="Tahoma" w:hAnsi="Tahoma"/>
          <w:sz w:val="18"/>
          <w:szCs w:val="18"/>
        </w:rPr>
      </w:pPr>
    </w:p>
    <w:p w14:paraId="13489A14" w14:textId="77777777" w:rsidR="00C238B9" w:rsidRPr="00866544" w:rsidRDefault="00C238B9" w:rsidP="00F83CE1">
      <w:pPr>
        <w:pStyle w:val="ListParagraph"/>
        <w:spacing w:after="0" w:line="288" w:lineRule="auto"/>
        <w:ind w:left="709" w:firstLine="11"/>
        <w:jc w:val="left"/>
        <w:rPr>
          <w:rFonts w:ascii="Tahoma" w:hAnsi="Tahoma"/>
          <w:sz w:val="18"/>
          <w:szCs w:val="18"/>
        </w:rPr>
      </w:pPr>
      <w:r w:rsidRPr="00866544">
        <w:rPr>
          <w:rFonts w:ascii="Tahoma" w:hAnsi="Tahoma"/>
          <w:sz w:val="18"/>
          <w:szCs w:val="18"/>
        </w:rPr>
        <w:t>Boda-boda riders should have to register themselves as public service drivers, which can be done at the same time as applying for a driving licence.  They should be provided with a high visibility vest with a unique number that will allow them to pick-up passengers in a given area.  This will have the effect of keeping boda-boda services local and discouraging rogue criminal elements from operating.</w:t>
      </w:r>
    </w:p>
    <w:p w14:paraId="13489A15" w14:textId="77777777" w:rsidR="00C238B9" w:rsidRPr="00866544" w:rsidRDefault="00C238B9" w:rsidP="00F83CE1">
      <w:pPr>
        <w:pStyle w:val="ListParagraph"/>
        <w:spacing w:after="0" w:line="288" w:lineRule="auto"/>
        <w:ind w:left="709" w:firstLine="11"/>
        <w:jc w:val="left"/>
        <w:rPr>
          <w:rFonts w:ascii="Tahoma" w:hAnsi="Tahoma"/>
          <w:sz w:val="18"/>
          <w:szCs w:val="18"/>
        </w:rPr>
      </w:pPr>
    </w:p>
    <w:p w14:paraId="13489A16" w14:textId="77777777" w:rsidR="00C238B9" w:rsidRPr="00866544" w:rsidRDefault="00C238B9" w:rsidP="00F83CE1">
      <w:pPr>
        <w:pStyle w:val="ListParagraph"/>
        <w:spacing w:after="0" w:line="288" w:lineRule="auto"/>
        <w:ind w:left="709" w:firstLine="11"/>
        <w:jc w:val="left"/>
        <w:rPr>
          <w:rFonts w:ascii="Tahoma" w:hAnsi="Tahoma"/>
          <w:sz w:val="18"/>
          <w:szCs w:val="18"/>
        </w:rPr>
      </w:pPr>
      <w:r w:rsidRPr="00866544">
        <w:rPr>
          <w:rFonts w:ascii="Tahoma" w:hAnsi="Tahoma"/>
          <w:sz w:val="18"/>
          <w:szCs w:val="18"/>
        </w:rPr>
        <w:t>Boda boda riders must comply with the law regarding wearing of crash helmets</w:t>
      </w:r>
      <w:r w:rsidR="004F1485">
        <w:rPr>
          <w:rStyle w:val="FootnoteReference"/>
          <w:rFonts w:ascii="Tahoma" w:hAnsi="Tahoma"/>
          <w:sz w:val="18"/>
          <w:szCs w:val="18"/>
        </w:rPr>
        <w:footnoteReference w:id="13"/>
      </w:r>
      <w:r w:rsidRPr="00866544">
        <w:rPr>
          <w:rFonts w:ascii="Tahoma" w:hAnsi="Tahoma"/>
          <w:sz w:val="18"/>
          <w:szCs w:val="18"/>
        </w:rPr>
        <w:t>.  Registered boda-boda riders will carry a spare helmet for passengers.  The rider will not be liable if the passenger refuses to wear the helmet.</w:t>
      </w:r>
    </w:p>
    <w:p w14:paraId="13489A17" w14:textId="77777777" w:rsidR="00C238B9" w:rsidRPr="00866544" w:rsidRDefault="00C238B9" w:rsidP="00F83CE1">
      <w:pPr>
        <w:pStyle w:val="ListParagraph"/>
        <w:spacing w:after="0" w:line="288" w:lineRule="auto"/>
        <w:ind w:left="709" w:firstLine="11"/>
        <w:rPr>
          <w:rFonts w:ascii="Tahoma" w:hAnsi="Tahoma"/>
          <w:sz w:val="18"/>
          <w:szCs w:val="18"/>
        </w:rPr>
      </w:pPr>
    </w:p>
    <w:p w14:paraId="13489A18" w14:textId="77777777" w:rsidR="00C238B9" w:rsidRPr="00866544" w:rsidRDefault="00C238B9" w:rsidP="00275209">
      <w:pPr>
        <w:pStyle w:val="ListParagraph"/>
        <w:spacing w:after="0" w:line="288" w:lineRule="auto"/>
        <w:ind w:left="709" w:firstLine="0"/>
        <w:jc w:val="left"/>
        <w:rPr>
          <w:rFonts w:ascii="Tahoma" w:hAnsi="Tahoma"/>
          <w:sz w:val="18"/>
          <w:szCs w:val="18"/>
        </w:rPr>
      </w:pPr>
      <w:r w:rsidRPr="00866544">
        <w:rPr>
          <w:rFonts w:ascii="Tahoma" w:eastAsiaTheme="minorHAnsi" w:hAnsi="Tahoma"/>
          <w:sz w:val="18"/>
          <w:szCs w:val="18"/>
          <w:lang w:val="en-GB"/>
        </w:rPr>
        <w:t xml:space="preserve">There is need for massive education of riders and passengers </w:t>
      </w:r>
      <w:r w:rsidR="006856F0">
        <w:rPr>
          <w:rFonts w:ascii="Tahoma" w:eastAsiaTheme="minorHAnsi" w:hAnsi="Tahoma"/>
          <w:sz w:val="18"/>
          <w:szCs w:val="18"/>
          <w:lang w:val="en-GB"/>
        </w:rPr>
        <w:t>about road safety issues. And, the G</w:t>
      </w:r>
      <w:r w:rsidRPr="00866544">
        <w:rPr>
          <w:rFonts w:ascii="Tahoma" w:eastAsiaTheme="minorHAnsi" w:hAnsi="Tahoma"/>
          <w:sz w:val="18"/>
          <w:szCs w:val="18"/>
          <w:lang w:val="en-GB"/>
        </w:rPr>
        <w:t>overnment should encourage the establishment of a formal motorcycle taxi association that has a code-of-practice.</w:t>
      </w:r>
      <w:r w:rsidRPr="00866544">
        <w:rPr>
          <w:rFonts w:ascii="Tahoma" w:hAnsi="Tahoma"/>
          <w:sz w:val="18"/>
          <w:szCs w:val="18"/>
        </w:rPr>
        <w:t xml:space="preserve"> </w:t>
      </w:r>
    </w:p>
    <w:p w14:paraId="13489A19" w14:textId="77777777" w:rsidR="00275209" w:rsidRDefault="00275209" w:rsidP="00275209">
      <w:pPr>
        <w:spacing w:before="0"/>
        <w:ind w:left="720"/>
        <w:rPr>
          <w:rFonts w:cs="Tahoma"/>
          <w:b/>
          <w:i/>
          <w:szCs w:val="18"/>
        </w:rPr>
      </w:pPr>
    </w:p>
    <w:p w14:paraId="13489A1A" w14:textId="77777777" w:rsidR="00275209" w:rsidRPr="00275209" w:rsidRDefault="00C238B9" w:rsidP="00275209">
      <w:pPr>
        <w:spacing w:before="0"/>
        <w:ind w:left="720"/>
        <w:rPr>
          <w:rFonts w:cs="Tahoma"/>
          <w:b/>
          <w:i/>
          <w:szCs w:val="18"/>
        </w:rPr>
      </w:pPr>
      <w:r w:rsidRPr="00275209">
        <w:rPr>
          <w:rFonts w:cs="Tahoma"/>
          <w:b/>
          <w:i/>
          <w:szCs w:val="18"/>
        </w:rPr>
        <w:t xml:space="preserve">Taxis and buses: </w:t>
      </w:r>
    </w:p>
    <w:p w14:paraId="13489A1B" w14:textId="77777777" w:rsidR="00275209" w:rsidRPr="00275209" w:rsidRDefault="00275209" w:rsidP="00275209">
      <w:pPr>
        <w:pStyle w:val="ListParagraph"/>
        <w:ind w:firstLine="0"/>
        <w:rPr>
          <w:rFonts w:ascii="Tahoma" w:hAnsi="Tahoma"/>
          <w:sz w:val="10"/>
          <w:szCs w:val="10"/>
          <w:lang w:eastAsia="en-AU"/>
        </w:rPr>
      </w:pPr>
    </w:p>
    <w:p w14:paraId="13489A1C" w14:textId="77777777" w:rsidR="00275209" w:rsidRPr="00275209" w:rsidRDefault="00C238B9" w:rsidP="00D04C41">
      <w:pPr>
        <w:pStyle w:val="ListParagraph"/>
        <w:numPr>
          <w:ilvl w:val="0"/>
          <w:numId w:val="50"/>
        </w:numPr>
        <w:spacing w:after="0" w:line="288" w:lineRule="auto"/>
        <w:ind w:left="1434" w:hanging="357"/>
        <w:rPr>
          <w:rFonts w:ascii="Tahoma" w:hAnsi="Tahoma"/>
          <w:sz w:val="18"/>
          <w:szCs w:val="18"/>
          <w:lang w:eastAsia="en-AU"/>
        </w:rPr>
      </w:pPr>
      <w:r w:rsidRPr="00275209">
        <w:rPr>
          <w:rFonts w:ascii="Tahoma" w:hAnsi="Tahoma"/>
          <w:sz w:val="18"/>
          <w:szCs w:val="18"/>
          <w:lang w:eastAsia="en-AU"/>
        </w:rPr>
        <w:t>A detailed survey of public transport routes for the city of Kampala needs to be carried out. UTODA has the most up to date details and has allocated people to manag</w:t>
      </w:r>
      <w:r w:rsidR="00275209" w:rsidRPr="00275209">
        <w:rPr>
          <w:rFonts w:ascii="Tahoma" w:hAnsi="Tahoma"/>
          <w:sz w:val="18"/>
          <w:szCs w:val="18"/>
          <w:lang w:eastAsia="en-AU"/>
        </w:rPr>
        <w:t>e stages along these routes.</w:t>
      </w:r>
    </w:p>
    <w:p w14:paraId="13489A1D" w14:textId="77777777" w:rsidR="00275209" w:rsidRPr="00275209" w:rsidRDefault="00275209" w:rsidP="004F1485">
      <w:pPr>
        <w:pStyle w:val="ListParagraph"/>
        <w:spacing w:after="0" w:line="288" w:lineRule="auto"/>
        <w:ind w:firstLine="0"/>
        <w:rPr>
          <w:rFonts w:ascii="Tahoma" w:hAnsi="Tahoma"/>
          <w:sz w:val="10"/>
          <w:szCs w:val="10"/>
          <w:lang w:eastAsia="en-AU"/>
        </w:rPr>
      </w:pPr>
    </w:p>
    <w:p w14:paraId="13489A1E" w14:textId="77777777" w:rsidR="00275209" w:rsidRPr="00275209" w:rsidRDefault="00C238B9" w:rsidP="00D04C41">
      <w:pPr>
        <w:pStyle w:val="ListParagraph"/>
        <w:numPr>
          <w:ilvl w:val="0"/>
          <w:numId w:val="50"/>
        </w:numPr>
        <w:spacing w:after="0" w:line="288" w:lineRule="auto"/>
        <w:rPr>
          <w:rFonts w:ascii="Tahoma" w:hAnsi="Tahoma"/>
          <w:sz w:val="18"/>
          <w:szCs w:val="18"/>
          <w:lang w:eastAsia="en-AU"/>
        </w:rPr>
      </w:pPr>
      <w:r w:rsidRPr="00275209">
        <w:rPr>
          <w:rFonts w:ascii="Tahoma" w:hAnsi="Tahoma"/>
          <w:sz w:val="18"/>
          <w:szCs w:val="18"/>
          <w:lang w:eastAsia="en-AU"/>
        </w:rPr>
        <w:t>The routes then need to be properly gazetted as public transport routes, given a route number and a timetable the meets the travel dema</w:t>
      </w:r>
      <w:r w:rsidR="00275209" w:rsidRPr="00275209">
        <w:rPr>
          <w:rFonts w:ascii="Tahoma" w:hAnsi="Tahoma"/>
          <w:sz w:val="18"/>
          <w:szCs w:val="18"/>
          <w:lang w:eastAsia="en-AU"/>
        </w:rPr>
        <w:t>nds of passengers it serves</w:t>
      </w:r>
    </w:p>
    <w:p w14:paraId="13489A1F" w14:textId="77777777" w:rsidR="00275209" w:rsidRPr="00275209" w:rsidRDefault="00275209" w:rsidP="004F1485">
      <w:pPr>
        <w:pStyle w:val="ListParagraph"/>
        <w:spacing w:after="0" w:line="288" w:lineRule="auto"/>
        <w:ind w:firstLine="0"/>
        <w:rPr>
          <w:rFonts w:ascii="Tahoma" w:hAnsi="Tahoma"/>
          <w:sz w:val="10"/>
          <w:szCs w:val="10"/>
          <w:lang w:eastAsia="en-AU"/>
        </w:rPr>
      </w:pPr>
    </w:p>
    <w:p w14:paraId="13489A20" w14:textId="77777777" w:rsidR="00275209" w:rsidRPr="00275209" w:rsidRDefault="00C238B9" w:rsidP="00D04C41">
      <w:pPr>
        <w:pStyle w:val="ListParagraph"/>
        <w:numPr>
          <w:ilvl w:val="0"/>
          <w:numId w:val="50"/>
        </w:numPr>
        <w:spacing w:after="0" w:line="288" w:lineRule="auto"/>
        <w:rPr>
          <w:rFonts w:ascii="Tahoma" w:hAnsi="Tahoma"/>
          <w:sz w:val="18"/>
          <w:szCs w:val="18"/>
          <w:lang w:eastAsia="en-AU"/>
        </w:rPr>
      </w:pPr>
      <w:r w:rsidRPr="00275209">
        <w:rPr>
          <w:rFonts w:ascii="Tahoma" w:hAnsi="Tahoma"/>
          <w:sz w:val="18"/>
          <w:szCs w:val="18"/>
          <w:lang w:eastAsia="en-AU"/>
        </w:rPr>
        <w:t>These routes then need to be properly allocated to public transport operators engaged after going through a competitive procurement proce</w:t>
      </w:r>
      <w:r w:rsidR="00275209" w:rsidRPr="00275209">
        <w:rPr>
          <w:rFonts w:ascii="Tahoma" w:hAnsi="Tahoma"/>
          <w:sz w:val="18"/>
          <w:szCs w:val="18"/>
          <w:lang w:eastAsia="en-AU"/>
        </w:rPr>
        <w:t>ss</w:t>
      </w:r>
      <w:r w:rsidR="006856F0">
        <w:rPr>
          <w:rFonts w:ascii="Tahoma" w:hAnsi="Tahoma"/>
          <w:sz w:val="18"/>
          <w:szCs w:val="18"/>
          <w:lang w:eastAsia="en-AU"/>
        </w:rPr>
        <w:t xml:space="preserve"> (see Section </w:t>
      </w:r>
      <w:r w:rsidR="00707D88">
        <w:rPr>
          <w:rFonts w:ascii="Tahoma" w:hAnsi="Tahoma"/>
          <w:sz w:val="18"/>
          <w:szCs w:val="18"/>
          <w:lang w:eastAsia="en-AU"/>
        </w:rPr>
        <w:t>8.6)</w:t>
      </w:r>
    </w:p>
    <w:p w14:paraId="13489A21" w14:textId="77777777" w:rsidR="00275209" w:rsidRPr="00275209" w:rsidRDefault="00275209" w:rsidP="004F1485">
      <w:pPr>
        <w:pStyle w:val="ListParagraph"/>
        <w:spacing w:after="0" w:line="288" w:lineRule="auto"/>
        <w:ind w:firstLine="0"/>
        <w:rPr>
          <w:rFonts w:ascii="Tahoma" w:hAnsi="Tahoma"/>
          <w:sz w:val="10"/>
          <w:szCs w:val="10"/>
          <w:lang w:eastAsia="en-AU"/>
        </w:rPr>
      </w:pPr>
    </w:p>
    <w:p w14:paraId="13489A22" w14:textId="77777777" w:rsidR="00C238B9" w:rsidRDefault="00C238B9" w:rsidP="00D04C41">
      <w:pPr>
        <w:pStyle w:val="ListParagraph"/>
        <w:numPr>
          <w:ilvl w:val="0"/>
          <w:numId w:val="50"/>
        </w:numPr>
        <w:spacing w:after="0" w:line="288" w:lineRule="auto"/>
        <w:rPr>
          <w:rFonts w:ascii="Tahoma" w:hAnsi="Tahoma"/>
          <w:sz w:val="18"/>
          <w:szCs w:val="18"/>
          <w:lang w:eastAsia="en-AU"/>
        </w:rPr>
      </w:pPr>
      <w:r w:rsidRPr="00275209">
        <w:rPr>
          <w:rFonts w:ascii="Tahoma" w:hAnsi="Tahoma"/>
          <w:sz w:val="18"/>
          <w:szCs w:val="18"/>
          <w:lang w:eastAsia="en-AU"/>
        </w:rPr>
        <w:t>Routes and operator performance needs to be regularly be checked.</w:t>
      </w:r>
    </w:p>
    <w:p w14:paraId="13489A23" w14:textId="77777777" w:rsidR="003F749F" w:rsidRDefault="003F749F" w:rsidP="004F1485">
      <w:pPr>
        <w:pStyle w:val="NormalWeb"/>
        <w:spacing w:before="0" w:beforeAutospacing="0" w:after="0" w:afterAutospacing="0" w:line="288" w:lineRule="auto"/>
        <w:ind w:left="709" w:hanging="709"/>
        <w:rPr>
          <w:rStyle w:val="Strong"/>
          <w:rFonts w:ascii="Tahoma" w:hAnsi="Tahoma" w:cs="Tahoma"/>
          <w:color w:val="000000"/>
          <w:sz w:val="18"/>
          <w:szCs w:val="18"/>
        </w:rPr>
      </w:pPr>
    </w:p>
    <w:p w14:paraId="13489A24" w14:textId="77777777" w:rsidR="00C238B9" w:rsidRPr="00F83CE1" w:rsidRDefault="00412562" w:rsidP="004F1485">
      <w:pPr>
        <w:pStyle w:val="NormalWeb"/>
        <w:spacing w:before="0" w:beforeAutospacing="0" w:after="0" w:afterAutospacing="0" w:line="288" w:lineRule="auto"/>
        <w:ind w:left="709" w:hanging="709"/>
        <w:rPr>
          <w:rFonts w:ascii="Tahoma" w:hAnsi="Tahoma" w:cs="Tahoma"/>
          <w:color w:val="000000"/>
          <w:sz w:val="18"/>
          <w:szCs w:val="18"/>
        </w:rPr>
      </w:pPr>
      <w:r>
        <w:rPr>
          <w:rStyle w:val="Strong"/>
          <w:rFonts w:ascii="Tahoma" w:hAnsi="Tahoma" w:cs="Tahoma"/>
          <w:color w:val="000000"/>
          <w:sz w:val="18"/>
          <w:szCs w:val="18"/>
        </w:rPr>
        <w:t>9.1</w:t>
      </w:r>
      <w:r w:rsidR="005370D4">
        <w:rPr>
          <w:rStyle w:val="Strong"/>
          <w:rFonts w:ascii="Tahoma" w:hAnsi="Tahoma" w:cs="Tahoma"/>
          <w:color w:val="000000"/>
          <w:sz w:val="18"/>
          <w:szCs w:val="18"/>
        </w:rPr>
        <w:t>5</w:t>
      </w:r>
      <w:r w:rsidR="00C238B9" w:rsidRPr="00F83CE1">
        <w:rPr>
          <w:rStyle w:val="Strong"/>
          <w:rFonts w:ascii="Tahoma" w:hAnsi="Tahoma" w:cs="Tahoma"/>
          <w:color w:val="000000"/>
          <w:sz w:val="18"/>
          <w:szCs w:val="18"/>
        </w:rPr>
        <w:tab/>
        <w:t>Financing public transport</w:t>
      </w:r>
    </w:p>
    <w:p w14:paraId="13489A25" w14:textId="77777777" w:rsidR="00C238B9" w:rsidRPr="00F83CE1" w:rsidRDefault="00C238B9" w:rsidP="00C238B9">
      <w:pPr>
        <w:pStyle w:val="NormalWeb"/>
        <w:spacing w:before="0" w:beforeAutospacing="0" w:after="0" w:afterAutospacing="0" w:line="288" w:lineRule="auto"/>
        <w:ind w:left="709"/>
        <w:rPr>
          <w:rFonts w:ascii="Tahoma" w:hAnsi="Tahoma" w:cs="Tahoma"/>
          <w:color w:val="000000"/>
          <w:sz w:val="18"/>
          <w:szCs w:val="18"/>
        </w:rPr>
      </w:pPr>
    </w:p>
    <w:p w14:paraId="13489A26" w14:textId="77777777" w:rsidR="00C238B9" w:rsidRPr="00F83CE1" w:rsidRDefault="00C238B9" w:rsidP="00F83CE1">
      <w:pPr>
        <w:pStyle w:val="NormalWeb"/>
        <w:spacing w:before="0" w:beforeAutospacing="0" w:after="0" w:afterAutospacing="0" w:line="288" w:lineRule="auto"/>
        <w:ind w:left="709"/>
        <w:rPr>
          <w:rFonts w:ascii="Tahoma" w:hAnsi="Tahoma" w:cs="Tahoma"/>
          <w:color w:val="000000"/>
          <w:sz w:val="18"/>
          <w:szCs w:val="18"/>
        </w:rPr>
      </w:pPr>
      <w:r w:rsidRPr="00F83CE1">
        <w:rPr>
          <w:rFonts w:ascii="Tahoma" w:hAnsi="Tahoma" w:cs="Tahoma"/>
          <w:color w:val="000000"/>
          <w:sz w:val="18"/>
          <w:szCs w:val="18"/>
        </w:rPr>
        <w:t>The first financing source for public transport is fare collection. However, pricing policies are often defined by public authorities and are designed to meet different objectives than profitability. One of the consequences is that the structures of fares do not necessarily reflect full commercial costs. The second financial resource for public transport networks is charging third parties for services such as advertising or property rentals (particularly shops in and around public transport stations). The amount of expenditure covered by these two sources of revenue varies from one system to the other but in any case they do not fully cover functioning and infrastructure costs.</w:t>
      </w:r>
    </w:p>
    <w:p w14:paraId="13489A27" w14:textId="77777777" w:rsidR="00C238B9" w:rsidRPr="00F83CE1" w:rsidRDefault="00C238B9" w:rsidP="00F83CE1">
      <w:pPr>
        <w:pStyle w:val="NormalWeb"/>
        <w:spacing w:before="0" w:beforeAutospacing="0" w:after="0" w:afterAutospacing="0" w:line="288" w:lineRule="auto"/>
        <w:ind w:left="709"/>
        <w:rPr>
          <w:rFonts w:ascii="Tahoma" w:hAnsi="Tahoma" w:cs="Tahoma"/>
          <w:color w:val="000000"/>
          <w:sz w:val="18"/>
          <w:szCs w:val="18"/>
        </w:rPr>
      </w:pPr>
    </w:p>
    <w:p w14:paraId="13489A28" w14:textId="77777777" w:rsidR="00D648D5" w:rsidRPr="00275209" w:rsidRDefault="00D648D5" w:rsidP="00BE2255">
      <w:pPr>
        <w:pStyle w:val="NormalWeb"/>
        <w:spacing w:before="0" w:beforeAutospacing="0" w:after="0" w:afterAutospacing="0" w:line="288" w:lineRule="auto"/>
        <w:ind w:left="1418" w:right="850"/>
        <w:jc w:val="center"/>
        <w:rPr>
          <w:rFonts w:ascii="Tahoma" w:hAnsi="Tahoma" w:cs="Tahoma"/>
          <w:b/>
          <w:i/>
          <w:color w:val="333399"/>
          <w:sz w:val="18"/>
          <w:szCs w:val="18"/>
        </w:rPr>
      </w:pPr>
      <w:r w:rsidRPr="00275209">
        <w:rPr>
          <w:rFonts w:ascii="Tahoma" w:hAnsi="Tahoma" w:cs="Tahoma"/>
          <w:b/>
          <w:i/>
          <w:color w:val="333399"/>
          <w:sz w:val="18"/>
          <w:szCs w:val="18"/>
        </w:rPr>
        <w:t>Government will reserve the right to regulate fares</w:t>
      </w:r>
    </w:p>
    <w:p w14:paraId="13489A29" w14:textId="77777777" w:rsidR="00D648D5" w:rsidRPr="00275209" w:rsidRDefault="00D648D5" w:rsidP="00BE2255">
      <w:pPr>
        <w:pStyle w:val="NormalWeb"/>
        <w:spacing w:before="0" w:beforeAutospacing="0" w:after="0" w:afterAutospacing="0" w:line="288" w:lineRule="auto"/>
        <w:ind w:left="1418" w:right="850"/>
        <w:jc w:val="center"/>
        <w:rPr>
          <w:rFonts w:ascii="Tahoma" w:hAnsi="Tahoma" w:cs="Tahoma"/>
          <w:b/>
          <w:i/>
          <w:color w:val="333399"/>
          <w:sz w:val="18"/>
          <w:szCs w:val="18"/>
        </w:rPr>
      </w:pPr>
    </w:p>
    <w:p w14:paraId="13489A2A" w14:textId="77777777" w:rsidR="00A70F34" w:rsidRDefault="00D648D5" w:rsidP="00BE2255">
      <w:pPr>
        <w:pStyle w:val="NormalWeb"/>
        <w:spacing w:before="0" w:beforeAutospacing="0" w:after="0" w:afterAutospacing="0" w:line="288" w:lineRule="auto"/>
        <w:ind w:left="1418" w:right="850"/>
        <w:jc w:val="center"/>
        <w:rPr>
          <w:rFonts w:ascii="Tahoma" w:hAnsi="Tahoma" w:cs="Tahoma"/>
          <w:b/>
          <w:i/>
          <w:color w:val="333399"/>
          <w:sz w:val="18"/>
          <w:szCs w:val="18"/>
        </w:rPr>
      </w:pPr>
      <w:r w:rsidRPr="00275209">
        <w:rPr>
          <w:rFonts w:ascii="Tahoma" w:hAnsi="Tahoma" w:cs="Tahoma"/>
          <w:b/>
          <w:i/>
          <w:color w:val="333399"/>
          <w:sz w:val="18"/>
          <w:szCs w:val="18"/>
        </w:rPr>
        <w:t>Government will move towards and integrated fares and ticketing regime for public transport</w:t>
      </w:r>
      <w:r w:rsidR="00A70F34">
        <w:rPr>
          <w:rFonts w:ascii="Tahoma" w:hAnsi="Tahoma" w:cs="Tahoma"/>
          <w:b/>
          <w:i/>
          <w:color w:val="333399"/>
          <w:sz w:val="18"/>
          <w:szCs w:val="18"/>
        </w:rPr>
        <w:t>.</w:t>
      </w:r>
    </w:p>
    <w:p w14:paraId="13489A2B" w14:textId="77777777" w:rsidR="00A70F34" w:rsidRDefault="00A70F34" w:rsidP="00BE2255">
      <w:pPr>
        <w:pStyle w:val="NormalWeb"/>
        <w:spacing w:before="0" w:beforeAutospacing="0" w:after="0" w:afterAutospacing="0" w:line="288" w:lineRule="auto"/>
        <w:ind w:left="1418" w:right="850"/>
        <w:jc w:val="center"/>
        <w:rPr>
          <w:rFonts w:ascii="Tahoma" w:hAnsi="Tahoma" w:cs="Tahoma"/>
          <w:b/>
          <w:i/>
          <w:color w:val="333399"/>
          <w:sz w:val="18"/>
          <w:szCs w:val="18"/>
        </w:rPr>
      </w:pPr>
    </w:p>
    <w:p w14:paraId="13489A2C" w14:textId="77777777" w:rsidR="00C238B9" w:rsidRPr="00F83CE1" w:rsidRDefault="00C238B9" w:rsidP="00A70F34">
      <w:pPr>
        <w:pStyle w:val="NormalWeb"/>
        <w:spacing w:before="0" w:beforeAutospacing="0" w:after="0" w:afterAutospacing="0" w:line="288" w:lineRule="auto"/>
        <w:ind w:left="709" w:right="1"/>
        <w:rPr>
          <w:rFonts w:ascii="Tahoma" w:hAnsi="Tahoma" w:cs="Tahoma"/>
          <w:color w:val="000000"/>
          <w:sz w:val="18"/>
          <w:szCs w:val="18"/>
        </w:rPr>
      </w:pPr>
      <w:r w:rsidRPr="00F83CE1">
        <w:rPr>
          <w:rFonts w:ascii="Tahoma" w:hAnsi="Tahoma" w:cs="Tahoma"/>
          <w:color w:val="000000"/>
          <w:sz w:val="18"/>
          <w:szCs w:val="18"/>
        </w:rPr>
        <w:t>In recognition of this situation, public transport financing also includes public funding. These compensations need also to take into account that public transport faces the competition of private road transport which does not incur the full costs it generates for society (infrastructure, wear and tear, pollution, noise, congestion, accidents) and which is not accessible to all.</w:t>
      </w:r>
    </w:p>
    <w:p w14:paraId="13489A2D" w14:textId="77777777" w:rsidR="00C238B9" w:rsidRPr="00F83CE1" w:rsidRDefault="00C238B9" w:rsidP="00F83CE1">
      <w:pPr>
        <w:pStyle w:val="NormalWeb"/>
        <w:spacing w:before="0" w:beforeAutospacing="0" w:after="0" w:afterAutospacing="0" w:line="288" w:lineRule="auto"/>
        <w:ind w:left="709"/>
        <w:rPr>
          <w:rStyle w:val="Strong"/>
          <w:rFonts w:ascii="Tahoma" w:hAnsi="Tahoma" w:cs="Tahoma"/>
          <w:color w:val="000000"/>
          <w:sz w:val="18"/>
          <w:szCs w:val="18"/>
        </w:rPr>
      </w:pPr>
    </w:p>
    <w:p w14:paraId="13489A2E" w14:textId="77777777" w:rsidR="00C238B9" w:rsidRDefault="00F83CE1" w:rsidP="00C238B9">
      <w:pPr>
        <w:pStyle w:val="NormalWeb"/>
        <w:spacing w:before="0" w:beforeAutospacing="0" w:after="0" w:afterAutospacing="0" w:line="288" w:lineRule="auto"/>
        <w:ind w:left="709"/>
        <w:rPr>
          <w:rFonts w:ascii="Tahoma" w:hAnsi="Tahoma" w:cs="Tahoma"/>
          <w:color w:val="000000"/>
          <w:sz w:val="18"/>
          <w:szCs w:val="18"/>
        </w:rPr>
      </w:pPr>
      <w:r>
        <w:rPr>
          <w:rFonts w:ascii="Tahoma" w:hAnsi="Tahoma" w:cs="Tahoma"/>
          <w:color w:val="000000"/>
          <w:sz w:val="18"/>
          <w:szCs w:val="18"/>
        </w:rPr>
        <w:t>In</w:t>
      </w:r>
      <w:r w:rsidR="00C238B9" w:rsidRPr="00F83CE1">
        <w:rPr>
          <w:rFonts w:ascii="Tahoma" w:hAnsi="Tahoma" w:cs="Tahoma"/>
          <w:color w:val="000000"/>
          <w:sz w:val="18"/>
          <w:szCs w:val="18"/>
        </w:rPr>
        <w:t>stead of funding public transport from the general public budget, it is also possible to use earmarked taxes imposed on the beneficiaries of public transport supply (employers, retailers, real estate owners). It is also possible to earmark revenues through the establishment of systems such as congestion charging, parking charges and fuel taxes which may fulfil the double objective of discouraging the use of private transport and finding new resources.</w:t>
      </w:r>
    </w:p>
    <w:p w14:paraId="13489A2F" w14:textId="77777777" w:rsidR="00275209" w:rsidRDefault="00275209" w:rsidP="00C238B9">
      <w:pPr>
        <w:pStyle w:val="NormalWeb"/>
        <w:spacing w:before="0" w:beforeAutospacing="0" w:after="0" w:afterAutospacing="0" w:line="288" w:lineRule="auto"/>
        <w:ind w:left="709"/>
        <w:rPr>
          <w:rFonts w:ascii="Tahoma" w:hAnsi="Tahoma" w:cs="Tahoma"/>
          <w:color w:val="000000"/>
          <w:sz w:val="18"/>
          <w:szCs w:val="18"/>
        </w:rPr>
      </w:pPr>
    </w:p>
    <w:p w14:paraId="13489A30" w14:textId="77777777" w:rsidR="00D648D5" w:rsidRPr="00275209" w:rsidRDefault="00D648D5" w:rsidP="00BE2255">
      <w:pPr>
        <w:pStyle w:val="NormalWeb"/>
        <w:spacing w:before="0" w:beforeAutospacing="0" w:after="0" w:afterAutospacing="0" w:line="288" w:lineRule="auto"/>
        <w:ind w:left="1418" w:right="850"/>
        <w:jc w:val="center"/>
        <w:rPr>
          <w:rFonts w:ascii="Tahoma" w:hAnsi="Tahoma" w:cs="Tahoma"/>
          <w:b/>
          <w:i/>
          <w:color w:val="333399"/>
          <w:sz w:val="18"/>
          <w:szCs w:val="18"/>
        </w:rPr>
      </w:pPr>
      <w:r w:rsidRPr="00275209">
        <w:rPr>
          <w:rFonts w:ascii="Tahoma" w:hAnsi="Tahoma" w:cs="Tahoma"/>
          <w:b/>
          <w:i/>
          <w:color w:val="333399"/>
          <w:sz w:val="18"/>
          <w:szCs w:val="18"/>
        </w:rPr>
        <w:t>Government will earmark transport charges to improve public transport</w:t>
      </w:r>
    </w:p>
    <w:p w14:paraId="13489A31" w14:textId="77777777" w:rsidR="00C238B9" w:rsidRPr="00526D9E" w:rsidRDefault="00707D88" w:rsidP="00C238B9">
      <w:pPr>
        <w:ind w:left="709"/>
      </w:pPr>
      <w:r>
        <w:t>With the basic</w:t>
      </w:r>
      <w:r w:rsidR="00F83CE1">
        <w:t xml:space="preserve"> state of public transport in Kampala, </w:t>
      </w:r>
      <w:r w:rsidR="00C238B9" w:rsidRPr="00526D9E">
        <w:t xml:space="preserve">few avenues </w:t>
      </w:r>
      <w:r w:rsidR="00F83CE1">
        <w:t xml:space="preserve">exist </w:t>
      </w:r>
      <w:r w:rsidR="00684C6E">
        <w:t>for the G</w:t>
      </w:r>
      <w:r w:rsidR="00C238B9" w:rsidRPr="00526D9E">
        <w:t xml:space="preserve">overnment to charge operators for the use of publicly financed infrastructure. All </w:t>
      </w:r>
      <w:r w:rsidR="00C01411">
        <w:t>road uses provide funds to the G</w:t>
      </w:r>
      <w:r w:rsidR="00C238B9" w:rsidRPr="00526D9E">
        <w:t xml:space="preserve">overnment through petrol taxes and registration fees.  The most viable option at this stage involves earmarked charging. Earmarked charges are distinct from general revenues, which can be spent on any legitimate purpose as decided in the annual budget </w:t>
      </w:r>
      <w:r w:rsidR="00C238B9" w:rsidRPr="00526D9E">
        <w:rPr>
          <w:rFonts w:cs="Arial"/>
          <w:color w:val="444444"/>
          <w:shd w:val="clear" w:color="auto" w:fill="FFFFFF"/>
        </w:rPr>
        <w:t>(also known as the ring fencing or ear marking of a tax) is the dedication of the revenue from a specific tax for a particular expenditure.</w:t>
      </w:r>
    </w:p>
    <w:p w14:paraId="13489A32" w14:textId="77777777" w:rsidR="00F83CE1" w:rsidRDefault="00F83CE1" w:rsidP="00F83CE1">
      <w:pPr>
        <w:spacing w:before="0"/>
        <w:ind w:left="709"/>
      </w:pPr>
    </w:p>
    <w:p w14:paraId="13489A33" w14:textId="77777777" w:rsidR="00C238B9" w:rsidRPr="00526D9E" w:rsidRDefault="00F83CE1" w:rsidP="00F83CE1">
      <w:pPr>
        <w:spacing w:before="0"/>
        <w:ind w:left="709"/>
      </w:pPr>
      <w:r>
        <w:t xml:space="preserve">Nevertheless, </w:t>
      </w:r>
      <w:r w:rsidR="00C238B9" w:rsidRPr="00526D9E">
        <w:t>there are a wide variety of schemes available to fund public transport via</w:t>
      </w:r>
      <w:r>
        <w:t xml:space="preserve"> e</w:t>
      </w:r>
      <w:r w:rsidR="00C238B9" w:rsidRPr="00526D9E">
        <w:t>armarked charging. Most of them can be very effective in providing a stable and</w:t>
      </w:r>
      <w:r>
        <w:t xml:space="preserve"> </w:t>
      </w:r>
      <w:r w:rsidR="00C238B9" w:rsidRPr="00526D9E">
        <w:t>substantial source of revenue. These schemes are not only interesting as means of raising</w:t>
      </w:r>
      <w:r>
        <w:t xml:space="preserve"> </w:t>
      </w:r>
      <w:r w:rsidR="00C238B9" w:rsidRPr="00526D9E">
        <w:t>financial support for public transport systems</w:t>
      </w:r>
      <w:r w:rsidR="00707D88">
        <w:t>,</w:t>
      </w:r>
      <w:r w:rsidR="00C238B9" w:rsidRPr="00526D9E">
        <w:t xml:space="preserve"> but also as a method of sending appropriate</w:t>
      </w:r>
      <w:r>
        <w:t xml:space="preserve"> </w:t>
      </w:r>
      <w:r w:rsidR="00C238B9" w:rsidRPr="00526D9E">
        <w:t>pricing signals to transport use (with the possibility to be integrated with more traditional</w:t>
      </w:r>
      <w:r>
        <w:t xml:space="preserve"> </w:t>
      </w:r>
      <w:r w:rsidR="00C238B9" w:rsidRPr="00526D9E">
        <w:t>general fiscal and regulatory instruments). At the level of the individual unconventional</w:t>
      </w:r>
      <w:r>
        <w:t xml:space="preserve"> </w:t>
      </w:r>
      <w:r w:rsidR="00C238B9" w:rsidRPr="00526D9E">
        <w:t>charging and taxation mechanism, it is possible to identify some that relate well to the</w:t>
      </w:r>
      <w:r>
        <w:t xml:space="preserve"> </w:t>
      </w:r>
      <w:r w:rsidR="00707D88">
        <w:t>principles of ‘fair and efficient pricing’</w:t>
      </w:r>
      <w:r w:rsidR="00C238B9" w:rsidRPr="00526D9E">
        <w:t xml:space="preserve"> in that they involve at least some element of charging</w:t>
      </w:r>
      <w:r>
        <w:t xml:space="preserve"> </w:t>
      </w:r>
      <w:r w:rsidR="00C238B9" w:rsidRPr="00526D9E">
        <w:t>transport polluters. However, the majority of existing unconventional measures have evolved</w:t>
      </w:r>
      <w:r w:rsidR="00C238B9">
        <w:t xml:space="preserve"> </w:t>
      </w:r>
      <w:r w:rsidR="00C238B9" w:rsidRPr="00526D9E">
        <w:t>without reference to guiding principles of public finance. Most have been developed simply</w:t>
      </w:r>
      <w:r w:rsidR="00C238B9">
        <w:t xml:space="preserve"> </w:t>
      </w:r>
      <w:r w:rsidR="00C238B9" w:rsidRPr="00526D9E">
        <w:t>in order to generate funds to support public transport.</w:t>
      </w:r>
    </w:p>
    <w:p w14:paraId="13489A34" w14:textId="77777777" w:rsidR="00C238B9" w:rsidRPr="00526D9E" w:rsidRDefault="00C238B9" w:rsidP="00F83CE1">
      <w:pPr>
        <w:spacing w:before="0"/>
        <w:ind w:left="709"/>
      </w:pPr>
    </w:p>
    <w:p w14:paraId="13489A35" w14:textId="77777777" w:rsidR="00C238B9" w:rsidRPr="00526D9E" w:rsidRDefault="00C238B9" w:rsidP="00F83CE1">
      <w:pPr>
        <w:spacing w:before="0"/>
        <w:ind w:left="709"/>
      </w:pPr>
      <w:r w:rsidRPr="00526D9E">
        <w:t>Major drawbacks preventing a widespread implementation are in the field of acceptability</w:t>
      </w:r>
      <w:r w:rsidR="00F83CE1">
        <w:t xml:space="preserve"> </w:t>
      </w:r>
      <w:r w:rsidRPr="00526D9E">
        <w:t>and transferability. Public (and thus also political) acceptability is difficult to obtain for a</w:t>
      </w:r>
      <w:r w:rsidR="00F83CE1">
        <w:t xml:space="preserve"> </w:t>
      </w:r>
      <w:r w:rsidRPr="00526D9E">
        <w:t xml:space="preserve">proposal to implement a charge or tax. </w:t>
      </w:r>
    </w:p>
    <w:p w14:paraId="13489A36" w14:textId="77777777" w:rsidR="00C238B9" w:rsidRPr="00DA6590" w:rsidRDefault="00C238B9" w:rsidP="00C238B9"/>
    <w:p w14:paraId="13489A37" w14:textId="77777777" w:rsidR="00C238B9" w:rsidRPr="002F33D8" w:rsidRDefault="002B5012" w:rsidP="00D04C41">
      <w:pPr>
        <w:pStyle w:val="ListParagraph"/>
        <w:numPr>
          <w:ilvl w:val="0"/>
          <w:numId w:val="42"/>
        </w:numPr>
        <w:spacing w:after="0" w:line="288" w:lineRule="auto"/>
        <w:ind w:hanging="720"/>
        <w:jc w:val="left"/>
        <w:rPr>
          <w:b/>
          <w:sz w:val="24"/>
          <w:szCs w:val="24"/>
        </w:rPr>
      </w:pPr>
      <w:r>
        <w:rPr>
          <w:b/>
          <w:sz w:val="24"/>
          <w:szCs w:val="24"/>
        </w:rPr>
        <w:t xml:space="preserve">Issue 5 – Immediate Steps to Improve </w:t>
      </w:r>
      <w:r w:rsidR="00C238B9" w:rsidRPr="002F33D8">
        <w:rPr>
          <w:b/>
          <w:sz w:val="24"/>
          <w:szCs w:val="24"/>
        </w:rPr>
        <w:t>the Public Transport System</w:t>
      </w:r>
    </w:p>
    <w:p w14:paraId="13489A38" w14:textId="77777777" w:rsidR="00C238B9" w:rsidRDefault="00707D88" w:rsidP="00423E6B">
      <w:pPr>
        <w:tabs>
          <w:tab w:val="clear" w:pos="9072"/>
          <w:tab w:val="right" w:pos="7655"/>
        </w:tabs>
        <w:spacing w:before="0"/>
        <w:ind w:left="1418" w:right="709"/>
        <w:jc w:val="center"/>
      </w:pPr>
      <w:r>
        <w:t>‘</w:t>
      </w:r>
      <w:r w:rsidR="00C238B9" w:rsidRPr="00274D03">
        <w:t>What are the immediate steps that can be taken to improve public transport service delivery and related integration in Kampala?</w:t>
      </w:r>
      <w:r>
        <w:t>’</w:t>
      </w:r>
    </w:p>
    <w:p w14:paraId="13489A39" w14:textId="77777777" w:rsidR="00FB5436" w:rsidRDefault="00FB5436" w:rsidP="00423E6B">
      <w:pPr>
        <w:tabs>
          <w:tab w:val="clear" w:pos="9072"/>
          <w:tab w:val="right" w:pos="7655"/>
        </w:tabs>
        <w:spacing w:before="0"/>
        <w:ind w:left="1418" w:right="710"/>
        <w:jc w:val="center"/>
      </w:pPr>
    </w:p>
    <w:p w14:paraId="13489A3A" w14:textId="77777777" w:rsidR="00423E6B" w:rsidRPr="00423E6B" w:rsidRDefault="00423E6B" w:rsidP="00423E6B">
      <w:pPr>
        <w:tabs>
          <w:tab w:val="clear" w:pos="9072"/>
          <w:tab w:val="right" w:pos="7655"/>
        </w:tabs>
        <w:spacing w:before="0"/>
        <w:ind w:left="1418" w:right="710"/>
        <w:jc w:val="center"/>
        <w:rPr>
          <w:sz w:val="10"/>
          <w:szCs w:val="10"/>
        </w:rPr>
      </w:pPr>
    </w:p>
    <w:p w14:paraId="13489A3B" w14:textId="77777777" w:rsidR="00FB5436" w:rsidRPr="00FB5436" w:rsidRDefault="00822C8F" w:rsidP="00423E6B">
      <w:pPr>
        <w:pStyle w:val="ListParagraph"/>
        <w:spacing w:after="0" w:line="288" w:lineRule="auto"/>
        <w:ind w:left="709" w:right="-46" w:firstLine="0"/>
        <w:jc w:val="left"/>
        <w:rPr>
          <w:rFonts w:ascii="Tahoma" w:hAnsi="Tahoma"/>
          <w:sz w:val="18"/>
          <w:szCs w:val="18"/>
        </w:rPr>
      </w:pPr>
      <w:r w:rsidRPr="00FB5436">
        <w:rPr>
          <w:rFonts w:ascii="Tahoma" w:hAnsi="Tahoma"/>
          <w:sz w:val="18"/>
          <w:szCs w:val="18"/>
        </w:rPr>
        <w:t xml:space="preserve">The dilemma </w:t>
      </w:r>
      <w:r w:rsidR="00275209" w:rsidRPr="00FB5436">
        <w:rPr>
          <w:rFonts w:ascii="Tahoma" w:hAnsi="Tahoma"/>
          <w:sz w:val="18"/>
          <w:szCs w:val="18"/>
        </w:rPr>
        <w:t>f</w:t>
      </w:r>
      <w:r w:rsidR="00681151" w:rsidRPr="00FB5436">
        <w:rPr>
          <w:rFonts w:ascii="Tahoma" w:hAnsi="Tahoma"/>
          <w:sz w:val="18"/>
          <w:szCs w:val="18"/>
        </w:rPr>
        <w:t xml:space="preserve">aced is </w:t>
      </w:r>
      <w:r w:rsidR="00707D88" w:rsidRPr="00FB5436">
        <w:rPr>
          <w:rFonts w:ascii="Tahoma" w:hAnsi="Tahoma"/>
          <w:sz w:val="18"/>
          <w:szCs w:val="18"/>
        </w:rPr>
        <w:t>‘</w:t>
      </w:r>
      <w:r w:rsidR="00681151" w:rsidRPr="00FB5436">
        <w:rPr>
          <w:rFonts w:ascii="Tahoma" w:hAnsi="Tahoma"/>
          <w:sz w:val="18"/>
          <w:szCs w:val="18"/>
        </w:rPr>
        <w:t>where to start</w:t>
      </w:r>
      <w:r w:rsidR="00707D88" w:rsidRPr="00FB5436">
        <w:rPr>
          <w:rFonts w:ascii="Tahoma" w:hAnsi="Tahoma"/>
          <w:sz w:val="18"/>
          <w:szCs w:val="18"/>
        </w:rPr>
        <w:t>’</w:t>
      </w:r>
      <w:r w:rsidR="00B010D4" w:rsidRPr="00FB5436">
        <w:rPr>
          <w:rFonts w:ascii="Tahoma" w:hAnsi="Tahoma"/>
          <w:sz w:val="18"/>
          <w:szCs w:val="18"/>
        </w:rPr>
        <w:t xml:space="preserve"> </w:t>
      </w:r>
      <w:r w:rsidR="008F1EC9">
        <w:rPr>
          <w:rFonts w:ascii="Tahoma" w:hAnsi="Tahoma"/>
          <w:sz w:val="18"/>
          <w:szCs w:val="18"/>
        </w:rPr>
        <w:t>the changes process</w:t>
      </w:r>
      <w:r w:rsidR="00B010D4" w:rsidRPr="00FB5436">
        <w:rPr>
          <w:rFonts w:ascii="Tahoma" w:hAnsi="Tahoma"/>
          <w:sz w:val="18"/>
          <w:szCs w:val="18"/>
        </w:rPr>
        <w:t xml:space="preserve">. </w:t>
      </w:r>
      <w:r w:rsidR="00FB5436" w:rsidRPr="00FB5436">
        <w:rPr>
          <w:rFonts w:ascii="Tahoma" w:hAnsi="Tahoma"/>
          <w:sz w:val="18"/>
          <w:szCs w:val="18"/>
        </w:rPr>
        <w:t xml:space="preserve">The first step should be the establishment of a high level Public Transport Working Group </w:t>
      </w:r>
      <w:r w:rsidR="00FB5436">
        <w:rPr>
          <w:rFonts w:ascii="Tahoma" w:hAnsi="Tahoma"/>
          <w:sz w:val="18"/>
          <w:szCs w:val="18"/>
        </w:rPr>
        <w:t xml:space="preserve">(PTWG) </w:t>
      </w:r>
      <w:r w:rsidR="00FB5436" w:rsidRPr="00FB5436">
        <w:rPr>
          <w:rFonts w:ascii="Tahoma" w:hAnsi="Tahoma"/>
          <w:sz w:val="18"/>
          <w:szCs w:val="18"/>
        </w:rPr>
        <w:t>of about 4 to 6 members of senior policy officials with good understanding of public transport issues</w:t>
      </w:r>
      <w:r w:rsidR="00FB5436">
        <w:rPr>
          <w:rFonts w:ascii="Tahoma" w:hAnsi="Tahoma"/>
          <w:sz w:val="18"/>
          <w:szCs w:val="18"/>
        </w:rPr>
        <w:t xml:space="preserve"> to drive the change process. </w:t>
      </w:r>
      <w:r w:rsidR="008F1EC9">
        <w:rPr>
          <w:rFonts w:ascii="Tahoma" w:hAnsi="Tahoma"/>
          <w:sz w:val="18"/>
          <w:szCs w:val="18"/>
        </w:rPr>
        <w:t>The PTWG should report to the Minister.</w:t>
      </w:r>
    </w:p>
    <w:p w14:paraId="13489A3C" w14:textId="77777777" w:rsidR="00C238B9" w:rsidRDefault="00B010D4" w:rsidP="00D247BB">
      <w:pPr>
        <w:ind w:left="709"/>
      </w:pPr>
      <w:r>
        <w:t xml:space="preserve">The timing of many of </w:t>
      </w:r>
      <w:r w:rsidR="00822C8F">
        <w:t xml:space="preserve">changes/developments </w:t>
      </w:r>
      <w:r w:rsidR="00681151" w:rsidRPr="00681151">
        <w:t xml:space="preserve">will depend on </w:t>
      </w:r>
      <w:r>
        <w:t xml:space="preserve">when MATA is established and </w:t>
      </w:r>
      <w:r w:rsidR="00681151" w:rsidRPr="00681151">
        <w:t xml:space="preserve">the </w:t>
      </w:r>
      <w:r>
        <w:t xml:space="preserve">start-up of </w:t>
      </w:r>
      <w:r w:rsidR="00681151" w:rsidRPr="00681151">
        <w:t>BRT services.</w:t>
      </w:r>
      <w:r w:rsidR="00681151">
        <w:t xml:space="preserve"> </w:t>
      </w:r>
      <w:r w:rsidR="008F1EC9">
        <w:t>Nevertheless, the process needs to start immediately and be properly managed in a systematic and proactive manner. An A</w:t>
      </w:r>
      <w:r w:rsidR="00FB5436">
        <w:t>ctions</w:t>
      </w:r>
      <w:r w:rsidR="008F1EC9">
        <w:t xml:space="preserve"> Plan is needed to serve as a roadmap.</w:t>
      </w:r>
      <w:r w:rsidR="00FB5436">
        <w:t xml:space="preserve"> </w:t>
      </w:r>
      <w:r w:rsidR="008F1EC9">
        <w:t xml:space="preserve">Some milestone steps are listed and </w:t>
      </w:r>
      <w:r w:rsidR="00822C8F">
        <w:t>pri</w:t>
      </w:r>
      <w:r w:rsidR="00FB5436">
        <w:t xml:space="preserve">oritised </w:t>
      </w:r>
      <w:r w:rsidR="008F1EC9">
        <w:t xml:space="preserve">below; </w:t>
      </w:r>
      <w:r w:rsidR="00822C8F">
        <w:t xml:space="preserve">most </w:t>
      </w:r>
      <w:r w:rsidR="008F1EC9">
        <w:t xml:space="preserve">of which </w:t>
      </w:r>
      <w:r w:rsidR="00822C8F">
        <w:t xml:space="preserve">can be undertaken concurrently if </w:t>
      </w:r>
      <w:r w:rsidR="008F1EC9">
        <w:t xml:space="preserve">the necessary </w:t>
      </w:r>
      <w:r w:rsidR="00822C8F">
        <w:t>resources are made available and</w:t>
      </w:r>
      <w:r w:rsidR="008F1EC9">
        <w:t xml:space="preserve"> there is the</w:t>
      </w:r>
      <w:r w:rsidR="00822C8F">
        <w:t xml:space="preserve"> will to make the changes.</w:t>
      </w:r>
      <w:r w:rsidR="008F1EC9">
        <w:t xml:space="preserve"> The Action Plan should be elaborated by the PTWG with realistic timelines.</w:t>
      </w:r>
    </w:p>
    <w:p w14:paraId="13489A3D" w14:textId="77777777" w:rsidR="00822C8F" w:rsidRDefault="00822C8F" w:rsidP="00D247BB">
      <w:pPr>
        <w:spacing w:before="0"/>
        <w:ind w:left="709"/>
      </w:pPr>
    </w:p>
    <w:p w14:paraId="13489A3E" w14:textId="77777777" w:rsidR="00041AEB" w:rsidRDefault="00C162A8" w:rsidP="00D247BB">
      <w:pPr>
        <w:spacing w:before="0"/>
        <w:ind w:left="709"/>
      </w:pPr>
      <w:r>
        <w:t xml:space="preserve">Immediate </w:t>
      </w:r>
      <w:r w:rsidR="00CB6568">
        <w:t>step to improve the Public Transport System, inter alia, are:</w:t>
      </w:r>
    </w:p>
    <w:p w14:paraId="13489A3F" w14:textId="77777777" w:rsidR="00102658" w:rsidRDefault="00102658" w:rsidP="00D247BB">
      <w:pPr>
        <w:spacing w:before="0"/>
        <w:ind w:left="709"/>
        <w:rPr>
          <w:sz w:val="12"/>
          <w:szCs w:val="12"/>
        </w:rPr>
      </w:pPr>
    </w:p>
    <w:p w14:paraId="13489A40" w14:textId="77777777" w:rsidR="00C162A8" w:rsidRDefault="00C162A8" w:rsidP="00D04C41">
      <w:pPr>
        <w:pStyle w:val="ListParagraph"/>
        <w:numPr>
          <w:ilvl w:val="0"/>
          <w:numId w:val="51"/>
        </w:numPr>
        <w:spacing w:after="0" w:line="288" w:lineRule="auto"/>
        <w:ind w:left="1276" w:hanging="283"/>
        <w:jc w:val="left"/>
        <w:rPr>
          <w:rFonts w:ascii="Tahoma" w:hAnsi="Tahoma"/>
          <w:sz w:val="18"/>
          <w:szCs w:val="18"/>
        </w:rPr>
      </w:pPr>
      <w:r>
        <w:rPr>
          <w:rFonts w:ascii="Tahoma" w:hAnsi="Tahoma"/>
          <w:sz w:val="18"/>
          <w:szCs w:val="18"/>
        </w:rPr>
        <w:t>E</w:t>
      </w:r>
      <w:r w:rsidRPr="00C162A8">
        <w:rPr>
          <w:rFonts w:ascii="Tahoma" w:hAnsi="Tahoma"/>
          <w:sz w:val="18"/>
          <w:szCs w:val="18"/>
        </w:rPr>
        <w:t xml:space="preserve">stablish a </w:t>
      </w:r>
      <w:r w:rsidR="00423E6B">
        <w:rPr>
          <w:rFonts w:ascii="Tahoma" w:hAnsi="Tahoma"/>
          <w:sz w:val="18"/>
          <w:szCs w:val="18"/>
        </w:rPr>
        <w:t xml:space="preserve">high level </w:t>
      </w:r>
      <w:r w:rsidRPr="00C162A8">
        <w:rPr>
          <w:rFonts w:ascii="Tahoma" w:hAnsi="Tahoma"/>
          <w:sz w:val="18"/>
          <w:szCs w:val="18"/>
        </w:rPr>
        <w:t>Public Tr</w:t>
      </w:r>
      <w:r w:rsidR="00D247BB">
        <w:rPr>
          <w:rFonts w:ascii="Tahoma" w:hAnsi="Tahoma"/>
          <w:sz w:val="18"/>
          <w:szCs w:val="18"/>
        </w:rPr>
        <w:t>ansport Working Group of about 5 or</w:t>
      </w:r>
      <w:r w:rsidRPr="00C162A8">
        <w:rPr>
          <w:rFonts w:ascii="Tahoma" w:hAnsi="Tahoma"/>
          <w:sz w:val="18"/>
          <w:szCs w:val="18"/>
        </w:rPr>
        <w:t xml:space="preserve"> 6 members of senior policy officials with good understanding of public transport issues</w:t>
      </w:r>
    </w:p>
    <w:p w14:paraId="13489A41" w14:textId="77777777" w:rsidR="00B010D4" w:rsidRPr="00B010D4" w:rsidRDefault="00B010D4" w:rsidP="00D247BB">
      <w:pPr>
        <w:pStyle w:val="ListParagraph"/>
        <w:spacing w:after="0" w:line="288" w:lineRule="auto"/>
        <w:ind w:left="1276" w:firstLine="0"/>
        <w:jc w:val="left"/>
        <w:rPr>
          <w:rFonts w:ascii="Tahoma" w:hAnsi="Tahoma"/>
          <w:sz w:val="10"/>
          <w:szCs w:val="10"/>
        </w:rPr>
      </w:pPr>
    </w:p>
    <w:p w14:paraId="13489A42" w14:textId="77777777" w:rsidR="002B5012" w:rsidRPr="00857775" w:rsidRDefault="002B5012"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rPr>
        <w:t xml:space="preserve">Establish a timetable for the establishment of MATA </w:t>
      </w:r>
    </w:p>
    <w:p w14:paraId="13489A43" w14:textId="77777777" w:rsidR="002B5012" w:rsidRPr="00B010D4" w:rsidRDefault="002B5012" w:rsidP="00D247BB">
      <w:pPr>
        <w:pStyle w:val="ListParagraph"/>
        <w:spacing w:after="0" w:line="288" w:lineRule="auto"/>
        <w:ind w:left="1276" w:firstLine="0"/>
        <w:jc w:val="left"/>
        <w:rPr>
          <w:rFonts w:ascii="Tahoma" w:hAnsi="Tahoma"/>
          <w:sz w:val="10"/>
          <w:szCs w:val="10"/>
        </w:rPr>
      </w:pPr>
    </w:p>
    <w:p w14:paraId="13489A44" w14:textId="77777777" w:rsidR="00BE0835" w:rsidRDefault="002B5012" w:rsidP="00D04C41">
      <w:pPr>
        <w:pStyle w:val="ListParagraph"/>
        <w:numPr>
          <w:ilvl w:val="0"/>
          <w:numId w:val="51"/>
        </w:numPr>
        <w:spacing w:after="0" w:line="288" w:lineRule="auto"/>
        <w:ind w:left="1276" w:hanging="283"/>
        <w:jc w:val="left"/>
        <w:rPr>
          <w:rFonts w:ascii="Tahoma" w:hAnsi="Tahoma"/>
          <w:sz w:val="18"/>
          <w:szCs w:val="18"/>
        </w:rPr>
      </w:pPr>
      <w:r>
        <w:rPr>
          <w:rFonts w:ascii="Tahoma" w:hAnsi="Tahoma"/>
          <w:sz w:val="18"/>
          <w:szCs w:val="18"/>
        </w:rPr>
        <w:t xml:space="preserve">Establish </w:t>
      </w:r>
      <w:r w:rsidR="003C20DC">
        <w:rPr>
          <w:rFonts w:ascii="Tahoma" w:hAnsi="Tahoma"/>
          <w:sz w:val="18"/>
          <w:szCs w:val="18"/>
        </w:rPr>
        <w:t>a</w:t>
      </w:r>
      <w:r w:rsidR="00D247BB">
        <w:rPr>
          <w:rFonts w:ascii="Tahoma" w:hAnsi="Tahoma"/>
          <w:sz w:val="18"/>
          <w:szCs w:val="18"/>
        </w:rPr>
        <w:t xml:space="preserve"> </w:t>
      </w:r>
      <w:r w:rsidRPr="003C20DC">
        <w:rPr>
          <w:rFonts w:ascii="Tahoma" w:hAnsi="Tahoma"/>
          <w:i/>
          <w:sz w:val="18"/>
          <w:szCs w:val="18"/>
        </w:rPr>
        <w:t>Strategic Planning A</w:t>
      </w:r>
      <w:r w:rsidR="002B2B73" w:rsidRPr="003C20DC">
        <w:rPr>
          <w:rFonts w:ascii="Tahoma" w:hAnsi="Tahoma"/>
          <w:i/>
          <w:sz w:val="18"/>
          <w:szCs w:val="18"/>
        </w:rPr>
        <w:t>greement</w:t>
      </w:r>
      <w:r w:rsidR="002B2B73" w:rsidRPr="00857775">
        <w:rPr>
          <w:rFonts w:ascii="Tahoma" w:hAnsi="Tahoma"/>
          <w:sz w:val="18"/>
          <w:szCs w:val="18"/>
        </w:rPr>
        <w:t xml:space="preserve"> with operators</w:t>
      </w:r>
      <w:r w:rsidR="006503DC" w:rsidRPr="00857775">
        <w:rPr>
          <w:rFonts w:ascii="Tahoma" w:hAnsi="Tahoma"/>
          <w:sz w:val="18"/>
          <w:szCs w:val="18"/>
        </w:rPr>
        <w:t xml:space="preserve"> – as outlined below</w:t>
      </w:r>
    </w:p>
    <w:p w14:paraId="13489A45"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46" w14:textId="77777777" w:rsidR="00F90E3C" w:rsidRPr="00857775" w:rsidRDefault="00D247BB" w:rsidP="00D04C41">
      <w:pPr>
        <w:pStyle w:val="ListParagraph"/>
        <w:numPr>
          <w:ilvl w:val="0"/>
          <w:numId w:val="51"/>
        </w:numPr>
        <w:spacing w:after="0" w:line="288" w:lineRule="auto"/>
        <w:ind w:left="1276" w:hanging="283"/>
        <w:jc w:val="left"/>
        <w:rPr>
          <w:rFonts w:ascii="Tahoma" w:hAnsi="Tahoma"/>
          <w:sz w:val="18"/>
          <w:szCs w:val="18"/>
        </w:rPr>
      </w:pPr>
      <w:r>
        <w:rPr>
          <w:rFonts w:ascii="Tahoma" w:hAnsi="Tahoma"/>
          <w:sz w:val="18"/>
          <w:szCs w:val="18"/>
        </w:rPr>
        <w:t xml:space="preserve">Rationalise </w:t>
      </w:r>
      <w:r w:rsidR="002B5012">
        <w:rPr>
          <w:rFonts w:ascii="Tahoma" w:hAnsi="Tahoma"/>
          <w:sz w:val="18"/>
          <w:szCs w:val="18"/>
        </w:rPr>
        <w:t xml:space="preserve">route </w:t>
      </w:r>
      <w:r w:rsidR="00F90E3C">
        <w:rPr>
          <w:rFonts w:ascii="Tahoma" w:hAnsi="Tahoma"/>
          <w:sz w:val="18"/>
          <w:szCs w:val="18"/>
        </w:rPr>
        <w:t xml:space="preserve">structure for taxis </w:t>
      </w:r>
      <w:r>
        <w:rPr>
          <w:rFonts w:ascii="Tahoma" w:hAnsi="Tahoma"/>
          <w:sz w:val="18"/>
          <w:szCs w:val="18"/>
        </w:rPr>
        <w:t xml:space="preserve">to incorporate </w:t>
      </w:r>
      <w:r w:rsidR="00F90E3C">
        <w:rPr>
          <w:rFonts w:ascii="Tahoma" w:hAnsi="Tahoma"/>
          <w:sz w:val="18"/>
          <w:szCs w:val="18"/>
        </w:rPr>
        <w:t>buses</w:t>
      </w:r>
      <w:r>
        <w:rPr>
          <w:rFonts w:ascii="Tahoma" w:hAnsi="Tahoma"/>
          <w:sz w:val="18"/>
          <w:szCs w:val="18"/>
        </w:rPr>
        <w:t xml:space="preserve"> and BRT</w:t>
      </w:r>
      <w:r w:rsidR="00F90E3C">
        <w:rPr>
          <w:rFonts w:ascii="Tahoma" w:hAnsi="Tahoma"/>
          <w:sz w:val="18"/>
          <w:szCs w:val="18"/>
        </w:rPr>
        <w:t xml:space="preserve"> (pre and post BRT)</w:t>
      </w:r>
      <w:r>
        <w:rPr>
          <w:rFonts w:ascii="Tahoma" w:hAnsi="Tahoma"/>
          <w:sz w:val="18"/>
          <w:szCs w:val="18"/>
        </w:rPr>
        <w:t xml:space="preserve"> – currently there are around 400 taxi routes and no bus routes </w:t>
      </w:r>
    </w:p>
    <w:p w14:paraId="13489A47"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48" w14:textId="77777777" w:rsidR="00BE0835" w:rsidRPr="0085777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rPr>
        <w:t xml:space="preserve">Reinforce </w:t>
      </w:r>
      <w:r w:rsidR="003A00B1">
        <w:rPr>
          <w:rFonts w:ascii="Tahoma" w:hAnsi="Tahoma"/>
          <w:sz w:val="18"/>
          <w:szCs w:val="18"/>
        </w:rPr>
        <w:t xml:space="preserve">and formalise </w:t>
      </w:r>
      <w:r w:rsidRPr="00857775">
        <w:rPr>
          <w:rFonts w:ascii="Tahoma" w:hAnsi="Tahoma"/>
          <w:sz w:val="18"/>
          <w:szCs w:val="18"/>
        </w:rPr>
        <w:t>planning coordination among ministries</w:t>
      </w:r>
      <w:r w:rsidR="003A00B1">
        <w:rPr>
          <w:rFonts w:ascii="Tahoma" w:hAnsi="Tahoma"/>
          <w:sz w:val="18"/>
          <w:szCs w:val="18"/>
        </w:rPr>
        <w:t xml:space="preserve"> on Public Transport developments</w:t>
      </w:r>
    </w:p>
    <w:p w14:paraId="13489A49"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4A" w14:textId="77777777" w:rsidR="00BE083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rPr>
        <w:t>Regulate and restructure taxi and boda-boda operations</w:t>
      </w:r>
    </w:p>
    <w:p w14:paraId="13489A4B" w14:textId="77777777" w:rsidR="003C20DC" w:rsidRPr="000318CC" w:rsidRDefault="003C20DC" w:rsidP="00D247BB">
      <w:pPr>
        <w:pStyle w:val="ListParagraph"/>
        <w:jc w:val="left"/>
        <w:rPr>
          <w:rFonts w:ascii="Tahoma" w:hAnsi="Tahoma"/>
          <w:sz w:val="10"/>
          <w:szCs w:val="10"/>
        </w:rPr>
      </w:pPr>
    </w:p>
    <w:p w14:paraId="13489A4C" w14:textId="77777777" w:rsidR="003C20DC" w:rsidRDefault="003C20DC" w:rsidP="00D04C41">
      <w:pPr>
        <w:pStyle w:val="ListParagraph"/>
        <w:numPr>
          <w:ilvl w:val="0"/>
          <w:numId w:val="51"/>
        </w:numPr>
        <w:spacing w:after="0" w:line="288" w:lineRule="auto"/>
        <w:ind w:left="1276" w:hanging="283"/>
        <w:jc w:val="left"/>
        <w:rPr>
          <w:rFonts w:ascii="Tahoma" w:hAnsi="Tahoma"/>
          <w:sz w:val="18"/>
          <w:szCs w:val="18"/>
        </w:rPr>
      </w:pPr>
      <w:r>
        <w:rPr>
          <w:rFonts w:ascii="Tahoma" w:hAnsi="Tahoma"/>
          <w:sz w:val="18"/>
          <w:szCs w:val="18"/>
        </w:rPr>
        <w:t>Prepare criteria for the introduction of bus operators</w:t>
      </w:r>
    </w:p>
    <w:p w14:paraId="13489A4D" w14:textId="77777777" w:rsidR="003A00B1" w:rsidRDefault="003A00B1" w:rsidP="00D247BB">
      <w:pPr>
        <w:pStyle w:val="ListParagraph"/>
        <w:jc w:val="left"/>
        <w:rPr>
          <w:rFonts w:ascii="Tahoma" w:hAnsi="Tahoma"/>
          <w:sz w:val="10"/>
          <w:szCs w:val="10"/>
        </w:rPr>
      </w:pPr>
    </w:p>
    <w:p w14:paraId="13489A4E" w14:textId="77777777" w:rsidR="003A00B1" w:rsidRPr="00857775" w:rsidRDefault="003A00B1" w:rsidP="00D04C41">
      <w:pPr>
        <w:pStyle w:val="ListParagraph"/>
        <w:numPr>
          <w:ilvl w:val="0"/>
          <w:numId w:val="51"/>
        </w:numPr>
        <w:spacing w:after="0" w:line="288" w:lineRule="auto"/>
        <w:ind w:left="1276" w:hanging="283"/>
        <w:jc w:val="left"/>
        <w:rPr>
          <w:rFonts w:ascii="Tahoma" w:hAnsi="Tahoma"/>
          <w:sz w:val="18"/>
          <w:szCs w:val="18"/>
        </w:rPr>
      </w:pPr>
      <w:r>
        <w:rPr>
          <w:rFonts w:ascii="Tahoma" w:hAnsi="Tahoma"/>
          <w:sz w:val="18"/>
          <w:szCs w:val="18"/>
        </w:rPr>
        <w:t>Introduce midibus operations</w:t>
      </w:r>
      <w:r w:rsidR="003C20DC">
        <w:rPr>
          <w:rFonts w:ascii="Tahoma" w:hAnsi="Tahoma"/>
          <w:sz w:val="18"/>
          <w:szCs w:val="18"/>
        </w:rPr>
        <w:t xml:space="preserve"> on selective routes using service contracts</w:t>
      </w:r>
    </w:p>
    <w:p w14:paraId="13489A4F"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0" w14:textId="77777777" w:rsidR="00BE0835" w:rsidRPr="0085777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lang w:val="en-US"/>
        </w:rPr>
        <w:t>Sustained public outreach campaigns to encourage alternate modes</w:t>
      </w:r>
      <w:r w:rsidR="003A00B1">
        <w:rPr>
          <w:rFonts w:ascii="Tahoma" w:hAnsi="Tahoma"/>
          <w:sz w:val="18"/>
          <w:szCs w:val="18"/>
          <w:lang w:val="en-US"/>
        </w:rPr>
        <w:t xml:space="preserve"> in the form of a sensitization program</w:t>
      </w:r>
    </w:p>
    <w:p w14:paraId="13489A51"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2" w14:textId="77777777" w:rsidR="00BE0835" w:rsidRPr="0085777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lang w:val="en-GB"/>
        </w:rPr>
        <w:t>Spot improvements to pedestrian/bicycle access to public transport</w:t>
      </w:r>
    </w:p>
    <w:p w14:paraId="13489A53"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4" w14:textId="77777777" w:rsidR="00BE0835" w:rsidRPr="0085777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lang w:val="en-GB"/>
        </w:rPr>
        <w:t>Incrementally increase cost for private vehicle imports</w:t>
      </w:r>
    </w:p>
    <w:p w14:paraId="13489A55"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6" w14:textId="77777777" w:rsidR="00BE0835" w:rsidRPr="0085777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lang w:val="en-GB"/>
        </w:rPr>
        <w:t>Incrementally increase licensing cost and make procedure more stringent</w:t>
      </w:r>
    </w:p>
    <w:p w14:paraId="13489A57"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8" w14:textId="77777777" w:rsidR="00857775" w:rsidRPr="00857775" w:rsidRDefault="003A00B1" w:rsidP="00D04C41">
      <w:pPr>
        <w:pStyle w:val="ListParagraph"/>
        <w:numPr>
          <w:ilvl w:val="0"/>
          <w:numId w:val="51"/>
        </w:numPr>
        <w:spacing w:after="0" w:line="288" w:lineRule="auto"/>
        <w:ind w:left="1276" w:hanging="283"/>
        <w:jc w:val="left"/>
        <w:rPr>
          <w:rFonts w:ascii="Tahoma" w:hAnsi="Tahoma"/>
          <w:sz w:val="18"/>
          <w:szCs w:val="18"/>
        </w:rPr>
      </w:pPr>
      <w:r>
        <w:rPr>
          <w:rFonts w:ascii="Tahoma" w:hAnsi="Tahoma"/>
          <w:sz w:val="18"/>
          <w:szCs w:val="18"/>
          <w:lang w:val="en-GB"/>
        </w:rPr>
        <w:t>Establish d</w:t>
      </w:r>
      <w:r w:rsidR="002B2B73" w:rsidRPr="00857775">
        <w:rPr>
          <w:rFonts w:ascii="Tahoma" w:hAnsi="Tahoma"/>
          <w:sz w:val="18"/>
          <w:szCs w:val="18"/>
          <w:lang w:val="en-GB"/>
        </w:rPr>
        <w:t>owntown parking restrictions</w:t>
      </w:r>
      <w:r w:rsidR="000318CC">
        <w:rPr>
          <w:rFonts w:ascii="Tahoma" w:hAnsi="Tahoma"/>
          <w:sz w:val="18"/>
          <w:szCs w:val="18"/>
          <w:lang w:val="en-GB"/>
        </w:rPr>
        <w:t xml:space="preserve"> – starting with</w:t>
      </w:r>
      <w:r w:rsidR="003C20DC">
        <w:rPr>
          <w:rFonts w:ascii="Tahoma" w:hAnsi="Tahoma"/>
          <w:sz w:val="18"/>
          <w:szCs w:val="18"/>
          <w:lang w:val="en-GB"/>
        </w:rPr>
        <w:t xml:space="preserve"> future BRT routes</w:t>
      </w:r>
    </w:p>
    <w:p w14:paraId="13489A59"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A" w14:textId="77777777" w:rsidR="00857775" w:rsidRPr="00857775"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lang w:val="en-GB"/>
        </w:rPr>
        <w:t>Link land use planning to transport planning (</w:t>
      </w:r>
      <w:r w:rsidRPr="00857775">
        <w:rPr>
          <w:rFonts w:ascii="Tahoma" w:hAnsi="Tahoma"/>
          <w:sz w:val="18"/>
          <w:szCs w:val="18"/>
          <w:lang w:val="en-US"/>
        </w:rPr>
        <w:t>mobility needs are largely determined by the current and future land use patterns in Kampala)</w:t>
      </w:r>
    </w:p>
    <w:p w14:paraId="13489A5B" w14:textId="77777777" w:rsidR="004740C6" w:rsidRPr="004740C6" w:rsidRDefault="004740C6" w:rsidP="00D247BB">
      <w:pPr>
        <w:pStyle w:val="ListParagraph"/>
        <w:spacing w:after="0" w:line="288" w:lineRule="auto"/>
        <w:ind w:left="1276" w:firstLine="0"/>
        <w:jc w:val="left"/>
        <w:rPr>
          <w:rFonts w:ascii="Tahoma" w:hAnsi="Tahoma"/>
          <w:sz w:val="10"/>
          <w:szCs w:val="10"/>
        </w:rPr>
      </w:pPr>
    </w:p>
    <w:p w14:paraId="13489A5C" w14:textId="77777777" w:rsidR="00BE0835" w:rsidRPr="00102658" w:rsidRDefault="002B2B73" w:rsidP="00D04C41">
      <w:pPr>
        <w:pStyle w:val="ListParagraph"/>
        <w:numPr>
          <w:ilvl w:val="0"/>
          <w:numId w:val="51"/>
        </w:numPr>
        <w:spacing w:after="0" w:line="288" w:lineRule="auto"/>
        <w:ind w:left="1276" w:hanging="283"/>
        <w:jc w:val="left"/>
        <w:rPr>
          <w:rFonts w:ascii="Tahoma" w:hAnsi="Tahoma"/>
          <w:sz w:val="18"/>
          <w:szCs w:val="18"/>
        </w:rPr>
      </w:pPr>
      <w:r w:rsidRPr="00857775">
        <w:rPr>
          <w:rFonts w:ascii="Tahoma" w:hAnsi="Tahoma"/>
          <w:sz w:val="18"/>
          <w:szCs w:val="18"/>
          <w:lang w:val="en-US"/>
        </w:rPr>
        <w:t>Obligatory traffic impact studies for new developments</w:t>
      </w:r>
      <w:r w:rsidR="00857775">
        <w:rPr>
          <w:rFonts w:ascii="Tahoma" w:hAnsi="Tahoma"/>
          <w:sz w:val="18"/>
          <w:szCs w:val="18"/>
          <w:lang w:val="en-US"/>
        </w:rPr>
        <w:t>.</w:t>
      </w:r>
    </w:p>
    <w:p w14:paraId="13489A5D" w14:textId="77777777" w:rsidR="00102658" w:rsidRDefault="00102658" w:rsidP="00102658">
      <w:pPr>
        <w:pStyle w:val="ListParagraph"/>
        <w:spacing w:after="0" w:line="288" w:lineRule="auto"/>
        <w:ind w:left="1276" w:firstLine="0"/>
        <w:rPr>
          <w:rFonts w:ascii="Tahoma" w:hAnsi="Tahoma"/>
          <w:sz w:val="18"/>
          <w:szCs w:val="18"/>
        </w:rPr>
      </w:pPr>
    </w:p>
    <w:p w14:paraId="13489A5E" w14:textId="77777777" w:rsidR="00C162A8" w:rsidRPr="00C162A8" w:rsidRDefault="00C162A8" w:rsidP="00BE2255">
      <w:pPr>
        <w:pStyle w:val="ListParagraph"/>
        <w:spacing w:after="0" w:line="288" w:lineRule="auto"/>
        <w:ind w:left="1418" w:right="850" w:firstLine="0"/>
        <w:jc w:val="center"/>
        <w:rPr>
          <w:rFonts w:ascii="Tahoma" w:hAnsi="Tahoma"/>
          <w:b/>
          <w:i/>
          <w:color w:val="333399"/>
          <w:sz w:val="18"/>
          <w:szCs w:val="18"/>
        </w:rPr>
      </w:pPr>
      <w:r>
        <w:rPr>
          <w:rFonts w:ascii="Tahoma" w:hAnsi="Tahoma"/>
          <w:b/>
          <w:i/>
          <w:color w:val="333399"/>
          <w:sz w:val="18"/>
          <w:szCs w:val="18"/>
        </w:rPr>
        <w:t>As an interim measure, u</w:t>
      </w:r>
      <w:r w:rsidRPr="00C162A8">
        <w:rPr>
          <w:rFonts w:ascii="Tahoma" w:hAnsi="Tahoma"/>
          <w:b/>
          <w:i/>
          <w:color w:val="333399"/>
          <w:sz w:val="18"/>
          <w:szCs w:val="18"/>
        </w:rPr>
        <w:t xml:space="preserve">ntil the establishment of MATA, the </w:t>
      </w:r>
      <w:r>
        <w:rPr>
          <w:rFonts w:ascii="Tahoma" w:hAnsi="Tahoma"/>
          <w:b/>
          <w:i/>
          <w:color w:val="333399"/>
          <w:sz w:val="18"/>
          <w:szCs w:val="18"/>
        </w:rPr>
        <w:t xml:space="preserve">Minister for </w:t>
      </w:r>
      <w:r w:rsidRPr="00C162A8">
        <w:rPr>
          <w:rFonts w:ascii="Tahoma" w:hAnsi="Tahoma"/>
          <w:b/>
          <w:i/>
          <w:color w:val="333399"/>
          <w:sz w:val="18"/>
          <w:szCs w:val="18"/>
        </w:rPr>
        <w:t xml:space="preserve">Works and Transport </w:t>
      </w:r>
      <w:r w:rsidR="009462A2">
        <w:rPr>
          <w:rFonts w:ascii="Tahoma" w:hAnsi="Tahoma"/>
          <w:b/>
          <w:i/>
          <w:color w:val="333399"/>
          <w:sz w:val="18"/>
          <w:szCs w:val="18"/>
        </w:rPr>
        <w:t xml:space="preserve"> will establish a semi-autonomous BRT Agency to oversee BRT construction and to procure a competent operator</w:t>
      </w:r>
    </w:p>
    <w:p w14:paraId="13489A5F" w14:textId="77777777" w:rsidR="00C162A8" w:rsidRDefault="00C162A8" w:rsidP="00BE2255">
      <w:pPr>
        <w:spacing w:before="0"/>
        <w:ind w:left="709" w:right="850"/>
        <w:rPr>
          <w:rFonts w:cs="Tahoma"/>
          <w:szCs w:val="18"/>
        </w:rPr>
      </w:pPr>
    </w:p>
    <w:p w14:paraId="13489A60" w14:textId="77777777" w:rsidR="00EF7C8B" w:rsidRPr="00857775" w:rsidRDefault="00EF7C8B" w:rsidP="00857775">
      <w:pPr>
        <w:spacing w:before="0"/>
        <w:ind w:left="709"/>
        <w:rPr>
          <w:rFonts w:cs="Tahoma"/>
          <w:szCs w:val="18"/>
        </w:rPr>
      </w:pPr>
      <w:r w:rsidRPr="00857775">
        <w:rPr>
          <w:rFonts w:cs="Tahoma"/>
          <w:szCs w:val="18"/>
        </w:rPr>
        <w:t xml:space="preserve">The </w:t>
      </w:r>
      <w:r w:rsidR="006503DC" w:rsidRPr="00857775">
        <w:rPr>
          <w:rFonts w:cs="Tahoma"/>
          <w:szCs w:val="18"/>
        </w:rPr>
        <w:t xml:space="preserve">way forward in </w:t>
      </w:r>
      <w:r w:rsidRPr="00857775">
        <w:rPr>
          <w:rFonts w:cs="Tahoma"/>
          <w:szCs w:val="18"/>
        </w:rPr>
        <w:t>process</w:t>
      </w:r>
      <w:r w:rsidR="006503DC" w:rsidRPr="00857775">
        <w:rPr>
          <w:rFonts w:cs="Tahoma"/>
          <w:szCs w:val="18"/>
        </w:rPr>
        <w:t>ing</w:t>
      </w:r>
      <w:r w:rsidRPr="00857775">
        <w:rPr>
          <w:rFonts w:cs="Tahoma"/>
          <w:szCs w:val="18"/>
        </w:rPr>
        <w:t xml:space="preserve"> with operators </w:t>
      </w:r>
      <w:r w:rsidR="006503DC" w:rsidRPr="00857775">
        <w:rPr>
          <w:rFonts w:cs="Tahoma"/>
          <w:szCs w:val="18"/>
        </w:rPr>
        <w:t xml:space="preserve">is to start </w:t>
      </w:r>
      <w:r w:rsidRPr="00857775">
        <w:rPr>
          <w:rFonts w:cs="Tahoma"/>
          <w:szCs w:val="18"/>
        </w:rPr>
        <w:t>with getting agree</w:t>
      </w:r>
      <w:r w:rsidR="00B010D4">
        <w:rPr>
          <w:rFonts w:cs="Tahoma"/>
          <w:szCs w:val="18"/>
        </w:rPr>
        <w:t>ment between operators and the G</w:t>
      </w:r>
      <w:r w:rsidRPr="00857775">
        <w:rPr>
          <w:rFonts w:cs="Tahoma"/>
          <w:szCs w:val="18"/>
        </w:rPr>
        <w:t>overnment on what t</w:t>
      </w:r>
      <w:r w:rsidR="006503DC" w:rsidRPr="00857775">
        <w:rPr>
          <w:rFonts w:cs="Tahoma"/>
          <w:szCs w:val="18"/>
        </w:rPr>
        <w:t>hey want to achieve, sort of a Strategic Planning Ag</w:t>
      </w:r>
      <w:r w:rsidRPr="00857775">
        <w:rPr>
          <w:rFonts w:cs="Tahoma"/>
          <w:szCs w:val="18"/>
        </w:rPr>
        <w:t>reement.</w:t>
      </w:r>
    </w:p>
    <w:p w14:paraId="13489A61" w14:textId="77777777" w:rsidR="00857775" w:rsidRDefault="00857775" w:rsidP="00857775">
      <w:pPr>
        <w:spacing w:before="0"/>
        <w:ind w:left="709"/>
        <w:rPr>
          <w:rFonts w:cs="Tahoma"/>
          <w:szCs w:val="18"/>
        </w:rPr>
      </w:pPr>
    </w:p>
    <w:p w14:paraId="13489A62" w14:textId="77777777" w:rsidR="00EF7C8B" w:rsidRDefault="006503DC" w:rsidP="00857775">
      <w:pPr>
        <w:spacing w:before="0"/>
        <w:ind w:left="709"/>
        <w:rPr>
          <w:rFonts w:cs="Tahoma"/>
          <w:szCs w:val="18"/>
        </w:rPr>
      </w:pPr>
      <w:r w:rsidRPr="00857775">
        <w:rPr>
          <w:rFonts w:cs="Tahoma"/>
          <w:szCs w:val="18"/>
        </w:rPr>
        <w:t>The following step by step process is recommended, for example:</w:t>
      </w:r>
    </w:p>
    <w:p w14:paraId="13489A63" w14:textId="77777777" w:rsidR="00857775" w:rsidRPr="00857775" w:rsidRDefault="00857775" w:rsidP="003A00B1">
      <w:pPr>
        <w:spacing w:before="0"/>
        <w:ind w:left="709"/>
        <w:rPr>
          <w:rFonts w:cs="Tahoma"/>
          <w:szCs w:val="18"/>
        </w:rPr>
      </w:pPr>
    </w:p>
    <w:p w14:paraId="13489A64" w14:textId="77777777" w:rsidR="00EF7C8B" w:rsidRDefault="00EF7C8B" w:rsidP="00D04C41">
      <w:pPr>
        <w:pStyle w:val="ListParagraph"/>
        <w:numPr>
          <w:ilvl w:val="0"/>
          <w:numId w:val="49"/>
        </w:numPr>
        <w:spacing w:after="0"/>
        <w:ind w:left="1276" w:hanging="283"/>
        <w:jc w:val="left"/>
        <w:rPr>
          <w:rFonts w:ascii="Tahoma" w:hAnsi="Tahoma"/>
          <w:sz w:val="18"/>
          <w:szCs w:val="18"/>
        </w:rPr>
      </w:pPr>
      <w:r w:rsidRPr="00857775">
        <w:rPr>
          <w:rFonts w:ascii="Tahoma" w:hAnsi="Tahoma"/>
          <w:sz w:val="18"/>
          <w:szCs w:val="18"/>
        </w:rPr>
        <w:t xml:space="preserve">First, the </w:t>
      </w:r>
      <w:r w:rsidR="00707D88">
        <w:rPr>
          <w:rFonts w:ascii="Tahoma" w:hAnsi="Tahoma"/>
          <w:sz w:val="18"/>
          <w:szCs w:val="18"/>
        </w:rPr>
        <w:t>‘</w:t>
      </w:r>
      <w:r w:rsidRPr="00857775">
        <w:rPr>
          <w:rFonts w:ascii="Tahoma" w:hAnsi="Tahoma"/>
          <w:sz w:val="18"/>
          <w:szCs w:val="18"/>
        </w:rPr>
        <w:t>socialisation process</w:t>
      </w:r>
      <w:r w:rsidR="00707D88">
        <w:rPr>
          <w:rFonts w:ascii="Tahoma" w:hAnsi="Tahoma"/>
          <w:sz w:val="18"/>
          <w:szCs w:val="18"/>
        </w:rPr>
        <w:t>’</w:t>
      </w:r>
      <w:r w:rsidRPr="00857775">
        <w:rPr>
          <w:rFonts w:ascii="Tahoma" w:hAnsi="Tahoma"/>
          <w:sz w:val="18"/>
          <w:szCs w:val="18"/>
        </w:rPr>
        <w:t xml:space="preserve"> must build trust and openness, so there is no perception on </w:t>
      </w:r>
      <w:r w:rsidR="003A00B1">
        <w:rPr>
          <w:rFonts w:ascii="Tahoma" w:hAnsi="Tahoma"/>
          <w:sz w:val="18"/>
          <w:szCs w:val="18"/>
        </w:rPr>
        <w:t>e</w:t>
      </w:r>
      <w:r w:rsidRPr="00857775">
        <w:rPr>
          <w:rFonts w:ascii="Tahoma" w:hAnsi="Tahoma"/>
          <w:sz w:val="18"/>
          <w:szCs w:val="18"/>
        </w:rPr>
        <w:t xml:space="preserve">ither side of hidden agendas, and </w:t>
      </w:r>
      <w:r w:rsidR="00857775">
        <w:rPr>
          <w:rFonts w:ascii="Tahoma" w:hAnsi="Tahoma"/>
          <w:sz w:val="18"/>
          <w:szCs w:val="18"/>
        </w:rPr>
        <w:t>negotiations are in good faith</w:t>
      </w:r>
    </w:p>
    <w:p w14:paraId="13489A65" w14:textId="77777777" w:rsidR="00857775" w:rsidRPr="00857775" w:rsidRDefault="00857775" w:rsidP="003A00B1">
      <w:pPr>
        <w:pStyle w:val="ListParagraph"/>
        <w:spacing w:after="0"/>
        <w:ind w:left="1276" w:firstLine="0"/>
        <w:jc w:val="left"/>
        <w:rPr>
          <w:rFonts w:ascii="Tahoma" w:hAnsi="Tahoma"/>
          <w:sz w:val="18"/>
          <w:szCs w:val="18"/>
        </w:rPr>
      </w:pPr>
    </w:p>
    <w:p w14:paraId="13489A66" w14:textId="77777777" w:rsidR="00EF7C8B" w:rsidRDefault="00EF7C8B" w:rsidP="00D04C41">
      <w:pPr>
        <w:pStyle w:val="ListParagraph"/>
        <w:numPr>
          <w:ilvl w:val="0"/>
          <w:numId w:val="49"/>
        </w:numPr>
        <w:spacing w:after="0"/>
        <w:ind w:left="1276" w:hanging="283"/>
        <w:jc w:val="left"/>
        <w:rPr>
          <w:rFonts w:ascii="Tahoma" w:hAnsi="Tahoma"/>
          <w:sz w:val="18"/>
          <w:szCs w:val="18"/>
        </w:rPr>
      </w:pPr>
      <w:r w:rsidRPr="00857775">
        <w:rPr>
          <w:rFonts w:ascii="Tahoma" w:hAnsi="Tahoma"/>
          <w:sz w:val="18"/>
          <w:szCs w:val="18"/>
        </w:rPr>
        <w:t xml:space="preserve">Secondly, there needs to be an understanding on both sides that negotiations are within the sphere of commercial reality; commitments need to be paid for; there are no financial windfalls/ no golden handshakes; all dealings </w:t>
      </w:r>
      <w:r w:rsidR="00857775">
        <w:rPr>
          <w:rFonts w:ascii="Tahoma" w:hAnsi="Tahoma"/>
          <w:sz w:val="18"/>
          <w:szCs w:val="18"/>
        </w:rPr>
        <w:t>are realistic and business-like</w:t>
      </w:r>
    </w:p>
    <w:p w14:paraId="13489A67" w14:textId="77777777" w:rsidR="00857775" w:rsidRPr="00857775" w:rsidRDefault="00857775" w:rsidP="003A00B1">
      <w:pPr>
        <w:pStyle w:val="ListParagraph"/>
        <w:jc w:val="left"/>
        <w:rPr>
          <w:rFonts w:ascii="Tahoma" w:hAnsi="Tahoma"/>
          <w:sz w:val="18"/>
          <w:szCs w:val="18"/>
        </w:rPr>
      </w:pPr>
    </w:p>
    <w:p w14:paraId="13489A68" w14:textId="77777777" w:rsidR="00EF7C8B" w:rsidRPr="00857775" w:rsidRDefault="00EF7C8B" w:rsidP="00D04C41">
      <w:pPr>
        <w:pStyle w:val="ListParagraph"/>
        <w:numPr>
          <w:ilvl w:val="0"/>
          <w:numId w:val="49"/>
        </w:numPr>
        <w:spacing w:after="0"/>
        <w:ind w:left="1276" w:hanging="283"/>
        <w:jc w:val="left"/>
        <w:rPr>
          <w:rFonts w:ascii="Tahoma" w:hAnsi="Tahoma"/>
          <w:sz w:val="18"/>
          <w:szCs w:val="18"/>
        </w:rPr>
      </w:pPr>
      <w:r w:rsidRPr="00857775">
        <w:rPr>
          <w:rFonts w:ascii="Tahoma" w:hAnsi="Tahoma"/>
          <w:sz w:val="18"/>
          <w:szCs w:val="18"/>
        </w:rPr>
        <w:t>Thirdly, there are no unequal partners.  The negotiations are between the public and private sector, where each side has its core objectives and a wish to develop a partnership where both sides benefit.</w:t>
      </w:r>
    </w:p>
    <w:p w14:paraId="13489A69" w14:textId="77777777" w:rsidR="006503DC" w:rsidRPr="00857775" w:rsidRDefault="006503DC" w:rsidP="00857775">
      <w:pPr>
        <w:spacing w:before="0"/>
        <w:ind w:left="1276" w:hanging="283"/>
        <w:rPr>
          <w:rFonts w:cs="Tahoma"/>
          <w:szCs w:val="18"/>
        </w:rPr>
      </w:pPr>
    </w:p>
    <w:p w14:paraId="13489A6A" w14:textId="77777777" w:rsidR="00EF7C8B" w:rsidRPr="00857775" w:rsidRDefault="00EF7C8B" w:rsidP="00857775">
      <w:pPr>
        <w:spacing w:before="0"/>
        <w:ind w:left="709"/>
        <w:rPr>
          <w:rFonts w:cs="Tahoma"/>
          <w:szCs w:val="18"/>
        </w:rPr>
      </w:pPr>
      <w:r w:rsidRPr="00857775">
        <w:rPr>
          <w:rFonts w:cs="Tahoma"/>
          <w:szCs w:val="18"/>
        </w:rPr>
        <w:t>It is good to make the above points</w:t>
      </w:r>
      <w:r w:rsidR="004740C6">
        <w:rPr>
          <w:rFonts w:cs="Tahoma"/>
          <w:szCs w:val="18"/>
        </w:rPr>
        <w:t xml:space="preserve"> clear, sort of as an </w:t>
      </w:r>
      <w:r w:rsidR="00707D88">
        <w:rPr>
          <w:rFonts w:cs="Tahoma"/>
          <w:szCs w:val="18"/>
        </w:rPr>
        <w:t>‘</w:t>
      </w:r>
      <w:r w:rsidR="004740C6">
        <w:rPr>
          <w:rFonts w:cs="Tahoma"/>
          <w:szCs w:val="18"/>
        </w:rPr>
        <w:t>opening statement</w:t>
      </w:r>
      <w:r w:rsidR="00707D88">
        <w:rPr>
          <w:rFonts w:cs="Tahoma"/>
          <w:szCs w:val="18"/>
        </w:rPr>
        <w:t>’</w:t>
      </w:r>
      <w:r w:rsidR="003A00B1">
        <w:rPr>
          <w:rFonts w:cs="Tahoma"/>
          <w:szCs w:val="18"/>
        </w:rPr>
        <w:t xml:space="preserve"> of intention</w:t>
      </w:r>
      <w:r w:rsidRPr="00857775">
        <w:rPr>
          <w:rFonts w:cs="Tahoma"/>
          <w:szCs w:val="18"/>
        </w:rPr>
        <w:t>/mission and understanding.</w:t>
      </w:r>
      <w:r w:rsidR="006503DC" w:rsidRPr="00857775">
        <w:rPr>
          <w:rFonts w:cs="Tahoma"/>
          <w:szCs w:val="18"/>
        </w:rPr>
        <w:t xml:space="preserve"> </w:t>
      </w:r>
      <w:r w:rsidRPr="00857775">
        <w:rPr>
          <w:rFonts w:cs="Tahoma"/>
          <w:szCs w:val="18"/>
        </w:rPr>
        <w:t xml:space="preserve">Then, before going into the detail of who gets what, how </w:t>
      </w:r>
      <w:r w:rsidR="006503DC" w:rsidRPr="00857775">
        <w:rPr>
          <w:rFonts w:cs="Tahoma"/>
          <w:szCs w:val="18"/>
        </w:rPr>
        <w:t xml:space="preserve">much and why, establish what </w:t>
      </w:r>
      <w:r w:rsidRPr="00857775">
        <w:rPr>
          <w:rFonts w:cs="Tahoma"/>
          <w:szCs w:val="18"/>
        </w:rPr>
        <w:t xml:space="preserve">can </w:t>
      </w:r>
      <w:r w:rsidR="006503DC" w:rsidRPr="00857775">
        <w:rPr>
          <w:rFonts w:cs="Tahoma"/>
          <w:szCs w:val="18"/>
        </w:rPr>
        <w:t xml:space="preserve">be </w:t>
      </w:r>
      <w:r w:rsidRPr="00857775">
        <w:rPr>
          <w:rFonts w:cs="Tahoma"/>
          <w:szCs w:val="18"/>
        </w:rPr>
        <w:t>call</w:t>
      </w:r>
      <w:r w:rsidR="006503DC" w:rsidRPr="00857775">
        <w:rPr>
          <w:rFonts w:cs="Tahoma"/>
          <w:szCs w:val="18"/>
        </w:rPr>
        <w:t>ed</w:t>
      </w:r>
      <w:r w:rsidRPr="00857775">
        <w:rPr>
          <w:rFonts w:cs="Tahoma"/>
          <w:szCs w:val="18"/>
        </w:rPr>
        <w:t xml:space="preserve"> a </w:t>
      </w:r>
      <w:r w:rsidR="00707D88">
        <w:rPr>
          <w:rFonts w:cs="Tahoma"/>
          <w:b/>
          <w:i/>
          <w:szCs w:val="18"/>
        </w:rPr>
        <w:t>‘</w:t>
      </w:r>
      <w:r w:rsidR="00707D88" w:rsidRPr="003A00B1">
        <w:rPr>
          <w:rFonts w:cs="Tahoma"/>
          <w:i/>
          <w:szCs w:val="18"/>
        </w:rPr>
        <w:t>Strategic Negotiating Framework’</w:t>
      </w:r>
      <w:r w:rsidR="004740C6">
        <w:rPr>
          <w:rFonts w:cs="Tahoma"/>
          <w:b/>
          <w:i/>
          <w:szCs w:val="18"/>
        </w:rPr>
        <w:t xml:space="preserve"> </w:t>
      </w:r>
      <w:r w:rsidR="003A00B1">
        <w:rPr>
          <w:rFonts w:cs="Tahoma"/>
          <w:b/>
          <w:i/>
          <w:szCs w:val="18"/>
        </w:rPr>
        <w:t xml:space="preserve"> </w:t>
      </w:r>
      <w:r w:rsidR="002F4C1C" w:rsidRPr="002F4C1C">
        <w:rPr>
          <w:rFonts w:cs="Tahoma"/>
          <w:szCs w:val="18"/>
        </w:rPr>
        <w:t>(SNF)</w:t>
      </w:r>
      <w:r w:rsidR="002F4C1C">
        <w:rPr>
          <w:rFonts w:cs="Tahoma"/>
          <w:b/>
          <w:i/>
          <w:szCs w:val="18"/>
        </w:rPr>
        <w:t xml:space="preserve"> </w:t>
      </w:r>
      <w:r w:rsidR="004740C6">
        <w:rPr>
          <w:rFonts w:cs="Tahoma"/>
          <w:szCs w:val="18"/>
        </w:rPr>
        <w:t>t</w:t>
      </w:r>
      <w:r w:rsidRPr="00857775">
        <w:rPr>
          <w:rFonts w:cs="Tahoma"/>
          <w:szCs w:val="18"/>
        </w:rPr>
        <w:t>hat clearly develops a set of mutually agreed principles.</w:t>
      </w:r>
    </w:p>
    <w:p w14:paraId="13489A6B" w14:textId="77777777" w:rsidR="00857775" w:rsidRDefault="00857775" w:rsidP="00857775">
      <w:pPr>
        <w:spacing w:before="0"/>
        <w:ind w:left="709"/>
        <w:rPr>
          <w:rFonts w:cs="Tahoma"/>
          <w:szCs w:val="18"/>
        </w:rPr>
      </w:pPr>
    </w:p>
    <w:p w14:paraId="13489A6C" w14:textId="77777777" w:rsidR="004740C6" w:rsidRPr="004740C6" w:rsidRDefault="004740C6" w:rsidP="00BE2255">
      <w:pPr>
        <w:tabs>
          <w:tab w:val="clear" w:pos="1134"/>
          <w:tab w:val="clear" w:pos="9072"/>
          <w:tab w:val="right" w:pos="7655"/>
        </w:tabs>
        <w:spacing w:before="0"/>
        <w:ind w:left="1418" w:right="850"/>
        <w:jc w:val="center"/>
        <w:rPr>
          <w:rFonts w:cs="Tahoma"/>
          <w:b/>
          <w:i/>
          <w:color w:val="333399"/>
          <w:szCs w:val="18"/>
        </w:rPr>
      </w:pPr>
      <w:r w:rsidRPr="004740C6">
        <w:rPr>
          <w:rFonts w:cs="Tahoma"/>
          <w:b/>
          <w:i/>
          <w:color w:val="333399"/>
          <w:szCs w:val="18"/>
        </w:rPr>
        <w:t xml:space="preserve">That the Government establishes a </w:t>
      </w:r>
      <w:r w:rsidR="00707D88">
        <w:rPr>
          <w:rFonts w:cs="Tahoma"/>
          <w:b/>
          <w:i/>
          <w:color w:val="333399"/>
          <w:szCs w:val="18"/>
        </w:rPr>
        <w:t>‘Strategic Negotiating Framework’</w:t>
      </w:r>
      <w:r w:rsidRPr="004740C6">
        <w:rPr>
          <w:rFonts w:cs="Tahoma"/>
          <w:b/>
          <w:i/>
          <w:color w:val="333399"/>
          <w:szCs w:val="18"/>
        </w:rPr>
        <w:t xml:space="preserve"> that clearly develops a set of mutually agreed principles with public transport operators</w:t>
      </w:r>
    </w:p>
    <w:p w14:paraId="13489A6D" w14:textId="77777777" w:rsidR="004740C6" w:rsidRDefault="004740C6" w:rsidP="00857775">
      <w:pPr>
        <w:spacing w:before="0"/>
        <w:ind w:left="709"/>
        <w:rPr>
          <w:rFonts w:cs="Tahoma"/>
          <w:szCs w:val="18"/>
        </w:rPr>
      </w:pPr>
    </w:p>
    <w:p w14:paraId="13489A6E" w14:textId="77777777" w:rsidR="00EF7C8B" w:rsidRPr="00857775" w:rsidRDefault="004740C6" w:rsidP="00857775">
      <w:pPr>
        <w:spacing w:before="0"/>
        <w:ind w:left="709"/>
        <w:rPr>
          <w:rFonts w:cs="Tahoma"/>
          <w:szCs w:val="18"/>
        </w:rPr>
      </w:pPr>
      <w:r>
        <w:rPr>
          <w:rFonts w:cs="Tahoma"/>
          <w:szCs w:val="18"/>
        </w:rPr>
        <w:t xml:space="preserve">Stress is on the </w:t>
      </w:r>
      <w:r w:rsidR="00707D88">
        <w:rPr>
          <w:rFonts w:cs="Tahoma"/>
          <w:szCs w:val="18"/>
        </w:rPr>
        <w:t>‘</w:t>
      </w:r>
      <w:r>
        <w:rPr>
          <w:rFonts w:cs="Tahoma"/>
          <w:szCs w:val="18"/>
        </w:rPr>
        <w:t>mutually agreed</w:t>
      </w:r>
      <w:r w:rsidR="00707D88">
        <w:rPr>
          <w:rFonts w:cs="Tahoma"/>
          <w:szCs w:val="18"/>
        </w:rPr>
        <w:t>’</w:t>
      </w:r>
      <w:r w:rsidR="00EF7C8B" w:rsidRPr="00857775">
        <w:rPr>
          <w:rFonts w:cs="Tahoma"/>
          <w:szCs w:val="18"/>
        </w:rPr>
        <w:t xml:space="preserve"> as both sides must completely agree on these, as it creates a common ground of agreements and becomes the mutually agreed objectives. </w:t>
      </w:r>
    </w:p>
    <w:p w14:paraId="13489A6F" w14:textId="77777777" w:rsidR="00857775" w:rsidRDefault="00857775" w:rsidP="00857775">
      <w:pPr>
        <w:spacing w:before="0"/>
        <w:ind w:left="709"/>
        <w:rPr>
          <w:rFonts w:cs="Tahoma"/>
          <w:szCs w:val="18"/>
        </w:rPr>
      </w:pPr>
    </w:p>
    <w:p w14:paraId="13489A70" w14:textId="77777777" w:rsidR="00857775" w:rsidRDefault="00EF7C8B" w:rsidP="00857775">
      <w:pPr>
        <w:spacing w:before="0"/>
        <w:ind w:left="709"/>
        <w:rPr>
          <w:rFonts w:cs="Tahoma"/>
          <w:szCs w:val="18"/>
        </w:rPr>
      </w:pPr>
      <w:r w:rsidRPr="00857775">
        <w:rPr>
          <w:rFonts w:cs="Tahoma"/>
          <w:szCs w:val="18"/>
        </w:rPr>
        <w:t>The purpose of this is to:</w:t>
      </w:r>
    </w:p>
    <w:p w14:paraId="13489A71" w14:textId="77777777" w:rsidR="00857775" w:rsidRPr="00857775" w:rsidRDefault="00857775" w:rsidP="00857775">
      <w:pPr>
        <w:spacing w:before="0"/>
        <w:ind w:left="709"/>
        <w:rPr>
          <w:rFonts w:cs="Tahoma"/>
          <w:sz w:val="8"/>
          <w:szCs w:val="8"/>
        </w:rPr>
      </w:pPr>
    </w:p>
    <w:p w14:paraId="13489A72" w14:textId="77777777" w:rsidR="00EF7C8B" w:rsidRDefault="00EF7C8B" w:rsidP="00D04C41">
      <w:pPr>
        <w:pStyle w:val="ListParagraph"/>
        <w:numPr>
          <w:ilvl w:val="0"/>
          <w:numId w:val="52"/>
        </w:numPr>
        <w:spacing w:after="0" w:line="240" w:lineRule="auto"/>
        <w:ind w:left="1276" w:hanging="283"/>
        <w:jc w:val="left"/>
        <w:rPr>
          <w:rFonts w:ascii="Tahoma" w:hAnsi="Tahoma"/>
          <w:sz w:val="18"/>
          <w:szCs w:val="18"/>
        </w:rPr>
      </w:pPr>
      <w:r w:rsidRPr="00857775">
        <w:rPr>
          <w:rFonts w:ascii="Tahoma" w:hAnsi="Tahoma"/>
          <w:sz w:val="18"/>
          <w:szCs w:val="18"/>
        </w:rPr>
        <w:t>Gets people agreeing early in the negotiation process and makes later disagreements seem mere detail</w:t>
      </w:r>
    </w:p>
    <w:p w14:paraId="13489A73" w14:textId="77777777" w:rsidR="00857775" w:rsidRPr="002F4C1C" w:rsidRDefault="00857775" w:rsidP="002F4C1C">
      <w:pPr>
        <w:pStyle w:val="ListParagraph"/>
        <w:spacing w:after="0" w:line="240" w:lineRule="auto"/>
        <w:ind w:left="1276" w:firstLine="0"/>
        <w:jc w:val="left"/>
        <w:rPr>
          <w:rFonts w:ascii="Tahoma" w:hAnsi="Tahoma"/>
          <w:sz w:val="10"/>
          <w:szCs w:val="10"/>
        </w:rPr>
      </w:pPr>
    </w:p>
    <w:p w14:paraId="13489A74" w14:textId="77777777" w:rsidR="00EF7C8B" w:rsidRDefault="00EF7C8B" w:rsidP="00D04C41">
      <w:pPr>
        <w:pStyle w:val="ListParagraph"/>
        <w:numPr>
          <w:ilvl w:val="0"/>
          <w:numId w:val="52"/>
        </w:numPr>
        <w:spacing w:after="0" w:line="240" w:lineRule="auto"/>
        <w:ind w:left="1276" w:hanging="283"/>
        <w:jc w:val="left"/>
        <w:rPr>
          <w:rFonts w:ascii="Tahoma" w:hAnsi="Tahoma"/>
          <w:sz w:val="18"/>
          <w:szCs w:val="18"/>
        </w:rPr>
      </w:pPr>
      <w:r w:rsidRPr="00857775">
        <w:rPr>
          <w:rFonts w:ascii="Tahoma" w:hAnsi="Tahoma"/>
          <w:sz w:val="18"/>
          <w:szCs w:val="18"/>
        </w:rPr>
        <w:t>Creates clear understanding of each other’s particular objectives</w:t>
      </w:r>
    </w:p>
    <w:p w14:paraId="13489A75" w14:textId="77777777" w:rsidR="002F4C1C" w:rsidRPr="002F4C1C" w:rsidRDefault="002F4C1C" w:rsidP="002F4C1C">
      <w:pPr>
        <w:pStyle w:val="ListParagraph"/>
        <w:jc w:val="left"/>
        <w:rPr>
          <w:rFonts w:ascii="Tahoma" w:hAnsi="Tahoma"/>
          <w:sz w:val="10"/>
          <w:szCs w:val="10"/>
        </w:rPr>
      </w:pPr>
    </w:p>
    <w:p w14:paraId="13489A76" w14:textId="77777777" w:rsidR="00EF7C8B" w:rsidRDefault="00EF7C8B" w:rsidP="00D04C41">
      <w:pPr>
        <w:pStyle w:val="ListParagraph"/>
        <w:numPr>
          <w:ilvl w:val="0"/>
          <w:numId w:val="52"/>
        </w:numPr>
        <w:spacing w:after="0" w:line="240" w:lineRule="auto"/>
        <w:ind w:left="1276" w:hanging="283"/>
        <w:jc w:val="left"/>
        <w:rPr>
          <w:rFonts w:ascii="Tahoma" w:hAnsi="Tahoma"/>
          <w:sz w:val="18"/>
          <w:szCs w:val="18"/>
        </w:rPr>
      </w:pPr>
      <w:r w:rsidRPr="00857775">
        <w:rPr>
          <w:rFonts w:ascii="Tahoma" w:hAnsi="Tahoma"/>
          <w:sz w:val="18"/>
          <w:szCs w:val="18"/>
        </w:rPr>
        <w:t xml:space="preserve">Exposes agendas, desires, constraints at macro level </w:t>
      </w:r>
    </w:p>
    <w:p w14:paraId="13489A77" w14:textId="77777777" w:rsidR="002F4C1C" w:rsidRPr="002F4C1C" w:rsidRDefault="002F4C1C" w:rsidP="002F4C1C">
      <w:pPr>
        <w:pStyle w:val="ListParagraph"/>
        <w:jc w:val="left"/>
        <w:rPr>
          <w:rFonts w:ascii="Tahoma" w:hAnsi="Tahoma"/>
          <w:sz w:val="10"/>
          <w:szCs w:val="10"/>
        </w:rPr>
      </w:pPr>
    </w:p>
    <w:p w14:paraId="13489A78" w14:textId="77777777" w:rsidR="00EF7C8B" w:rsidRPr="00857775" w:rsidRDefault="00EF7C8B" w:rsidP="00D04C41">
      <w:pPr>
        <w:pStyle w:val="ListParagraph"/>
        <w:numPr>
          <w:ilvl w:val="0"/>
          <w:numId w:val="52"/>
        </w:numPr>
        <w:spacing w:after="0" w:line="240" w:lineRule="auto"/>
        <w:ind w:left="1276" w:hanging="283"/>
        <w:jc w:val="left"/>
        <w:rPr>
          <w:rFonts w:ascii="Tahoma" w:hAnsi="Tahoma"/>
          <w:sz w:val="18"/>
          <w:szCs w:val="18"/>
        </w:rPr>
      </w:pPr>
      <w:r w:rsidRPr="00857775">
        <w:rPr>
          <w:rFonts w:ascii="Tahoma" w:hAnsi="Tahoma"/>
          <w:sz w:val="18"/>
          <w:szCs w:val="18"/>
        </w:rPr>
        <w:t>Provide a platform of common agreement, that can be referred to later when disagreements surface</w:t>
      </w:r>
      <w:r w:rsidR="002F4C1C">
        <w:rPr>
          <w:rFonts w:ascii="Tahoma" w:hAnsi="Tahoma"/>
          <w:sz w:val="18"/>
          <w:szCs w:val="18"/>
        </w:rPr>
        <w:t>.</w:t>
      </w:r>
    </w:p>
    <w:p w14:paraId="13489A79" w14:textId="77777777" w:rsidR="003F749F" w:rsidRDefault="003F749F" w:rsidP="002F4C1C">
      <w:pPr>
        <w:spacing w:before="0"/>
        <w:ind w:left="709"/>
        <w:rPr>
          <w:rFonts w:cs="Tahoma"/>
          <w:szCs w:val="18"/>
        </w:rPr>
      </w:pPr>
    </w:p>
    <w:p w14:paraId="13489A7A" w14:textId="77777777" w:rsidR="00EF7C8B" w:rsidRPr="00857775" w:rsidRDefault="00EF7C8B" w:rsidP="002F4C1C">
      <w:pPr>
        <w:spacing w:before="0"/>
        <w:ind w:left="709"/>
        <w:rPr>
          <w:rFonts w:cs="Tahoma"/>
          <w:szCs w:val="18"/>
        </w:rPr>
      </w:pPr>
      <w:r w:rsidRPr="00857775">
        <w:rPr>
          <w:rFonts w:cs="Tahoma"/>
          <w:szCs w:val="18"/>
        </w:rPr>
        <w:t>The table below is an example of aims and objectives of each party that needs to be consolidate</w:t>
      </w:r>
      <w:r w:rsidR="003F749F">
        <w:rPr>
          <w:rFonts w:cs="Tahoma"/>
          <w:szCs w:val="18"/>
        </w:rPr>
        <w:t>d into one mutual agreement</w:t>
      </w:r>
      <w:r w:rsidR="002F4C1C">
        <w:rPr>
          <w:rFonts w:cs="Tahoma"/>
          <w:szCs w:val="18"/>
        </w:rPr>
        <w:t xml:space="preserve"> </w:t>
      </w:r>
      <w:r w:rsidR="003F749F">
        <w:rPr>
          <w:rFonts w:cs="Tahoma"/>
          <w:szCs w:val="18"/>
        </w:rPr>
        <w:t xml:space="preserve">- a </w:t>
      </w:r>
      <w:r w:rsidR="00707D88" w:rsidRPr="002F4C1C">
        <w:rPr>
          <w:rFonts w:cs="Tahoma"/>
          <w:i/>
          <w:szCs w:val="18"/>
        </w:rPr>
        <w:t>‘</w:t>
      </w:r>
      <w:r w:rsidR="003F749F" w:rsidRPr="002F4C1C">
        <w:rPr>
          <w:rFonts w:cs="Tahoma"/>
          <w:i/>
          <w:szCs w:val="18"/>
        </w:rPr>
        <w:t>Strategic Negotiation Framework</w:t>
      </w:r>
      <w:r w:rsidR="00707D88" w:rsidRPr="002F4C1C">
        <w:rPr>
          <w:rFonts w:cs="Tahoma"/>
          <w:i/>
          <w:szCs w:val="18"/>
        </w:rPr>
        <w:t>’</w:t>
      </w:r>
      <w:r w:rsidRPr="00857775">
        <w:rPr>
          <w:rFonts w:cs="Tahoma"/>
          <w:szCs w:val="18"/>
        </w:rPr>
        <w:t>.</w:t>
      </w:r>
    </w:p>
    <w:p w14:paraId="13489A7B" w14:textId="77777777" w:rsidR="00EF7C8B" w:rsidRPr="00857775" w:rsidRDefault="00EF7C8B" w:rsidP="002F4C1C">
      <w:pPr>
        <w:spacing w:before="0"/>
        <w:ind w:left="709"/>
        <w:rPr>
          <w:rFonts w:cs="Tahoma"/>
          <w:szCs w:val="18"/>
        </w:rPr>
      </w:pPr>
    </w:p>
    <w:p w14:paraId="13489A7C" w14:textId="77777777" w:rsidR="00EF7C8B" w:rsidRPr="00857775" w:rsidRDefault="00EF7C8B" w:rsidP="002F4C1C">
      <w:pPr>
        <w:spacing w:before="0"/>
        <w:ind w:left="709"/>
        <w:rPr>
          <w:rFonts w:cs="Tahoma"/>
          <w:szCs w:val="18"/>
        </w:rPr>
      </w:pPr>
      <w:r w:rsidRPr="00857775">
        <w:rPr>
          <w:rFonts w:cs="Tahoma"/>
          <w:szCs w:val="18"/>
        </w:rPr>
        <w:t xml:space="preserve">Once agreement has been reached, it is likely that what follows is just the pure mechanics of putting the agreement into play.  Where there are disagreements, it may help to refer back to the SNF to see which option best addresses the agreed objectives. </w:t>
      </w:r>
    </w:p>
    <w:p w14:paraId="13489A7D" w14:textId="77777777" w:rsidR="003F749F" w:rsidRDefault="003F749F" w:rsidP="002F4C1C">
      <w:pPr>
        <w:spacing w:before="0"/>
        <w:ind w:left="709"/>
        <w:rPr>
          <w:rFonts w:cs="Tahoma"/>
          <w:szCs w:val="18"/>
        </w:rPr>
      </w:pPr>
    </w:p>
    <w:p w14:paraId="13489A7E" w14:textId="77777777" w:rsidR="00EF7C8B" w:rsidRPr="00857775" w:rsidRDefault="00EF7C8B" w:rsidP="002F4C1C">
      <w:pPr>
        <w:spacing w:before="0"/>
        <w:ind w:left="709"/>
        <w:rPr>
          <w:rFonts w:cs="Tahoma"/>
          <w:szCs w:val="18"/>
        </w:rPr>
      </w:pPr>
      <w:r w:rsidRPr="00857775">
        <w:rPr>
          <w:rFonts w:cs="Tahoma"/>
          <w:szCs w:val="18"/>
        </w:rPr>
        <w:t xml:space="preserve">Other disagreements could arise on the metrics i.e. the way various items are measured, but these should be able to be settled in good faith. </w:t>
      </w:r>
    </w:p>
    <w:p w14:paraId="13489A7F" w14:textId="77777777" w:rsidR="003F749F" w:rsidRDefault="003F749F" w:rsidP="002F4C1C">
      <w:pPr>
        <w:spacing w:before="0"/>
        <w:ind w:left="709"/>
        <w:rPr>
          <w:rFonts w:cs="Tahoma"/>
          <w:szCs w:val="18"/>
        </w:rPr>
      </w:pPr>
    </w:p>
    <w:p w14:paraId="13489A80" w14:textId="77777777" w:rsidR="00EF7C8B" w:rsidRPr="00857775" w:rsidRDefault="002F4C1C" w:rsidP="002F4C1C">
      <w:pPr>
        <w:spacing w:before="0"/>
        <w:ind w:left="709"/>
        <w:rPr>
          <w:rFonts w:cs="Tahoma"/>
          <w:szCs w:val="18"/>
        </w:rPr>
      </w:pPr>
      <w:r>
        <w:rPr>
          <w:rFonts w:cs="Tahoma"/>
          <w:szCs w:val="18"/>
        </w:rPr>
        <w:t>For BRT operations, t</w:t>
      </w:r>
      <w:r w:rsidR="00EF7C8B" w:rsidRPr="00857775">
        <w:rPr>
          <w:rFonts w:cs="Tahoma"/>
          <w:szCs w:val="18"/>
        </w:rPr>
        <w:t xml:space="preserve">he future cost per km is a tender item, so there needs to be no negotiations or discussions on the cost of operation prior to the tender process.  However, the government will know the benchmarks (from the Operational Model) – not present industry figures.  Tender bids that are too low are naturally suspect and likely to fail, and if tender bids are all too high, then there is the possibility of collusion and the true market price has not been realised. </w:t>
      </w:r>
    </w:p>
    <w:p w14:paraId="13489A81" w14:textId="77777777" w:rsidR="003F749F" w:rsidRDefault="003F749F" w:rsidP="002F4C1C">
      <w:pPr>
        <w:spacing w:before="0"/>
        <w:ind w:left="709"/>
        <w:rPr>
          <w:rFonts w:cs="Tahoma"/>
          <w:szCs w:val="18"/>
        </w:rPr>
      </w:pPr>
    </w:p>
    <w:p w14:paraId="13489A82" w14:textId="77777777" w:rsidR="00EF7C8B" w:rsidRPr="00857775" w:rsidRDefault="00EF7C8B" w:rsidP="002F4C1C">
      <w:pPr>
        <w:spacing w:before="0"/>
        <w:ind w:left="709"/>
        <w:rPr>
          <w:rFonts w:cs="Tahoma"/>
          <w:szCs w:val="18"/>
        </w:rPr>
      </w:pPr>
      <w:r w:rsidRPr="00857775">
        <w:rPr>
          <w:rFonts w:cs="Tahoma"/>
          <w:szCs w:val="18"/>
        </w:rPr>
        <w:t>The best approach is to firstly f</w:t>
      </w:r>
      <w:r w:rsidR="00A70F34">
        <w:rPr>
          <w:rFonts w:cs="Tahoma"/>
          <w:szCs w:val="18"/>
        </w:rPr>
        <w:t xml:space="preserve">ind the bidder that has met all </w:t>
      </w:r>
      <w:r w:rsidRPr="00857775">
        <w:rPr>
          <w:rFonts w:cs="Tahoma"/>
          <w:szCs w:val="18"/>
        </w:rPr>
        <w:t xml:space="preserve">the ‘quality’ criterion, and has bid a competitive price close to the expected benchmark.  This operator will clearly have understood costs and requirements, and shown competence. </w:t>
      </w:r>
    </w:p>
    <w:p w14:paraId="13489A83" w14:textId="77777777" w:rsidR="003F749F" w:rsidRDefault="003F749F" w:rsidP="002F4C1C">
      <w:pPr>
        <w:spacing w:before="0"/>
        <w:ind w:left="709"/>
        <w:rPr>
          <w:rFonts w:cs="Tahoma"/>
          <w:szCs w:val="18"/>
        </w:rPr>
      </w:pPr>
    </w:p>
    <w:p w14:paraId="13489A84" w14:textId="77777777" w:rsidR="00EF7C8B" w:rsidRPr="00857775" w:rsidRDefault="00EF7C8B" w:rsidP="002F4C1C">
      <w:pPr>
        <w:spacing w:before="0"/>
        <w:ind w:left="709"/>
        <w:rPr>
          <w:rFonts w:cs="Tahoma"/>
          <w:szCs w:val="18"/>
        </w:rPr>
      </w:pPr>
      <w:r w:rsidRPr="00857775">
        <w:rPr>
          <w:rFonts w:cs="Tahoma"/>
          <w:szCs w:val="18"/>
        </w:rPr>
        <w:t xml:space="preserve">If all bids are either too low or too high, then the evaluation will need to be on the quality of the bidder (financial strength, make-up of management team, experience etc.) and then negotiate with the bidder, a price per km based on benchmark expectations. The benchmark figures can be exposed, and the bidder can either accept or provide a case to vary the cost. </w:t>
      </w:r>
    </w:p>
    <w:p w14:paraId="13489A85" w14:textId="77777777" w:rsidR="002F4C1C" w:rsidRDefault="002F4C1C" w:rsidP="00857775">
      <w:pPr>
        <w:spacing w:before="0"/>
        <w:ind w:left="709"/>
        <w:rPr>
          <w:rFonts w:cs="Tahoma"/>
          <w:szCs w:val="18"/>
        </w:rPr>
      </w:pPr>
    </w:p>
    <w:p w14:paraId="13489A86" w14:textId="77777777" w:rsidR="00EF7C8B" w:rsidRPr="00857775" w:rsidRDefault="00EF7C8B" w:rsidP="00857775">
      <w:pPr>
        <w:spacing w:before="0"/>
        <w:ind w:left="709"/>
        <w:rPr>
          <w:rFonts w:cs="Tahoma"/>
          <w:szCs w:val="18"/>
        </w:rPr>
      </w:pPr>
      <w:r w:rsidRPr="00857775">
        <w:rPr>
          <w:rFonts w:cs="Tahoma"/>
          <w:szCs w:val="18"/>
        </w:rPr>
        <w:t xml:space="preserve">Failure to reach agreement may require negotiating with the No. 2 qualifier.  </w:t>
      </w:r>
    </w:p>
    <w:p w14:paraId="13489A87" w14:textId="77777777" w:rsidR="002F4C1C" w:rsidRDefault="002F4C1C" w:rsidP="00AB6ABB">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ind w:left="432"/>
        <w:jc w:val="center"/>
        <w:rPr>
          <w:rFonts w:cs="Tahoma"/>
          <w:b/>
          <w:szCs w:val="18"/>
        </w:rPr>
      </w:pPr>
      <w:r w:rsidRPr="00BB662C">
        <w:rPr>
          <w:b/>
        </w:rPr>
        <w:t>A</w:t>
      </w:r>
      <w:r w:rsidR="00BB662C" w:rsidRPr="00BB662C">
        <w:rPr>
          <w:b/>
        </w:rPr>
        <w:t xml:space="preserve">n Example of </w:t>
      </w:r>
      <w:r w:rsidR="00A70F34">
        <w:rPr>
          <w:b/>
        </w:rPr>
        <w:t>a</w:t>
      </w:r>
      <w:r w:rsidR="000318CC">
        <w:rPr>
          <w:b/>
        </w:rPr>
        <w:t xml:space="preserve"> </w:t>
      </w:r>
      <w:r w:rsidRPr="00BB662C">
        <w:rPr>
          <w:b/>
        </w:rPr>
        <w:t xml:space="preserve">Strategic </w:t>
      </w:r>
      <w:r w:rsidRPr="00BB662C">
        <w:rPr>
          <w:rFonts w:cs="Tahoma"/>
          <w:b/>
          <w:szCs w:val="18"/>
        </w:rPr>
        <w:t>Negotiating Framework</w:t>
      </w:r>
    </w:p>
    <w:p w14:paraId="13489A88" w14:textId="77777777" w:rsidR="00A70F34" w:rsidRDefault="00A70F34" w:rsidP="00A70F34">
      <w:pPr>
        <w:spacing w:before="0"/>
        <w:jc w:val="center"/>
        <w:rPr>
          <w:rFonts w:cs="Tahoma"/>
          <w:b/>
          <w:szCs w:val="18"/>
        </w:rPr>
      </w:pPr>
    </w:p>
    <w:tbl>
      <w:tblPr>
        <w:tblStyle w:val="TableGrid"/>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94"/>
        <w:gridCol w:w="3192"/>
        <w:gridCol w:w="3328"/>
      </w:tblGrid>
      <w:tr w:rsidR="00A51E79" w:rsidRPr="00A51E79" w14:paraId="13489A8C" w14:textId="77777777" w:rsidTr="00D247BB">
        <w:tc>
          <w:tcPr>
            <w:tcW w:w="2694" w:type="dxa"/>
            <w:shd w:val="clear" w:color="auto" w:fill="DAEEF3" w:themeFill="accent5" w:themeFillTint="33"/>
            <w:vAlign w:val="center"/>
            <w:hideMark/>
          </w:tcPr>
          <w:p w14:paraId="13489A89" w14:textId="77777777" w:rsidR="00EF7C8B" w:rsidRPr="00A51E79" w:rsidRDefault="00EF7C8B" w:rsidP="00C11010">
            <w:pPr>
              <w:spacing w:before="120" w:after="120"/>
              <w:ind w:right="0"/>
              <w:jc w:val="center"/>
              <w:rPr>
                <w:rFonts w:cs="Tahoma"/>
                <w:b/>
                <w:sz w:val="16"/>
                <w:szCs w:val="16"/>
                <w:lang w:eastAsia="en-US"/>
              </w:rPr>
            </w:pPr>
            <w:r w:rsidRPr="00A51E79">
              <w:rPr>
                <w:rFonts w:cs="Tahoma"/>
                <w:b/>
                <w:sz w:val="16"/>
                <w:szCs w:val="16"/>
              </w:rPr>
              <w:t>Government Position</w:t>
            </w:r>
          </w:p>
        </w:tc>
        <w:tc>
          <w:tcPr>
            <w:tcW w:w="3192" w:type="dxa"/>
            <w:shd w:val="clear" w:color="auto" w:fill="DAEEF3" w:themeFill="accent5" w:themeFillTint="33"/>
            <w:vAlign w:val="center"/>
            <w:hideMark/>
          </w:tcPr>
          <w:p w14:paraId="13489A8A" w14:textId="77777777" w:rsidR="00EF7C8B" w:rsidRPr="00A51E79" w:rsidRDefault="00EF7C8B" w:rsidP="00C11010">
            <w:pPr>
              <w:spacing w:before="120" w:after="120"/>
              <w:jc w:val="center"/>
              <w:rPr>
                <w:rFonts w:cs="Tahoma"/>
                <w:b/>
                <w:sz w:val="16"/>
                <w:szCs w:val="16"/>
                <w:lang w:eastAsia="en-US"/>
              </w:rPr>
            </w:pPr>
            <w:r w:rsidRPr="00A51E79">
              <w:rPr>
                <w:rFonts w:cs="Tahoma"/>
                <w:b/>
                <w:sz w:val="16"/>
                <w:szCs w:val="16"/>
              </w:rPr>
              <w:t>Operators Position</w:t>
            </w:r>
          </w:p>
        </w:tc>
        <w:tc>
          <w:tcPr>
            <w:tcW w:w="3328" w:type="dxa"/>
            <w:shd w:val="clear" w:color="auto" w:fill="DAEEF3" w:themeFill="accent5" w:themeFillTint="33"/>
            <w:vAlign w:val="center"/>
            <w:hideMark/>
          </w:tcPr>
          <w:p w14:paraId="13489A8B" w14:textId="77777777" w:rsidR="00EF7C8B" w:rsidRPr="00A51E79" w:rsidRDefault="00EF7C8B" w:rsidP="00C11010">
            <w:pPr>
              <w:spacing w:before="120" w:after="120"/>
              <w:jc w:val="center"/>
              <w:rPr>
                <w:rFonts w:cs="Tahoma"/>
                <w:b/>
                <w:sz w:val="16"/>
                <w:szCs w:val="16"/>
                <w:lang w:eastAsia="en-US"/>
              </w:rPr>
            </w:pPr>
            <w:r w:rsidRPr="00A51E79">
              <w:rPr>
                <w:rFonts w:cs="Tahoma"/>
                <w:b/>
                <w:sz w:val="16"/>
                <w:szCs w:val="16"/>
              </w:rPr>
              <w:t>Agreement to be found</w:t>
            </w:r>
          </w:p>
        </w:tc>
      </w:tr>
      <w:tr w:rsidR="00EF7C8B" w:rsidRPr="00A51E79" w14:paraId="13489A90" w14:textId="77777777" w:rsidTr="00D247BB">
        <w:tc>
          <w:tcPr>
            <w:tcW w:w="2694" w:type="dxa"/>
            <w:hideMark/>
          </w:tcPr>
          <w:p w14:paraId="13489A8D" w14:textId="77777777" w:rsidR="00EF7C8B" w:rsidRPr="00A51E79" w:rsidRDefault="00EF7C8B" w:rsidP="00C11010">
            <w:pPr>
              <w:pStyle w:val="ListBullet"/>
              <w:ind w:left="0" w:right="0"/>
              <w:rPr>
                <w:rFonts w:ascii="Tahoma" w:hAnsi="Tahoma" w:cs="Tahoma"/>
                <w:kern w:val="28"/>
                <w:sz w:val="16"/>
                <w:szCs w:val="16"/>
              </w:rPr>
            </w:pPr>
            <w:r w:rsidRPr="00A51E79">
              <w:rPr>
                <w:rFonts w:ascii="Tahoma" w:hAnsi="Tahoma" w:cs="Tahoma"/>
                <w:sz w:val="16"/>
                <w:szCs w:val="16"/>
              </w:rPr>
              <w:t xml:space="preserve">Improve public transport services on a commercially sustainable basis </w:t>
            </w:r>
          </w:p>
        </w:tc>
        <w:tc>
          <w:tcPr>
            <w:tcW w:w="3192" w:type="dxa"/>
            <w:hideMark/>
          </w:tcPr>
          <w:p w14:paraId="13489A8E" w14:textId="77777777" w:rsidR="00EF7C8B" w:rsidRPr="00A51E79" w:rsidRDefault="00EF7C8B" w:rsidP="00D247BB">
            <w:pPr>
              <w:pStyle w:val="ListBullet"/>
              <w:tabs>
                <w:tab w:val="clear" w:pos="360"/>
                <w:tab w:val="num" w:pos="175"/>
              </w:tabs>
              <w:ind w:left="170" w:right="0" w:hanging="176"/>
              <w:rPr>
                <w:rFonts w:ascii="Tahoma" w:hAnsi="Tahoma" w:cs="Tahoma"/>
                <w:kern w:val="28"/>
                <w:sz w:val="16"/>
                <w:szCs w:val="16"/>
              </w:rPr>
            </w:pPr>
            <w:r w:rsidRPr="00A51E79">
              <w:rPr>
                <w:rFonts w:ascii="Tahoma" w:hAnsi="Tahoma" w:cs="Tahoma"/>
                <w:sz w:val="16"/>
                <w:szCs w:val="16"/>
              </w:rPr>
              <w:t xml:space="preserve">The status quo is unsustainable and future is not bright </w:t>
            </w:r>
          </w:p>
        </w:tc>
        <w:tc>
          <w:tcPr>
            <w:tcW w:w="3328" w:type="dxa"/>
            <w:hideMark/>
          </w:tcPr>
          <w:p w14:paraId="13489A8F" w14:textId="77777777" w:rsidR="00EF7C8B" w:rsidRPr="00A51E79" w:rsidRDefault="00EF7C8B" w:rsidP="00D247BB">
            <w:pPr>
              <w:pStyle w:val="ListBullet"/>
              <w:tabs>
                <w:tab w:val="clear" w:pos="360"/>
                <w:tab w:val="num" w:pos="102"/>
              </w:tabs>
              <w:ind w:left="119" w:right="0" w:hanging="176"/>
              <w:rPr>
                <w:rFonts w:ascii="Tahoma" w:hAnsi="Tahoma" w:cs="Tahoma"/>
                <w:kern w:val="28"/>
                <w:sz w:val="16"/>
                <w:szCs w:val="16"/>
              </w:rPr>
            </w:pPr>
            <w:r w:rsidRPr="00A51E79">
              <w:rPr>
                <w:rFonts w:ascii="Tahoma" w:hAnsi="Tahoma" w:cs="Tahoma"/>
                <w:sz w:val="16"/>
                <w:szCs w:val="16"/>
              </w:rPr>
              <w:t>Agreement likely that change is inevitable</w:t>
            </w:r>
          </w:p>
        </w:tc>
      </w:tr>
      <w:tr w:rsidR="00EF7C8B" w:rsidRPr="00A51E79" w14:paraId="13489A98" w14:textId="77777777" w:rsidTr="00D247BB">
        <w:tc>
          <w:tcPr>
            <w:tcW w:w="2694" w:type="dxa"/>
            <w:hideMark/>
          </w:tcPr>
          <w:p w14:paraId="13489A91" w14:textId="77777777" w:rsidR="00EF7C8B" w:rsidRPr="00A51E79" w:rsidRDefault="00EF7C8B" w:rsidP="00C11010">
            <w:pPr>
              <w:pStyle w:val="ListBullet"/>
              <w:ind w:left="0" w:right="0"/>
              <w:rPr>
                <w:rFonts w:ascii="Tahoma" w:hAnsi="Tahoma" w:cs="Tahoma"/>
                <w:kern w:val="28"/>
                <w:sz w:val="16"/>
                <w:szCs w:val="16"/>
              </w:rPr>
            </w:pPr>
            <w:r w:rsidRPr="00A51E79">
              <w:rPr>
                <w:rFonts w:ascii="Tahoma" w:hAnsi="Tahoma" w:cs="Tahoma"/>
                <w:sz w:val="16"/>
                <w:szCs w:val="16"/>
              </w:rPr>
              <w:t xml:space="preserve">Government wishes to invest in system improvements such as infrastructure and system management </w:t>
            </w:r>
          </w:p>
        </w:tc>
        <w:tc>
          <w:tcPr>
            <w:tcW w:w="3192" w:type="dxa"/>
          </w:tcPr>
          <w:p w14:paraId="13489A92" w14:textId="77777777" w:rsidR="00EF7C8B" w:rsidRPr="00A51E79" w:rsidRDefault="00EF7C8B" w:rsidP="00D247BB">
            <w:pPr>
              <w:pStyle w:val="ListBullet"/>
              <w:tabs>
                <w:tab w:val="clear" w:pos="360"/>
                <w:tab w:val="num" w:pos="175"/>
              </w:tabs>
              <w:ind w:left="175" w:right="0" w:hanging="178"/>
              <w:rPr>
                <w:rFonts w:ascii="Tahoma" w:hAnsi="Tahoma" w:cs="Tahoma"/>
                <w:kern w:val="28"/>
                <w:sz w:val="16"/>
                <w:szCs w:val="16"/>
              </w:rPr>
            </w:pPr>
            <w:r w:rsidRPr="00A51E79">
              <w:rPr>
                <w:rFonts w:ascii="Tahoma" w:hAnsi="Tahoma" w:cs="Tahoma"/>
                <w:sz w:val="16"/>
                <w:szCs w:val="16"/>
              </w:rPr>
              <w:t xml:space="preserve">This is good, but we are part of the existing business, so we have 2 options: </w:t>
            </w:r>
          </w:p>
          <w:p w14:paraId="13489A93" w14:textId="77777777" w:rsidR="00EF7C8B" w:rsidRPr="00A51E79" w:rsidRDefault="00D247BB" w:rsidP="00D04C41">
            <w:pPr>
              <w:pStyle w:val="ListBullet"/>
              <w:numPr>
                <w:ilvl w:val="0"/>
                <w:numId w:val="47"/>
              </w:numPr>
              <w:ind w:left="317" w:right="0" w:hanging="142"/>
              <w:rPr>
                <w:rFonts w:ascii="Tahoma" w:hAnsi="Tahoma" w:cs="Tahoma"/>
                <w:kern w:val="28"/>
                <w:sz w:val="16"/>
                <w:szCs w:val="16"/>
              </w:rPr>
            </w:pPr>
            <w:r>
              <w:rPr>
                <w:rFonts w:ascii="Tahoma" w:hAnsi="Tahoma" w:cs="Tahoma"/>
                <w:sz w:val="16"/>
                <w:szCs w:val="16"/>
              </w:rPr>
              <w:t>a</w:t>
            </w:r>
            <w:r w:rsidR="00EF7C8B" w:rsidRPr="00A51E79">
              <w:rPr>
                <w:rFonts w:ascii="Tahoma" w:hAnsi="Tahoma" w:cs="Tahoma"/>
                <w:sz w:val="16"/>
                <w:szCs w:val="16"/>
              </w:rPr>
              <w:t xml:space="preserve">llow us to operate our present business on the new infrastructure the system, or </w:t>
            </w:r>
          </w:p>
          <w:p w14:paraId="13489A94" w14:textId="77777777" w:rsidR="00EF7C8B" w:rsidRPr="00A51E79" w:rsidRDefault="00D247BB" w:rsidP="00D04C41">
            <w:pPr>
              <w:pStyle w:val="ListBullet"/>
              <w:numPr>
                <w:ilvl w:val="0"/>
                <w:numId w:val="47"/>
              </w:numPr>
              <w:ind w:left="317" w:right="0" w:hanging="142"/>
              <w:rPr>
                <w:rFonts w:ascii="Tahoma" w:hAnsi="Tahoma" w:cs="Tahoma"/>
                <w:kern w:val="28"/>
                <w:sz w:val="16"/>
                <w:szCs w:val="16"/>
              </w:rPr>
            </w:pPr>
            <w:r>
              <w:rPr>
                <w:rFonts w:ascii="Tahoma" w:hAnsi="Tahoma" w:cs="Tahoma"/>
                <w:sz w:val="16"/>
                <w:szCs w:val="16"/>
              </w:rPr>
              <w:t>b</w:t>
            </w:r>
            <w:r w:rsidR="00EF7C8B" w:rsidRPr="00A51E79">
              <w:rPr>
                <w:rFonts w:ascii="Tahoma" w:hAnsi="Tahoma" w:cs="Tahoma"/>
                <w:sz w:val="16"/>
                <w:szCs w:val="16"/>
              </w:rPr>
              <w:t>e recognised as existing and affected operators with rights to either compensation or accommodation in new arrangements</w:t>
            </w:r>
          </w:p>
          <w:p w14:paraId="13489A95" w14:textId="77777777" w:rsidR="00EF7C8B" w:rsidRPr="00A51E79" w:rsidRDefault="00EF7C8B" w:rsidP="00D247BB">
            <w:pPr>
              <w:pStyle w:val="ListBullet"/>
              <w:numPr>
                <w:ilvl w:val="0"/>
                <w:numId w:val="0"/>
              </w:numPr>
              <w:tabs>
                <w:tab w:val="num" w:pos="175"/>
                <w:tab w:val="left" w:pos="720"/>
              </w:tabs>
              <w:ind w:left="175" w:right="0" w:hanging="178"/>
              <w:rPr>
                <w:rFonts w:ascii="Tahoma" w:hAnsi="Tahoma" w:cs="Tahoma"/>
                <w:sz w:val="16"/>
                <w:szCs w:val="16"/>
              </w:rPr>
            </w:pPr>
          </w:p>
        </w:tc>
        <w:tc>
          <w:tcPr>
            <w:tcW w:w="3328" w:type="dxa"/>
            <w:hideMark/>
          </w:tcPr>
          <w:p w14:paraId="13489A96" w14:textId="77777777" w:rsidR="00EF7C8B" w:rsidRPr="00A51E79" w:rsidRDefault="00EF7C8B" w:rsidP="00D247BB">
            <w:pPr>
              <w:pStyle w:val="ListBullet"/>
              <w:tabs>
                <w:tab w:val="clear" w:pos="360"/>
                <w:tab w:val="num" w:pos="102"/>
              </w:tabs>
              <w:ind w:left="119" w:right="0" w:hanging="176"/>
              <w:rPr>
                <w:rFonts w:ascii="Tahoma" w:hAnsi="Tahoma" w:cs="Tahoma"/>
                <w:kern w:val="28"/>
                <w:sz w:val="16"/>
                <w:szCs w:val="16"/>
              </w:rPr>
            </w:pPr>
            <w:r w:rsidRPr="00A51E79">
              <w:rPr>
                <w:rFonts w:ascii="Tahoma" w:hAnsi="Tahoma" w:cs="Tahoma"/>
                <w:sz w:val="16"/>
                <w:szCs w:val="16"/>
              </w:rPr>
              <w:t>The new system is incapable of allowing the continuation of present arrangements because:</w:t>
            </w:r>
          </w:p>
          <w:p w14:paraId="13489A97" w14:textId="77777777" w:rsidR="00EF7C8B" w:rsidRPr="00A51E79" w:rsidRDefault="00D247BB" w:rsidP="00D247BB">
            <w:pPr>
              <w:pStyle w:val="ListBullet"/>
              <w:numPr>
                <w:ilvl w:val="0"/>
                <w:numId w:val="0"/>
              </w:numPr>
              <w:ind w:left="244" w:right="0" w:hanging="142"/>
              <w:rPr>
                <w:rFonts w:ascii="Tahoma" w:hAnsi="Tahoma" w:cs="Tahoma"/>
                <w:kern w:val="28"/>
                <w:sz w:val="16"/>
                <w:szCs w:val="16"/>
              </w:rPr>
            </w:pPr>
            <w:r>
              <w:rPr>
                <w:rFonts w:ascii="Tahoma" w:hAnsi="Tahoma" w:cs="Tahoma"/>
                <w:sz w:val="16"/>
                <w:szCs w:val="16"/>
              </w:rPr>
              <w:t>- t</w:t>
            </w:r>
            <w:r w:rsidR="00EF7C8B" w:rsidRPr="00A51E79">
              <w:rPr>
                <w:rFonts w:ascii="Tahoma" w:hAnsi="Tahoma" w:cs="Tahoma"/>
                <w:sz w:val="16"/>
                <w:szCs w:val="16"/>
              </w:rPr>
              <w:t>he need to integrate ticketing and implement, build network revenue through network management’ (removing lean/fat route situation) means operators will need to integrate into the new system as contracted service providers.</w:t>
            </w:r>
          </w:p>
        </w:tc>
      </w:tr>
      <w:tr w:rsidR="00EF7C8B" w:rsidRPr="00A51E79" w14:paraId="13489AA8" w14:textId="77777777" w:rsidTr="00D247BB">
        <w:tc>
          <w:tcPr>
            <w:tcW w:w="2694" w:type="dxa"/>
            <w:hideMark/>
          </w:tcPr>
          <w:p w14:paraId="13489A99" w14:textId="77777777" w:rsidR="00EF7C8B" w:rsidRPr="00A51E79" w:rsidRDefault="00EF7C8B" w:rsidP="00C11010">
            <w:pPr>
              <w:pStyle w:val="ListBullet"/>
              <w:ind w:left="0" w:right="0"/>
              <w:rPr>
                <w:rFonts w:ascii="Tahoma" w:hAnsi="Tahoma" w:cs="Tahoma"/>
                <w:kern w:val="28"/>
                <w:sz w:val="16"/>
                <w:szCs w:val="16"/>
              </w:rPr>
            </w:pPr>
            <w:r w:rsidRPr="00A51E79">
              <w:rPr>
                <w:rFonts w:ascii="Tahoma" w:hAnsi="Tahoma" w:cs="Tahoma"/>
                <w:sz w:val="16"/>
                <w:szCs w:val="16"/>
              </w:rPr>
              <w:t>Has the obligation to select competent operators for good public transport outcomes</w:t>
            </w:r>
          </w:p>
          <w:p w14:paraId="13489A9A" w14:textId="77777777" w:rsidR="002F4C1C" w:rsidRPr="002F4C1C" w:rsidRDefault="002F4C1C" w:rsidP="00C11010">
            <w:pPr>
              <w:pStyle w:val="ListBullet"/>
              <w:ind w:left="0" w:right="0"/>
              <w:rPr>
                <w:rFonts w:ascii="Tahoma" w:hAnsi="Tahoma" w:cs="Tahoma"/>
                <w:kern w:val="28"/>
                <w:sz w:val="16"/>
                <w:szCs w:val="16"/>
              </w:rPr>
            </w:pPr>
          </w:p>
          <w:p w14:paraId="13489A9B" w14:textId="77777777" w:rsidR="00EF7C8B" w:rsidRPr="00A51E79" w:rsidRDefault="00EF7C8B" w:rsidP="00C11010">
            <w:pPr>
              <w:pStyle w:val="ListBullet"/>
              <w:ind w:left="0" w:right="0"/>
              <w:rPr>
                <w:rFonts w:ascii="Tahoma" w:hAnsi="Tahoma" w:cs="Tahoma"/>
                <w:kern w:val="28"/>
                <w:sz w:val="16"/>
                <w:szCs w:val="16"/>
              </w:rPr>
            </w:pPr>
            <w:r w:rsidRPr="00A51E79">
              <w:rPr>
                <w:rFonts w:ascii="Tahoma" w:hAnsi="Tahoma" w:cs="Tahoma"/>
                <w:sz w:val="16"/>
                <w:szCs w:val="16"/>
              </w:rPr>
              <w:t xml:space="preserve">Public interest is prioritised over operator interest </w:t>
            </w:r>
          </w:p>
          <w:p w14:paraId="13489A9C" w14:textId="77777777" w:rsidR="002F4C1C" w:rsidRPr="002F4C1C" w:rsidRDefault="002F4C1C" w:rsidP="00C11010">
            <w:pPr>
              <w:pStyle w:val="ListBullet"/>
              <w:ind w:left="0" w:right="0"/>
              <w:rPr>
                <w:rFonts w:ascii="Tahoma" w:hAnsi="Tahoma" w:cs="Tahoma"/>
                <w:kern w:val="28"/>
                <w:sz w:val="16"/>
                <w:szCs w:val="16"/>
              </w:rPr>
            </w:pPr>
          </w:p>
          <w:p w14:paraId="13489A9D" w14:textId="77777777" w:rsidR="00EF7C8B" w:rsidRPr="00A51E79" w:rsidRDefault="00EF7C8B" w:rsidP="00C11010">
            <w:pPr>
              <w:pStyle w:val="ListBullet"/>
              <w:ind w:left="0" w:right="0"/>
              <w:rPr>
                <w:rFonts w:ascii="Tahoma" w:hAnsi="Tahoma" w:cs="Tahoma"/>
                <w:kern w:val="28"/>
                <w:sz w:val="16"/>
                <w:szCs w:val="16"/>
              </w:rPr>
            </w:pPr>
            <w:r w:rsidRPr="00A51E79">
              <w:rPr>
                <w:rFonts w:ascii="Tahoma" w:hAnsi="Tahoma" w:cs="Tahoma"/>
                <w:sz w:val="16"/>
                <w:szCs w:val="16"/>
              </w:rPr>
              <w:t xml:space="preserve">Will use competitive tender to determine the new operators as previous ‘negotiated tenders’ have proven less than successful. </w:t>
            </w:r>
          </w:p>
        </w:tc>
        <w:tc>
          <w:tcPr>
            <w:tcW w:w="3192" w:type="dxa"/>
            <w:hideMark/>
          </w:tcPr>
          <w:p w14:paraId="13489A9E" w14:textId="77777777" w:rsidR="00EF7C8B" w:rsidRPr="00D247BB" w:rsidRDefault="00EF7C8B" w:rsidP="00D247BB">
            <w:pPr>
              <w:pStyle w:val="ListBullet"/>
              <w:tabs>
                <w:tab w:val="clear" w:pos="360"/>
                <w:tab w:val="num" w:pos="175"/>
              </w:tabs>
              <w:ind w:left="175" w:right="0" w:hanging="178"/>
              <w:rPr>
                <w:rFonts w:ascii="Tahoma" w:hAnsi="Tahoma" w:cs="Tahoma"/>
                <w:kern w:val="28"/>
                <w:sz w:val="16"/>
                <w:szCs w:val="16"/>
              </w:rPr>
            </w:pPr>
            <w:r w:rsidRPr="00A51E79">
              <w:rPr>
                <w:rFonts w:ascii="Tahoma" w:hAnsi="Tahoma" w:cs="Tahoma"/>
                <w:sz w:val="16"/>
                <w:szCs w:val="16"/>
              </w:rPr>
              <w:t xml:space="preserve">Must be compensated for being displaced, or </w:t>
            </w:r>
          </w:p>
          <w:p w14:paraId="13489A9F" w14:textId="77777777" w:rsidR="00D247BB" w:rsidRPr="00A51E79" w:rsidRDefault="00D247BB" w:rsidP="00D247BB">
            <w:pPr>
              <w:pStyle w:val="ListBullet"/>
              <w:numPr>
                <w:ilvl w:val="0"/>
                <w:numId w:val="0"/>
              </w:numPr>
              <w:ind w:left="175" w:right="0"/>
              <w:rPr>
                <w:rFonts w:ascii="Tahoma" w:hAnsi="Tahoma" w:cs="Tahoma"/>
                <w:kern w:val="28"/>
                <w:sz w:val="16"/>
                <w:szCs w:val="16"/>
              </w:rPr>
            </w:pPr>
          </w:p>
          <w:p w14:paraId="13489AA0" w14:textId="77777777" w:rsidR="00EF7C8B" w:rsidRPr="00D247BB" w:rsidRDefault="00EF7C8B" w:rsidP="00D247BB">
            <w:pPr>
              <w:pStyle w:val="ListBullet"/>
              <w:tabs>
                <w:tab w:val="clear" w:pos="360"/>
                <w:tab w:val="num" w:pos="175"/>
              </w:tabs>
              <w:ind w:left="175" w:right="0" w:hanging="178"/>
              <w:rPr>
                <w:rFonts w:ascii="Tahoma" w:hAnsi="Tahoma" w:cs="Tahoma"/>
                <w:kern w:val="28"/>
                <w:sz w:val="16"/>
                <w:szCs w:val="16"/>
              </w:rPr>
            </w:pPr>
            <w:r w:rsidRPr="00A51E79">
              <w:rPr>
                <w:rFonts w:ascii="Tahoma" w:hAnsi="Tahoma" w:cs="Tahoma"/>
                <w:sz w:val="16"/>
                <w:szCs w:val="16"/>
              </w:rPr>
              <w:t>Be able to have the opportunity to be part of new arrangements and business opportunity</w:t>
            </w:r>
          </w:p>
          <w:p w14:paraId="13489AA1" w14:textId="77777777" w:rsidR="00D247BB" w:rsidRPr="00D247BB" w:rsidRDefault="00D247BB" w:rsidP="00D247BB">
            <w:pPr>
              <w:pStyle w:val="ListBullet"/>
              <w:numPr>
                <w:ilvl w:val="0"/>
                <w:numId w:val="0"/>
              </w:numPr>
              <w:ind w:left="175" w:right="0"/>
              <w:rPr>
                <w:rFonts w:ascii="Tahoma" w:hAnsi="Tahoma" w:cs="Tahoma"/>
                <w:kern w:val="28"/>
                <w:sz w:val="16"/>
                <w:szCs w:val="16"/>
              </w:rPr>
            </w:pPr>
          </w:p>
          <w:p w14:paraId="13489AA2" w14:textId="77777777" w:rsidR="00EF7C8B" w:rsidRPr="00A51E79" w:rsidRDefault="00EF7C8B" w:rsidP="00D247BB">
            <w:pPr>
              <w:pStyle w:val="ListBullet"/>
              <w:tabs>
                <w:tab w:val="clear" w:pos="360"/>
                <w:tab w:val="num" w:pos="175"/>
              </w:tabs>
              <w:ind w:left="175" w:right="0" w:hanging="178"/>
              <w:rPr>
                <w:rFonts w:ascii="Tahoma" w:hAnsi="Tahoma" w:cs="Tahoma"/>
                <w:kern w:val="28"/>
                <w:sz w:val="16"/>
                <w:szCs w:val="16"/>
              </w:rPr>
            </w:pPr>
            <w:r w:rsidRPr="00A51E79">
              <w:rPr>
                <w:rFonts w:ascii="Tahoma" w:hAnsi="Tahoma" w:cs="Tahoma"/>
                <w:sz w:val="16"/>
                <w:szCs w:val="16"/>
              </w:rPr>
              <w:t>How are losers compensated?</w:t>
            </w:r>
          </w:p>
        </w:tc>
        <w:tc>
          <w:tcPr>
            <w:tcW w:w="3328" w:type="dxa"/>
            <w:hideMark/>
          </w:tcPr>
          <w:p w14:paraId="13489AA3" w14:textId="77777777" w:rsidR="00EF7C8B" w:rsidRDefault="00EF7C8B" w:rsidP="00D247BB">
            <w:pPr>
              <w:pStyle w:val="ListBullet"/>
              <w:tabs>
                <w:tab w:val="clear" w:pos="360"/>
                <w:tab w:val="num" w:pos="102"/>
              </w:tabs>
              <w:ind w:left="119" w:right="0" w:hanging="176"/>
              <w:rPr>
                <w:rFonts w:ascii="Tahoma" w:hAnsi="Tahoma" w:cs="Tahoma"/>
                <w:sz w:val="16"/>
                <w:szCs w:val="16"/>
              </w:rPr>
            </w:pPr>
            <w:r w:rsidRPr="00A51E79">
              <w:rPr>
                <w:rFonts w:ascii="Tahoma" w:hAnsi="Tahoma" w:cs="Tahoma"/>
                <w:sz w:val="16"/>
                <w:szCs w:val="16"/>
              </w:rPr>
              <w:t>Operators must agree on the public interest question and the right of government to select a competent operator</w:t>
            </w:r>
          </w:p>
          <w:p w14:paraId="13489AA4" w14:textId="77777777" w:rsidR="00D247BB" w:rsidRPr="00A51E79" w:rsidRDefault="00D247BB" w:rsidP="00D247BB">
            <w:pPr>
              <w:pStyle w:val="ListBullet"/>
              <w:numPr>
                <w:ilvl w:val="0"/>
                <w:numId w:val="0"/>
              </w:numPr>
              <w:ind w:left="119" w:right="0"/>
              <w:rPr>
                <w:rFonts w:ascii="Tahoma" w:hAnsi="Tahoma" w:cs="Tahoma"/>
                <w:sz w:val="16"/>
                <w:szCs w:val="16"/>
              </w:rPr>
            </w:pPr>
          </w:p>
          <w:p w14:paraId="13489AA5" w14:textId="77777777" w:rsidR="00EF7C8B" w:rsidRPr="00A51E79" w:rsidRDefault="00EF7C8B" w:rsidP="00D247BB">
            <w:pPr>
              <w:pStyle w:val="ListBullet"/>
              <w:tabs>
                <w:tab w:val="clear" w:pos="360"/>
                <w:tab w:val="num" w:pos="102"/>
              </w:tabs>
              <w:ind w:left="119" w:right="0" w:hanging="176"/>
              <w:rPr>
                <w:rFonts w:ascii="Tahoma" w:hAnsi="Tahoma" w:cs="Tahoma"/>
                <w:sz w:val="16"/>
                <w:szCs w:val="16"/>
              </w:rPr>
            </w:pPr>
            <w:r w:rsidRPr="00A51E79">
              <w:rPr>
                <w:rFonts w:ascii="Tahoma" w:hAnsi="Tahoma" w:cs="Tahoma"/>
                <w:sz w:val="16"/>
                <w:szCs w:val="16"/>
              </w:rPr>
              <w:t>However, here the negotiation begins:</w:t>
            </w:r>
          </w:p>
          <w:p w14:paraId="13489AA6" w14:textId="77777777" w:rsidR="00EF7C8B" w:rsidRPr="00A51E79" w:rsidRDefault="00D247BB" w:rsidP="00D04C41">
            <w:pPr>
              <w:pStyle w:val="ListBullet"/>
              <w:numPr>
                <w:ilvl w:val="0"/>
                <w:numId w:val="48"/>
              </w:numPr>
              <w:ind w:left="244" w:right="0" w:hanging="142"/>
              <w:rPr>
                <w:rFonts w:ascii="Tahoma" w:hAnsi="Tahoma" w:cs="Tahoma"/>
                <w:sz w:val="16"/>
                <w:szCs w:val="16"/>
              </w:rPr>
            </w:pPr>
            <w:r>
              <w:rPr>
                <w:rFonts w:ascii="Tahoma" w:hAnsi="Tahoma" w:cs="Tahoma"/>
                <w:sz w:val="16"/>
                <w:szCs w:val="16"/>
              </w:rPr>
              <w:t>t</w:t>
            </w:r>
            <w:r w:rsidR="00EF7C8B" w:rsidRPr="00A51E79">
              <w:rPr>
                <w:rFonts w:ascii="Tahoma" w:hAnsi="Tahoma" w:cs="Tahoma"/>
                <w:sz w:val="16"/>
                <w:szCs w:val="16"/>
              </w:rPr>
              <w:t>hey agree on a</w:t>
            </w:r>
            <w:r w:rsidR="002F4C1C">
              <w:rPr>
                <w:rFonts w:ascii="Tahoma" w:hAnsi="Tahoma" w:cs="Tahoma"/>
                <w:sz w:val="16"/>
                <w:szCs w:val="16"/>
              </w:rPr>
              <w:t xml:space="preserve"> competitive tender process as </w:t>
            </w:r>
            <w:r w:rsidR="00EF7C8B" w:rsidRPr="00A51E79">
              <w:rPr>
                <w:rFonts w:ascii="Tahoma" w:hAnsi="Tahoma" w:cs="Tahoma"/>
                <w:sz w:val="16"/>
                <w:szCs w:val="16"/>
              </w:rPr>
              <w:t>Government holds that com</w:t>
            </w:r>
            <w:r w:rsidR="002F4C1C">
              <w:rPr>
                <w:rFonts w:ascii="Tahoma" w:hAnsi="Tahoma" w:cs="Tahoma"/>
                <w:sz w:val="16"/>
                <w:szCs w:val="16"/>
              </w:rPr>
              <w:t>pensation via the present PT</w:t>
            </w:r>
            <w:r w:rsidR="00EF7C8B" w:rsidRPr="00A51E79">
              <w:rPr>
                <w:rFonts w:ascii="Tahoma" w:hAnsi="Tahoma" w:cs="Tahoma"/>
                <w:sz w:val="16"/>
                <w:szCs w:val="16"/>
              </w:rPr>
              <w:t xml:space="preserve"> has already been given (all involved operators have made money) </w:t>
            </w:r>
          </w:p>
          <w:p w14:paraId="13489AA7" w14:textId="77777777" w:rsidR="00EF7C8B" w:rsidRPr="00A51E79" w:rsidRDefault="00D247BB" w:rsidP="00D04C41">
            <w:pPr>
              <w:pStyle w:val="ListBullet"/>
              <w:numPr>
                <w:ilvl w:val="0"/>
                <w:numId w:val="48"/>
              </w:numPr>
              <w:ind w:left="244" w:right="0" w:hanging="142"/>
              <w:rPr>
                <w:rFonts w:ascii="Tahoma" w:hAnsi="Tahoma" w:cs="Tahoma"/>
                <w:sz w:val="16"/>
                <w:szCs w:val="16"/>
              </w:rPr>
            </w:pPr>
            <w:r>
              <w:rPr>
                <w:rFonts w:ascii="Tahoma" w:hAnsi="Tahoma" w:cs="Tahoma"/>
                <w:sz w:val="16"/>
                <w:szCs w:val="16"/>
              </w:rPr>
              <w:t>i</w:t>
            </w:r>
            <w:r w:rsidR="00EF7C8B" w:rsidRPr="00A51E79">
              <w:rPr>
                <w:rFonts w:ascii="Tahoma" w:hAnsi="Tahoma" w:cs="Tahoma"/>
                <w:sz w:val="16"/>
                <w:szCs w:val="16"/>
              </w:rPr>
              <w:t>f this is not the case, some compensation for losers may need to be negotiated.</w:t>
            </w:r>
          </w:p>
        </w:tc>
      </w:tr>
      <w:tr w:rsidR="00EF7C8B" w:rsidRPr="00A51E79" w14:paraId="13489AB0" w14:textId="77777777" w:rsidTr="00D247BB">
        <w:tc>
          <w:tcPr>
            <w:tcW w:w="2694" w:type="dxa"/>
            <w:hideMark/>
          </w:tcPr>
          <w:p w14:paraId="13489AA9" w14:textId="77777777" w:rsidR="00EF7C8B" w:rsidRPr="00A51E79" w:rsidRDefault="00EF7C8B" w:rsidP="00C11010">
            <w:pPr>
              <w:pStyle w:val="ListBullet"/>
              <w:ind w:left="0" w:right="0"/>
              <w:rPr>
                <w:rFonts w:ascii="Tahoma" w:hAnsi="Tahoma" w:cs="Tahoma"/>
                <w:sz w:val="16"/>
                <w:szCs w:val="16"/>
              </w:rPr>
            </w:pPr>
            <w:r w:rsidRPr="00A51E79">
              <w:rPr>
                <w:rFonts w:ascii="Tahoma" w:hAnsi="Tahoma" w:cs="Tahoma"/>
                <w:sz w:val="16"/>
                <w:szCs w:val="16"/>
              </w:rPr>
              <w:t xml:space="preserve">Displacement of operators treated as a ‘resettlement issue’ meaning actual impacts are mitigated, alternatives found, and settlement is commercially realistic (calculated in real terms). </w:t>
            </w:r>
          </w:p>
          <w:p w14:paraId="13489AAA" w14:textId="77777777" w:rsidR="00EF7C8B" w:rsidRPr="00A51E79" w:rsidRDefault="00EF7C8B" w:rsidP="00C11010">
            <w:pPr>
              <w:pStyle w:val="ListBullet"/>
              <w:ind w:left="0" w:right="0"/>
              <w:rPr>
                <w:rFonts w:ascii="Tahoma" w:hAnsi="Tahoma" w:cs="Tahoma"/>
                <w:sz w:val="16"/>
                <w:szCs w:val="16"/>
              </w:rPr>
            </w:pPr>
            <w:r w:rsidRPr="00A51E79">
              <w:rPr>
                <w:rFonts w:ascii="Tahoma" w:hAnsi="Tahoma" w:cs="Tahoma"/>
                <w:sz w:val="16"/>
                <w:szCs w:val="16"/>
              </w:rPr>
              <w:t xml:space="preserve">If operators are making financial losses, what can be the compensation? </w:t>
            </w:r>
          </w:p>
        </w:tc>
        <w:tc>
          <w:tcPr>
            <w:tcW w:w="3192" w:type="dxa"/>
            <w:hideMark/>
          </w:tcPr>
          <w:p w14:paraId="13489AAB" w14:textId="77777777" w:rsidR="00EF7C8B" w:rsidRPr="00A51E79" w:rsidRDefault="00EF7C8B" w:rsidP="00D247BB">
            <w:pPr>
              <w:pStyle w:val="ListBullet"/>
              <w:tabs>
                <w:tab w:val="clear" w:pos="360"/>
                <w:tab w:val="num" w:pos="175"/>
              </w:tabs>
              <w:ind w:left="170" w:right="0" w:hanging="176"/>
              <w:rPr>
                <w:rFonts w:ascii="Tahoma" w:hAnsi="Tahoma" w:cs="Tahoma"/>
                <w:kern w:val="28"/>
                <w:sz w:val="16"/>
                <w:szCs w:val="16"/>
              </w:rPr>
            </w:pPr>
            <w:r w:rsidRPr="00A51E79">
              <w:rPr>
                <w:rFonts w:ascii="Tahoma" w:hAnsi="Tahoma" w:cs="Tahoma"/>
                <w:sz w:val="16"/>
                <w:szCs w:val="16"/>
              </w:rPr>
              <w:t>Compensation entitlement will be seen as payment for lost business, employment etc.</w:t>
            </w:r>
          </w:p>
        </w:tc>
        <w:tc>
          <w:tcPr>
            <w:tcW w:w="3328" w:type="dxa"/>
          </w:tcPr>
          <w:p w14:paraId="13489AAC" w14:textId="77777777" w:rsidR="00EF7C8B" w:rsidRDefault="00EF7C8B" w:rsidP="00D247BB">
            <w:pPr>
              <w:pStyle w:val="ListBullet"/>
              <w:tabs>
                <w:tab w:val="clear" w:pos="360"/>
                <w:tab w:val="num" w:pos="102"/>
              </w:tabs>
              <w:ind w:left="119" w:right="0" w:hanging="176"/>
              <w:rPr>
                <w:rFonts w:ascii="Tahoma" w:hAnsi="Tahoma" w:cs="Tahoma"/>
                <w:sz w:val="16"/>
                <w:szCs w:val="16"/>
              </w:rPr>
            </w:pPr>
            <w:r w:rsidRPr="00A51E79">
              <w:rPr>
                <w:rFonts w:ascii="Tahoma" w:hAnsi="Tahoma" w:cs="Tahoma"/>
                <w:sz w:val="16"/>
                <w:szCs w:val="16"/>
              </w:rPr>
              <w:t>Agreement on the resettlement philosophy, and agreement on how to measure compensation</w:t>
            </w:r>
          </w:p>
          <w:p w14:paraId="13489AAD" w14:textId="77777777" w:rsidR="00D247BB" w:rsidRPr="00A51E79" w:rsidRDefault="00D247BB" w:rsidP="00D247BB">
            <w:pPr>
              <w:pStyle w:val="ListBullet"/>
              <w:numPr>
                <w:ilvl w:val="0"/>
                <w:numId w:val="0"/>
              </w:numPr>
              <w:ind w:left="119" w:right="0"/>
              <w:rPr>
                <w:rFonts w:ascii="Tahoma" w:hAnsi="Tahoma" w:cs="Tahoma"/>
                <w:sz w:val="16"/>
                <w:szCs w:val="16"/>
              </w:rPr>
            </w:pPr>
          </w:p>
          <w:p w14:paraId="13489AAE" w14:textId="77777777" w:rsidR="00EF7C8B" w:rsidRPr="00A51E79" w:rsidRDefault="00EF7C8B" w:rsidP="00D247BB">
            <w:pPr>
              <w:pStyle w:val="ListBullet"/>
              <w:tabs>
                <w:tab w:val="clear" w:pos="360"/>
                <w:tab w:val="num" w:pos="102"/>
              </w:tabs>
              <w:ind w:left="119" w:right="0" w:hanging="176"/>
              <w:rPr>
                <w:rFonts w:ascii="Tahoma" w:hAnsi="Tahoma" w:cs="Tahoma"/>
                <w:sz w:val="16"/>
                <w:szCs w:val="16"/>
              </w:rPr>
            </w:pPr>
            <w:r w:rsidRPr="00A51E79">
              <w:rPr>
                <w:rFonts w:ascii="Tahoma" w:hAnsi="Tahoma" w:cs="Tahoma"/>
                <w:sz w:val="16"/>
                <w:szCs w:val="16"/>
              </w:rPr>
              <w:t>Agreement on the entitlements included</w:t>
            </w:r>
          </w:p>
          <w:p w14:paraId="13489AAF" w14:textId="77777777" w:rsidR="00EF7C8B" w:rsidRPr="00A51E79" w:rsidRDefault="00EF7C8B" w:rsidP="00D247BB">
            <w:pPr>
              <w:pStyle w:val="ListBullet"/>
              <w:numPr>
                <w:ilvl w:val="0"/>
                <w:numId w:val="0"/>
              </w:numPr>
              <w:tabs>
                <w:tab w:val="num" w:pos="102"/>
                <w:tab w:val="left" w:pos="720"/>
              </w:tabs>
              <w:ind w:left="119" w:right="0" w:hanging="176"/>
              <w:rPr>
                <w:rFonts w:ascii="Tahoma" w:hAnsi="Tahoma" w:cs="Tahoma"/>
                <w:sz w:val="16"/>
                <w:szCs w:val="16"/>
              </w:rPr>
            </w:pPr>
          </w:p>
        </w:tc>
      </w:tr>
      <w:tr w:rsidR="00EF7C8B" w:rsidRPr="00A51E79" w14:paraId="13489AB4" w14:textId="77777777" w:rsidTr="00D247BB">
        <w:tc>
          <w:tcPr>
            <w:tcW w:w="2694" w:type="dxa"/>
            <w:hideMark/>
          </w:tcPr>
          <w:p w14:paraId="13489AB1" w14:textId="77777777" w:rsidR="00EF7C8B" w:rsidRPr="00A51E79" w:rsidRDefault="00EF7C8B" w:rsidP="00C11010">
            <w:pPr>
              <w:pStyle w:val="ListBullet"/>
              <w:ind w:left="0" w:right="0"/>
              <w:rPr>
                <w:rFonts w:ascii="Tahoma" w:hAnsi="Tahoma" w:cs="Tahoma"/>
                <w:sz w:val="16"/>
                <w:szCs w:val="16"/>
              </w:rPr>
            </w:pPr>
            <w:r w:rsidRPr="00A51E79">
              <w:rPr>
                <w:rFonts w:ascii="Tahoma" w:hAnsi="Tahoma" w:cs="Tahoma"/>
                <w:sz w:val="16"/>
                <w:szCs w:val="16"/>
              </w:rPr>
              <w:t xml:space="preserve">Government will not place rules on the structure of bidding companies and encourages the industry to make consortiums and alliances, however a true competitive tender process must exist (must have multiple bidders) </w:t>
            </w:r>
          </w:p>
        </w:tc>
        <w:tc>
          <w:tcPr>
            <w:tcW w:w="3192" w:type="dxa"/>
            <w:hideMark/>
          </w:tcPr>
          <w:p w14:paraId="13489AB2" w14:textId="77777777" w:rsidR="00EF7C8B" w:rsidRPr="00A51E79" w:rsidRDefault="00EF7C8B" w:rsidP="00D247BB">
            <w:pPr>
              <w:pStyle w:val="ListBullet"/>
              <w:tabs>
                <w:tab w:val="clear" w:pos="360"/>
                <w:tab w:val="num" w:pos="175"/>
              </w:tabs>
              <w:ind w:left="175" w:right="0" w:hanging="178"/>
              <w:rPr>
                <w:rFonts w:ascii="Tahoma" w:hAnsi="Tahoma" w:cs="Tahoma"/>
                <w:sz w:val="16"/>
                <w:szCs w:val="16"/>
              </w:rPr>
            </w:pPr>
            <w:r w:rsidRPr="00A51E79">
              <w:rPr>
                <w:rFonts w:ascii="Tahoma" w:hAnsi="Tahoma" w:cs="Tahoma"/>
                <w:sz w:val="16"/>
                <w:szCs w:val="16"/>
              </w:rPr>
              <w:t xml:space="preserve">While we each have our own interests at stake, we want to maximise our chances at winning a tender </w:t>
            </w:r>
          </w:p>
        </w:tc>
        <w:tc>
          <w:tcPr>
            <w:tcW w:w="3328" w:type="dxa"/>
            <w:hideMark/>
          </w:tcPr>
          <w:p w14:paraId="13489AB3" w14:textId="77777777" w:rsidR="00EF7C8B" w:rsidRPr="00A51E79" w:rsidRDefault="00EF7C8B" w:rsidP="00D247BB">
            <w:pPr>
              <w:pStyle w:val="ListBullet"/>
              <w:tabs>
                <w:tab w:val="clear" w:pos="360"/>
                <w:tab w:val="num" w:pos="102"/>
              </w:tabs>
              <w:ind w:left="119" w:right="0" w:hanging="176"/>
              <w:rPr>
                <w:rFonts w:ascii="Tahoma" w:hAnsi="Tahoma" w:cs="Tahoma"/>
                <w:sz w:val="16"/>
                <w:szCs w:val="16"/>
              </w:rPr>
            </w:pPr>
            <w:r w:rsidRPr="00A51E79">
              <w:rPr>
                <w:rFonts w:ascii="Tahoma" w:hAnsi="Tahoma" w:cs="Tahoma"/>
                <w:sz w:val="16"/>
                <w:szCs w:val="16"/>
              </w:rPr>
              <w:t>Once a competitive tender has been agreed to, t</w:t>
            </w:r>
            <w:r w:rsidR="00D247BB">
              <w:rPr>
                <w:rFonts w:ascii="Tahoma" w:hAnsi="Tahoma" w:cs="Tahoma"/>
                <w:sz w:val="16"/>
                <w:szCs w:val="16"/>
              </w:rPr>
              <w:t>he structure proposed by government i</w:t>
            </w:r>
            <w:r w:rsidRPr="00A51E79">
              <w:rPr>
                <w:rFonts w:ascii="Tahoma" w:hAnsi="Tahoma" w:cs="Tahoma"/>
                <w:sz w:val="16"/>
                <w:szCs w:val="16"/>
              </w:rPr>
              <w:t xml:space="preserve">s likely to be agreed to.  </w:t>
            </w:r>
          </w:p>
        </w:tc>
      </w:tr>
      <w:tr w:rsidR="00EF7C8B" w:rsidRPr="00A51E79" w14:paraId="13489ABA" w14:textId="77777777" w:rsidTr="00D247BB">
        <w:tc>
          <w:tcPr>
            <w:tcW w:w="2694" w:type="dxa"/>
            <w:hideMark/>
          </w:tcPr>
          <w:p w14:paraId="13489AB5" w14:textId="77777777" w:rsidR="00EF7C8B" w:rsidRPr="00A51E79" w:rsidRDefault="00EF7C8B" w:rsidP="00C11010">
            <w:pPr>
              <w:pStyle w:val="ListBullet"/>
              <w:ind w:left="0" w:right="0"/>
              <w:rPr>
                <w:rFonts w:ascii="Tahoma" w:hAnsi="Tahoma" w:cs="Tahoma"/>
                <w:sz w:val="16"/>
                <w:szCs w:val="16"/>
              </w:rPr>
            </w:pPr>
            <w:r w:rsidRPr="00A51E79">
              <w:rPr>
                <w:rFonts w:ascii="Tahoma" w:hAnsi="Tahoma" w:cs="Tahoma"/>
                <w:sz w:val="16"/>
                <w:szCs w:val="16"/>
              </w:rPr>
              <w:t xml:space="preserve">Will accept business risk through system management (pay operators by km) under performance-based contract </w:t>
            </w:r>
            <w:r w:rsidR="002F4C1C">
              <w:rPr>
                <w:rFonts w:ascii="Tahoma" w:hAnsi="Tahoma" w:cs="Tahoma"/>
                <w:sz w:val="16"/>
                <w:szCs w:val="16"/>
              </w:rPr>
              <w:t>(PBC)</w:t>
            </w:r>
          </w:p>
        </w:tc>
        <w:tc>
          <w:tcPr>
            <w:tcW w:w="3192" w:type="dxa"/>
            <w:hideMark/>
          </w:tcPr>
          <w:p w14:paraId="13489AB6" w14:textId="77777777" w:rsidR="00EF7C8B" w:rsidRPr="00D247BB" w:rsidRDefault="00EF7C8B" w:rsidP="00D247BB">
            <w:pPr>
              <w:pStyle w:val="ListBullet"/>
              <w:tabs>
                <w:tab w:val="clear" w:pos="360"/>
                <w:tab w:val="num" w:pos="175"/>
              </w:tabs>
              <w:ind w:left="175" w:right="0" w:hanging="178"/>
              <w:rPr>
                <w:rFonts w:ascii="Tahoma" w:hAnsi="Tahoma" w:cs="Tahoma"/>
                <w:kern w:val="28"/>
                <w:sz w:val="16"/>
                <w:szCs w:val="16"/>
              </w:rPr>
            </w:pPr>
            <w:r w:rsidRPr="00A51E79">
              <w:rPr>
                <w:rFonts w:ascii="Tahoma" w:hAnsi="Tahoma" w:cs="Tahoma"/>
                <w:sz w:val="16"/>
                <w:szCs w:val="16"/>
              </w:rPr>
              <w:t xml:space="preserve">Operate commercially viable business with fair returns and sustainable </w:t>
            </w:r>
          </w:p>
          <w:p w14:paraId="13489AB7" w14:textId="77777777" w:rsidR="00D247BB" w:rsidRPr="00A51E79" w:rsidRDefault="00D247BB" w:rsidP="00D247BB">
            <w:pPr>
              <w:pStyle w:val="ListBullet"/>
              <w:numPr>
                <w:ilvl w:val="0"/>
                <w:numId w:val="0"/>
              </w:numPr>
              <w:ind w:left="175" w:right="0"/>
              <w:rPr>
                <w:rFonts w:ascii="Tahoma" w:hAnsi="Tahoma" w:cs="Tahoma"/>
                <w:kern w:val="28"/>
                <w:sz w:val="16"/>
                <w:szCs w:val="16"/>
              </w:rPr>
            </w:pPr>
          </w:p>
          <w:p w14:paraId="13489AB8" w14:textId="77777777" w:rsidR="00EF7C8B" w:rsidRPr="00A51E79" w:rsidRDefault="00EF7C8B" w:rsidP="00D247BB">
            <w:pPr>
              <w:pStyle w:val="ListBullet"/>
              <w:tabs>
                <w:tab w:val="clear" w:pos="360"/>
                <w:tab w:val="num" w:pos="175"/>
              </w:tabs>
              <w:ind w:left="175" w:right="0" w:hanging="178"/>
              <w:rPr>
                <w:rFonts w:ascii="Tahoma" w:hAnsi="Tahoma" w:cs="Tahoma"/>
                <w:kern w:val="28"/>
                <w:sz w:val="16"/>
                <w:szCs w:val="16"/>
              </w:rPr>
            </w:pPr>
            <w:r w:rsidRPr="00A51E79">
              <w:rPr>
                <w:rFonts w:ascii="Tahoma" w:hAnsi="Tahoma" w:cs="Tahoma"/>
                <w:sz w:val="16"/>
                <w:szCs w:val="16"/>
              </w:rPr>
              <w:t>Will accept payment by km on a PBC</w:t>
            </w:r>
          </w:p>
        </w:tc>
        <w:tc>
          <w:tcPr>
            <w:tcW w:w="3328" w:type="dxa"/>
            <w:hideMark/>
          </w:tcPr>
          <w:p w14:paraId="13489AB9" w14:textId="77777777" w:rsidR="00EF7C8B" w:rsidRPr="00A51E79" w:rsidRDefault="00EF7C8B" w:rsidP="00D247BB">
            <w:pPr>
              <w:pStyle w:val="ListBullet"/>
              <w:tabs>
                <w:tab w:val="clear" w:pos="360"/>
                <w:tab w:val="num" w:pos="102"/>
              </w:tabs>
              <w:ind w:left="119" w:right="0" w:hanging="176"/>
              <w:rPr>
                <w:rFonts w:ascii="Tahoma" w:hAnsi="Tahoma" w:cs="Tahoma"/>
                <w:sz w:val="16"/>
                <w:szCs w:val="16"/>
              </w:rPr>
            </w:pPr>
            <w:r w:rsidRPr="00A51E79">
              <w:rPr>
                <w:rFonts w:ascii="Tahoma" w:hAnsi="Tahoma" w:cs="Tahoma"/>
                <w:sz w:val="16"/>
                <w:szCs w:val="16"/>
              </w:rPr>
              <w:t>Likely to be agreed</w:t>
            </w:r>
          </w:p>
        </w:tc>
      </w:tr>
    </w:tbl>
    <w:p w14:paraId="13489ABB" w14:textId="77777777" w:rsidR="009462A2" w:rsidRDefault="009462A2">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ind w:left="432"/>
        <w:jc w:val="both"/>
        <w:rPr>
          <w:b/>
          <w:sz w:val="24"/>
          <w:szCs w:val="24"/>
        </w:rPr>
      </w:pPr>
    </w:p>
    <w:p w14:paraId="13489ABC" w14:textId="77777777" w:rsidR="00C238B9" w:rsidRPr="00A70F34" w:rsidRDefault="00C238B9" w:rsidP="00D04C41">
      <w:pPr>
        <w:pStyle w:val="ListParagraph"/>
        <w:numPr>
          <w:ilvl w:val="0"/>
          <w:numId w:val="42"/>
        </w:numPr>
        <w:spacing w:after="0" w:line="288" w:lineRule="auto"/>
        <w:ind w:left="709" w:hanging="709"/>
        <w:jc w:val="left"/>
        <w:rPr>
          <w:b/>
        </w:rPr>
      </w:pPr>
      <w:r>
        <w:rPr>
          <w:b/>
          <w:sz w:val="24"/>
          <w:szCs w:val="24"/>
        </w:rPr>
        <w:t>Issue 6 – Organisation of the Public Transport System</w:t>
      </w:r>
    </w:p>
    <w:p w14:paraId="13489ABD" w14:textId="77777777" w:rsidR="00A70F34" w:rsidRPr="00DA6590" w:rsidRDefault="00A70F34" w:rsidP="00BE2255">
      <w:pPr>
        <w:pStyle w:val="ListParagraph"/>
        <w:spacing w:after="0" w:line="288" w:lineRule="auto"/>
        <w:ind w:left="709" w:right="850" w:firstLine="0"/>
        <w:jc w:val="left"/>
        <w:rPr>
          <w:b/>
        </w:rPr>
      </w:pPr>
    </w:p>
    <w:p w14:paraId="13489ABE" w14:textId="77777777" w:rsidR="008610C7" w:rsidRDefault="00707D88" w:rsidP="004D5F38">
      <w:pPr>
        <w:spacing w:before="0"/>
        <w:ind w:left="1418" w:right="850"/>
        <w:jc w:val="center"/>
      </w:pPr>
      <w:r>
        <w:t>‘</w:t>
      </w:r>
      <w:r w:rsidR="00C238B9" w:rsidRPr="003239C9">
        <w:t>How should the public transport system for Kampala be organized, given the proposed introduction of a BRT, NMT system and possibilities of other modes of transport?</w:t>
      </w:r>
      <w:r>
        <w:t>’</w:t>
      </w:r>
    </w:p>
    <w:p w14:paraId="13489ABF" w14:textId="77777777" w:rsidR="004D5F38" w:rsidRPr="004D5F38" w:rsidRDefault="004D5F38" w:rsidP="004D5F38">
      <w:pPr>
        <w:spacing w:before="0"/>
        <w:ind w:left="1418" w:right="850"/>
        <w:jc w:val="center"/>
      </w:pPr>
    </w:p>
    <w:p w14:paraId="13489AC0" w14:textId="77777777" w:rsidR="00C238B9" w:rsidRDefault="00C238B9" w:rsidP="008610C7">
      <w:pPr>
        <w:pStyle w:val="Heading3"/>
        <w:keepNext w:val="0"/>
        <w:keepLines w:val="0"/>
        <w:numPr>
          <w:ilvl w:val="0"/>
          <w:numId w:val="0"/>
        </w:numPr>
        <w:spacing w:before="0"/>
        <w:ind w:left="709"/>
        <w:jc w:val="left"/>
        <w:textAlignment w:val="baseline"/>
        <w:rPr>
          <w:rFonts w:cs="Tahoma"/>
          <w:b w:val="0"/>
          <w:color w:val="333333"/>
        </w:rPr>
      </w:pPr>
      <w:r w:rsidRPr="008610C7">
        <w:rPr>
          <w:rFonts w:cs="Tahoma"/>
          <w:b w:val="0"/>
          <w:color w:val="333333"/>
        </w:rPr>
        <w:t>Fundamental changes are required to change the organization of public transport system; as described for public transport mode above in this Policy document. Such changes need to challenge the status quo by addressing:</w:t>
      </w:r>
    </w:p>
    <w:p w14:paraId="13489AC1" w14:textId="77777777" w:rsidR="003C20DC" w:rsidRDefault="003C20DC" w:rsidP="00B82696">
      <w:pPr>
        <w:pStyle w:val="Heading3"/>
        <w:numPr>
          <w:ilvl w:val="0"/>
          <w:numId w:val="0"/>
        </w:numPr>
        <w:spacing w:before="0"/>
        <w:ind w:left="709"/>
        <w:textAlignment w:val="baseline"/>
        <w:rPr>
          <w:rFonts w:cs="Tahoma"/>
          <w:b w:val="0"/>
          <w:i/>
          <w:color w:val="333333"/>
        </w:rPr>
      </w:pPr>
    </w:p>
    <w:p w14:paraId="13489AC2" w14:textId="77777777" w:rsidR="00C238B9" w:rsidRPr="00B82696" w:rsidRDefault="00C238B9" w:rsidP="00B82696">
      <w:pPr>
        <w:pStyle w:val="Heading3"/>
        <w:numPr>
          <w:ilvl w:val="0"/>
          <w:numId w:val="0"/>
        </w:numPr>
        <w:spacing w:before="0"/>
        <w:ind w:left="709"/>
        <w:textAlignment w:val="baseline"/>
        <w:rPr>
          <w:rFonts w:cs="Tahoma"/>
          <w:b w:val="0"/>
          <w:color w:val="333333"/>
        </w:rPr>
      </w:pPr>
      <w:r w:rsidRPr="00B82696">
        <w:rPr>
          <w:rFonts w:cs="Tahoma"/>
          <w:b w:val="0"/>
          <w:i/>
          <w:color w:val="333333"/>
        </w:rPr>
        <w:t>Current governance a problem:</w:t>
      </w:r>
      <w:r w:rsidRPr="00B82696">
        <w:rPr>
          <w:rFonts w:cs="Tahoma"/>
          <w:b w:val="0"/>
          <w:color w:val="333333"/>
        </w:rPr>
        <w:t xml:space="preserve"> simply, the current governance structure for public transport in Kampala is too cumbersome and too unfocused to deliver an acceptable network. Like all the vehicle dominated cities, there is need for a public agency that has the powers and the single-mindedness to drive the reorganisation of Kampala’s public transport system. </w:t>
      </w:r>
    </w:p>
    <w:p w14:paraId="13489AC3" w14:textId="77777777" w:rsidR="00B82696" w:rsidRPr="00B82696" w:rsidRDefault="00B82696" w:rsidP="00B82696">
      <w:pPr>
        <w:pStyle w:val="Heading3"/>
        <w:numPr>
          <w:ilvl w:val="0"/>
          <w:numId w:val="0"/>
        </w:numPr>
        <w:spacing w:before="0"/>
        <w:ind w:left="709"/>
        <w:textAlignment w:val="baseline"/>
        <w:rPr>
          <w:rFonts w:cs="Tahoma"/>
          <w:b w:val="0"/>
          <w:color w:val="333333"/>
        </w:rPr>
      </w:pPr>
    </w:p>
    <w:p w14:paraId="13489AC4" w14:textId="77777777" w:rsidR="00C238B9" w:rsidRPr="00B82696" w:rsidRDefault="00C238B9" w:rsidP="00B82696">
      <w:pPr>
        <w:pStyle w:val="Heading3"/>
        <w:numPr>
          <w:ilvl w:val="0"/>
          <w:numId w:val="0"/>
        </w:numPr>
        <w:spacing w:before="0"/>
        <w:ind w:left="709"/>
        <w:textAlignment w:val="baseline"/>
        <w:rPr>
          <w:rFonts w:cs="Tahoma"/>
          <w:b w:val="0"/>
          <w:color w:val="333333"/>
        </w:rPr>
      </w:pPr>
      <w:r w:rsidRPr="00B82696">
        <w:rPr>
          <w:rFonts w:cs="Tahoma"/>
          <w:b w:val="0"/>
          <w:i/>
          <w:color w:val="333333"/>
        </w:rPr>
        <w:t>Beyond governance</w:t>
      </w:r>
      <w:r w:rsidRPr="00B82696">
        <w:rPr>
          <w:rFonts w:cs="Tahoma"/>
          <w:b w:val="0"/>
          <w:color w:val="333333"/>
        </w:rPr>
        <w:t>: a further obstacle to developing a modern public transport network in Kampala is the level of expertise among current transport planners/managers. Most have either spent their working lives holding together an old system which does not address the fundamental principles of public transport as outline</w:t>
      </w:r>
      <w:r w:rsidR="000318CC">
        <w:rPr>
          <w:rFonts w:cs="Tahoma"/>
          <w:b w:val="0"/>
          <w:color w:val="333333"/>
        </w:rPr>
        <w:t>d in Section 5.</w:t>
      </w:r>
    </w:p>
    <w:p w14:paraId="13489AC5" w14:textId="77777777" w:rsidR="00C238B9" w:rsidRPr="003239C9" w:rsidRDefault="00C238B9" w:rsidP="00C238B9">
      <w:pPr>
        <w:ind w:left="709"/>
        <w:rPr>
          <w:rFonts w:cs="Tahoma"/>
        </w:rPr>
      </w:pPr>
      <w:r w:rsidRPr="003239C9">
        <w:rPr>
          <w:rFonts w:cs="Tahoma"/>
          <w:i/>
        </w:rPr>
        <w:t>Improve level of service through market competition:</w:t>
      </w:r>
      <w:r w:rsidRPr="003239C9">
        <w:rPr>
          <w:rFonts w:cs="Tahoma"/>
        </w:rPr>
        <w:t xml:space="preserve"> transport operators/companies need to start putting more emphasis on improving passenger service and satisfaction as they realise that the customer is the key to their existence. As in many countries the public transport market has been opened up to competition and the awarding of public transport contracts now takes place through tenders instead of the previous monopoly situations. Here the market is dictated through the vested interested of UTODA members.</w:t>
      </w:r>
    </w:p>
    <w:p w14:paraId="13489AC6" w14:textId="77777777" w:rsidR="00C238B9" w:rsidRPr="003239C9" w:rsidRDefault="00C238B9" w:rsidP="00C238B9">
      <w:pPr>
        <w:ind w:left="709"/>
        <w:rPr>
          <w:rFonts w:cs="Tahoma"/>
        </w:rPr>
      </w:pPr>
      <w:r w:rsidRPr="003239C9">
        <w:rPr>
          <w:rFonts w:cs="Tahoma"/>
          <w:i/>
        </w:rPr>
        <w:t>The organisational culture and dynamics of organisations responsible for public transport matters</w:t>
      </w:r>
      <w:r w:rsidRPr="003239C9">
        <w:rPr>
          <w:rFonts w:cs="Tahoma"/>
        </w:rPr>
        <w:t xml:space="preserve"> have historically posed a barrier to change and are reinforced by long-standing policies, programs and regulatory frameworks, as well as deep-seated, change-resistant perspectives and attitudes on the part of many industry managers and those in the labour force.</w:t>
      </w:r>
    </w:p>
    <w:p w14:paraId="13489AC7" w14:textId="77777777" w:rsidR="00C238B9" w:rsidRPr="003239C9" w:rsidRDefault="00C238B9" w:rsidP="00C238B9">
      <w:pPr>
        <w:ind w:left="709"/>
        <w:rPr>
          <w:rFonts w:cs="Tahoma"/>
        </w:rPr>
      </w:pPr>
      <w:r w:rsidRPr="003239C9">
        <w:rPr>
          <w:rFonts w:cs="Tahoma"/>
          <w:i/>
        </w:rPr>
        <w:t>The quality of the customer experience has not fully emerged</w:t>
      </w:r>
      <w:r w:rsidRPr="003239C9">
        <w:rPr>
          <w:rFonts w:cs="Tahoma"/>
        </w:rPr>
        <w:t xml:space="preserve"> as a dominant focus in the delivery of local public transportation services as it has in many other service and commercial enterprises. Performance measurement is dominated by operational, output-based measures.</w:t>
      </w:r>
    </w:p>
    <w:p w14:paraId="13489AC8" w14:textId="77777777" w:rsidR="00C238B9" w:rsidRPr="003239C9" w:rsidRDefault="00C238B9" w:rsidP="00C238B9">
      <w:pPr>
        <w:ind w:left="709"/>
        <w:rPr>
          <w:rFonts w:cs="Tahoma"/>
        </w:rPr>
      </w:pPr>
      <w:r w:rsidRPr="003239C9">
        <w:rPr>
          <w:rFonts w:cs="Tahoma"/>
          <w:i/>
        </w:rPr>
        <w:t>Public transportation organisations have been slow in the deployment of state-of-the-art information</w:t>
      </w:r>
      <w:r w:rsidRPr="003239C9">
        <w:rPr>
          <w:rFonts w:cs="Tahoma"/>
        </w:rPr>
        <w:t xml:space="preserve"> and other emerging technologies that have become commonplace and, in fact, are increasingly expected by customers in most other markets and industries</w:t>
      </w:r>
      <w:r w:rsidR="000318CC">
        <w:rPr>
          <w:rFonts w:cs="Tahoma"/>
        </w:rPr>
        <w:t>.</w:t>
      </w:r>
    </w:p>
    <w:p w14:paraId="13489AC9" w14:textId="77777777" w:rsidR="00C238B9" w:rsidRPr="003239C9" w:rsidRDefault="00B82696" w:rsidP="00C238B9">
      <w:pPr>
        <w:ind w:left="709"/>
        <w:rPr>
          <w:rFonts w:cs="Tahoma"/>
        </w:rPr>
      </w:pPr>
      <w:r>
        <w:rPr>
          <w:rFonts w:cs="Tahoma"/>
        </w:rPr>
        <w:t xml:space="preserve">In many similar situations </w:t>
      </w:r>
      <w:r w:rsidR="00C238B9" w:rsidRPr="003239C9">
        <w:rPr>
          <w:rFonts w:cs="Tahoma"/>
        </w:rPr>
        <w:t>changes will only occur in response to a crisis in the performance of an organisation or in response to outside demands. There is evidence, however, that paradigm shifts can also be fostered by design, through the correct combination of leadership, insight, approach and resources. In either case, successful organisations manage and direct change through a continuous process involving the tasks, steps and activities highlighted below. No matter how large the contemplated change, a systematic approach is needed to guide, manage, and sustain fundamental change. According to the reference report cited below</w:t>
      </w:r>
      <w:r w:rsidR="00C238B9" w:rsidRPr="000318CC">
        <w:rPr>
          <w:rStyle w:val="FootnoteReference"/>
          <w:rFonts w:cs="Tahoma"/>
          <w:i/>
        </w:rPr>
        <w:footnoteReference w:id="14"/>
      </w:r>
      <w:r w:rsidR="00C238B9" w:rsidRPr="003239C9">
        <w:rPr>
          <w:rFonts w:cs="Tahoma"/>
        </w:rPr>
        <w:t>, four phases of change are typical in any organisation, regardless of whether the organisation is experiencing minor or major changes in the surrounding environment or whether its approach is proactive or reactive.</w:t>
      </w:r>
    </w:p>
    <w:p w14:paraId="13489ACA" w14:textId="77777777" w:rsidR="00C238B9" w:rsidRDefault="00C238B9" w:rsidP="00B82696">
      <w:pPr>
        <w:pStyle w:val="Heading3"/>
        <w:numPr>
          <w:ilvl w:val="0"/>
          <w:numId w:val="0"/>
        </w:numPr>
        <w:spacing w:before="0"/>
        <w:ind w:left="709"/>
        <w:textAlignment w:val="baseline"/>
        <w:rPr>
          <w:rFonts w:cs="Tahoma"/>
          <w:b w:val="0"/>
          <w:szCs w:val="18"/>
        </w:rPr>
      </w:pPr>
      <w:r w:rsidRPr="00B82696">
        <w:rPr>
          <w:rFonts w:cs="Tahoma"/>
          <w:b w:val="0"/>
          <w:color w:val="333333"/>
          <w:szCs w:val="18"/>
        </w:rPr>
        <w:t>A four Phase approach is recommended to guide implementation of public transport reform in Kampala</w:t>
      </w:r>
      <w:r w:rsidR="00216FE6">
        <w:rPr>
          <w:rFonts w:cs="Tahoma"/>
          <w:b w:val="0"/>
          <w:color w:val="333333"/>
          <w:szCs w:val="18"/>
        </w:rPr>
        <w:t xml:space="preserve"> using the mechanism proposed in Section 10</w:t>
      </w:r>
      <w:r w:rsidRPr="00B82696">
        <w:rPr>
          <w:rFonts w:cs="Tahoma"/>
          <w:b w:val="0"/>
          <w:color w:val="333333"/>
          <w:szCs w:val="18"/>
        </w:rPr>
        <w:t>. T</w:t>
      </w:r>
      <w:r w:rsidRPr="00B82696">
        <w:rPr>
          <w:rFonts w:cs="Tahoma"/>
          <w:b w:val="0"/>
          <w:szCs w:val="18"/>
        </w:rPr>
        <w:t>hese four phases are:</w:t>
      </w:r>
    </w:p>
    <w:p w14:paraId="13489ACB" w14:textId="77777777" w:rsidR="00B82696" w:rsidRPr="00B82696" w:rsidRDefault="00B82696" w:rsidP="00B82696">
      <w:pPr>
        <w:pStyle w:val="ListParagraph"/>
        <w:spacing w:after="0" w:line="288" w:lineRule="auto"/>
        <w:ind w:left="1276" w:firstLine="0"/>
        <w:jc w:val="left"/>
        <w:rPr>
          <w:rFonts w:ascii="Tahoma" w:hAnsi="Tahoma"/>
          <w:sz w:val="10"/>
          <w:szCs w:val="10"/>
        </w:rPr>
      </w:pPr>
    </w:p>
    <w:p w14:paraId="13489ACC" w14:textId="77777777" w:rsidR="00C238B9" w:rsidRPr="00B82696" w:rsidRDefault="00C238B9" w:rsidP="00520FD2">
      <w:pPr>
        <w:pStyle w:val="ListParagraph"/>
        <w:numPr>
          <w:ilvl w:val="0"/>
          <w:numId w:val="39"/>
        </w:numPr>
        <w:spacing w:after="0" w:line="288" w:lineRule="auto"/>
        <w:ind w:left="1276" w:hanging="283"/>
        <w:jc w:val="left"/>
        <w:rPr>
          <w:rFonts w:ascii="Tahoma" w:hAnsi="Tahoma"/>
          <w:sz w:val="18"/>
          <w:szCs w:val="18"/>
        </w:rPr>
      </w:pPr>
      <w:r w:rsidRPr="00B82696">
        <w:rPr>
          <w:rFonts w:ascii="Tahoma" w:hAnsi="Tahoma"/>
          <w:sz w:val="18"/>
          <w:szCs w:val="18"/>
        </w:rPr>
        <w:t>Phase I: Recognising the Need for Change</w:t>
      </w:r>
    </w:p>
    <w:p w14:paraId="13489ACD" w14:textId="77777777" w:rsidR="00B82696" w:rsidRPr="00B82696" w:rsidRDefault="00B82696" w:rsidP="00B82696">
      <w:pPr>
        <w:pStyle w:val="ListParagraph"/>
        <w:spacing w:after="0" w:line="288" w:lineRule="auto"/>
        <w:ind w:left="1276" w:firstLine="0"/>
        <w:jc w:val="left"/>
        <w:rPr>
          <w:rFonts w:ascii="Tahoma" w:hAnsi="Tahoma"/>
          <w:sz w:val="8"/>
          <w:szCs w:val="8"/>
        </w:rPr>
      </w:pPr>
    </w:p>
    <w:p w14:paraId="13489ACE" w14:textId="77777777" w:rsidR="00C238B9" w:rsidRPr="00B82696" w:rsidRDefault="00C238B9" w:rsidP="00520FD2">
      <w:pPr>
        <w:pStyle w:val="ListParagraph"/>
        <w:numPr>
          <w:ilvl w:val="0"/>
          <w:numId w:val="39"/>
        </w:numPr>
        <w:spacing w:after="0" w:line="288" w:lineRule="auto"/>
        <w:ind w:left="1276" w:hanging="283"/>
        <w:jc w:val="left"/>
        <w:rPr>
          <w:rFonts w:ascii="Tahoma" w:hAnsi="Tahoma"/>
          <w:sz w:val="18"/>
          <w:szCs w:val="18"/>
        </w:rPr>
      </w:pPr>
      <w:r w:rsidRPr="00B82696">
        <w:rPr>
          <w:rFonts w:ascii="Tahoma" w:hAnsi="Tahoma"/>
          <w:sz w:val="18"/>
          <w:szCs w:val="18"/>
        </w:rPr>
        <w:t>Phase II: Leading and Planning Change</w:t>
      </w:r>
    </w:p>
    <w:p w14:paraId="13489ACF" w14:textId="77777777" w:rsidR="00B82696" w:rsidRPr="00B82696" w:rsidRDefault="00B82696" w:rsidP="00B82696">
      <w:pPr>
        <w:pStyle w:val="ListParagraph"/>
        <w:spacing w:after="0" w:line="288" w:lineRule="auto"/>
        <w:ind w:left="1276" w:firstLine="0"/>
        <w:jc w:val="left"/>
        <w:rPr>
          <w:rFonts w:ascii="Tahoma" w:hAnsi="Tahoma"/>
          <w:sz w:val="8"/>
          <w:szCs w:val="8"/>
        </w:rPr>
      </w:pPr>
    </w:p>
    <w:p w14:paraId="13489AD0" w14:textId="77777777" w:rsidR="00C238B9" w:rsidRPr="00B82696" w:rsidRDefault="00C238B9" w:rsidP="00520FD2">
      <w:pPr>
        <w:pStyle w:val="ListParagraph"/>
        <w:numPr>
          <w:ilvl w:val="0"/>
          <w:numId w:val="39"/>
        </w:numPr>
        <w:spacing w:after="0" w:line="288" w:lineRule="auto"/>
        <w:ind w:left="1276" w:hanging="283"/>
        <w:jc w:val="left"/>
        <w:rPr>
          <w:rFonts w:ascii="Tahoma" w:hAnsi="Tahoma"/>
          <w:sz w:val="18"/>
          <w:szCs w:val="18"/>
        </w:rPr>
      </w:pPr>
      <w:r w:rsidRPr="00B82696">
        <w:rPr>
          <w:rFonts w:ascii="Tahoma" w:hAnsi="Tahoma"/>
          <w:sz w:val="18"/>
          <w:szCs w:val="18"/>
        </w:rPr>
        <w:t>Phase III: Making Change Happen</w:t>
      </w:r>
    </w:p>
    <w:p w14:paraId="13489AD1" w14:textId="77777777" w:rsidR="00B82696" w:rsidRPr="00B82696" w:rsidRDefault="00B82696" w:rsidP="00B82696">
      <w:pPr>
        <w:pStyle w:val="ListParagraph"/>
        <w:spacing w:after="0" w:line="288" w:lineRule="auto"/>
        <w:ind w:left="1276" w:firstLine="0"/>
        <w:jc w:val="left"/>
        <w:rPr>
          <w:rFonts w:ascii="Tahoma" w:hAnsi="Tahoma"/>
          <w:sz w:val="8"/>
          <w:szCs w:val="8"/>
        </w:rPr>
      </w:pPr>
    </w:p>
    <w:p w14:paraId="13489AD2" w14:textId="77777777" w:rsidR="00C238B9" w:rsidRPr="00B82696" w:rsidRDefault="00C238B9" w:rsidP="00520FD2">
      <w:pPr>
        <w:pStyle w:val="ListParagraph"/>
        <w:numPr>
          <w:ilvl w:val="0"/>
          <w:numId w:val="39"/>
        </w:numPr>
        <w:spacing w:after="0" w:line="288" w:lineRule="auto"/>
        <w:ind w:left="1276" w:hanging="283"/>
        <w:jc w:val="left"/>
        <w:rPr>
          <w:rFonts w:ascii="Tahoma" w:hAnsi="Tahoma"/>
          <w:sz w:val="18"/>
          <w:szCs w:val="18"/>
        </w:rPr>
      </w:pPr>
      <w:r w:rsidRPr="00B82696">
        <w:rPr>
          <w:rFonts w:ascii="Tahoma" w:hAnsi="Tahoma"/>
          <w:sz w:val="18"/>
          <w:szCs w:val="18"/>
        </w:rPr>
        <w:t>Phase IV: Institutionalising New Approaches</w:t>
      </w:r>
    </w:p>
    <w:p w14:paraId="13489AD3" w14:textId="77777777" w:rsidR="00C238B9" w:rsidRPr="00B82696" w:rsidRDefault="00C238B9" w:rsidP="00B82696">
      <w:pPr>
        <w:spacing w:before="0"/>
        <w:ind w:left="1276" w:hanging="283"/>
        <w:rPr>
          <w:rFonts w:cs="Tahoma"/>
          <w:szCs w:val="18"/>
        </w:rPr>
      </w:pPr>
    </w:p>
    <w:p w14:paraId="13489AD4" w14:textId="77777777" w:rsidR="00C238B9" w:rsidRPr="003F749F" w:rsidRDefault="00C238B9" w:rsidP="00B82696">
      <w:pPr>
        <w:spacing w:before="0"/>
        <w:ind w:left="709"/>
        <w:rPr>
          <w:rFonts w:cs="Tahoma"/>
          <w:b/>
          <w:i/>
          <w:szCs w:val="18"/>
        </w:rPr>
      </w:pPr>
      <w:r w:rsidRPr="003F749F">
        <w:rPr>
          <w:rFonts w:cs="Tahoma"/>
          <w:b/>
          <w:i/>
          <w:szCs w:val="18"/>
        </w:rPr>
        <w:t>Phase I: The Need for Change</w:t>
      </w:r>
    </w:p>
    <w:p w14:paraId="13489AD5" w14:textId="77777777" w:rsidR="00C238B9" w:rsidRPr="00B82696" w:rsidRDefault="00C238B9" w:rsidP="00B82696">
      <w:pPr>
        <w:spacing w:before="0"/>
        <w:ind w:left="709"/>
        <w:rPr>
          <w:rFonts w:cs="Tahoma"/>
          <w:szCs w:val="18"/>
        </w:rPr>
      </w:pPr>
      <w:r w:rsidRPr="00B82696">
        <w:rPr>
          <w:rFonts w:cs="Tahoma"/>
          <w:szCs w:val="18"/>
        </w:rPr>
        <w:t>During the initial phase of the change process, the need for change becomes apparent, broadly recognised and legitimised. For this to happen, the scope and breadth of change</w:t>
      </w:r>
      <w:r w:rsidR="00B82696">
        <w:rPr>
          <w:rFonts w:cs="Tahoma"/>
          <w:szCs w:val="18"/>
        </w:rPr>
        <w:t xml:space="preserve"> </w:t>
      </w:r>
      <w:r w:rsidRPr="00B82696">
        <w:rPr>
          <w:rFonts w:cs="Tahoma"/>
          <w:szCs w:val="18"/>
        </w:rPr>
        <w:t>required needs to be recognised throughout the stakeholder organisations. Regardless of conditions in the external environment, the organisation must have the structures in place and the resources committed to continually assessing the need for change.</w:t>
      </w:r>
    </w:p>
    <w:p w14:paraId="13489AD6" w14:textId="77777777" w:rsidR="00C238B9" w:rsidRPr="00B82696" w:rsidRDefault="00C238B9" w:rsidP="00B82696">
      <w:pPr>
        <w:spacing w:before="0"/>
        <w:ind w:left="709"/>
        <w:rPr>
          <w:rFonts w:cs="Tahoma"/>
          <w:szCs w:val="18"/>
        </w:rPr>
      </w:pPr>
    </w:p>
    <w:p w14:paraId="13489AD7" w14:textId="77777777" w:rsidR="00C238B9" w:rsidRPr="003F749F" w:rsidRDefault="00C238B9" w:rsidP="00B82696">
      <w:pPr>
        <w:spacing w:before="0"/>
        <w:ind w:left="709"/>
        <w:rPr>
          <w:rFonts w:cs="Tahoma"/>
          <w:b/>
          <w:i/>
          <w:szCs w:val="18"/>
        </w:rPr>
      </w:pPr>
      <w:r w:rsidRPr="003F749F">
        <w:rPr>
          <w:rFonts w:cs="Tahoma"/>
          <w:b/>
          <w:i/>
          <w:szCs w:val="18"/>
        </w:rPr>
        <w:t>Phase II: Leading and Planning Change</w:t>
      </w:r>
    </w:p>
    <w:p w14:paraId="13489AD8" w14:textId="77777777" w:rsidR="00C238B9" w:rsidRDefault="00216FE6" w:rsidP="00B82696">
      <w:pPr>
        <w:spacing w:before="0"/>
        <w:ind w:left="709"/>
        <w:rPr>
          <w:rFonts w:cs="Tahoma"/>
          <w:szCs w:val="18"/>
        </w:rPr>
      </w:pPr>
      <w:r>
        <w:rPr>
          <w:rFonts w:cs="Tahoma"/>
          <w:szCs w:val="18"/>
        </w:rPr>
        <w:t xml:space="preserve">This requires </w:t>
      </w:r>
      <w:r w:rsidR="00C238B9" w:rsidRPr="00B82696">
        <w:rPr>
          <w:rFonts w:cs="Tahoma"/>
          <w:szCs w:val="18"/>
        </w:rPr>
        <w:t>identifying and engaging a broad spectrum of stakeholders, particularly in support of public transport projects and funding initiatives. Leading and planning change requires some variation of the following activities:</w:t>
      </w:r>
    </w:p>
    <w:p w14:paraId="13489AD9" w14:textId="77777777" w:rsidR="00BE2255" w:rsidRPr="00BE2255" w:rsidRDefault="00BE2255" w:rsidP="00B82696">
      <w:pPr>
        <w:spacing w:before="0"/>
        <w:ind w:left="709"/>
        <w:rPr>
          <w:rFonts w:cs="Tahoma"/>
          <w:sz w:val="10"/>
          <w:szCs w:val="10"/>
        </w:rPr>
      </w:pPr>
    </w:p>
    <w:p w14:paraId="13489ADA" w14:textId="77777777" w:rsidR="00C238B9" w:rsidRPr="00B82696" w:rsidRDefault="00C238B9" w:rsidP="00D04C41">
      <w:pPr>
        <w:pStyle w:val="ListParagraph"/>
        <w:numPr>
          <w:ilvl w:val="1"/>
          <w:numId w:val="64"/>
        </w:numPr>
        <w:spacing w:after="0" w:line="288" w:lineRule="auto"/>
        <w:jc w:val="left"/>
        <w:rPr>
          <w:rFonts w:ascii="Tahoma" w:hAnsi="Tahoma"/>
          <w:sz w:val="18"/>
          <w:szCs w:val="18"/>
        </w:rPr>
      </w:pPr>
      <w:r w:rsidRPr="00B82696">
        <w:rPr>
          <w:rFonts w:ascii="Tahoma" w:hAnsi="Tahoma"/>
          <w:sz w:val="18"/>
          <w:szCs w:val="18"/>
        </w:rPr>
        <w:t>committed leadership at the highest levels</w:t>
      </w:r>
    </w:p>
    <w:p w14:paraId="13489ADB" w14:textId="77777777" w:rsidR="00BE2255" w:rsidRPr="00BE2255" w:rsidRDefault="00BE2255" w:rsidP="00BE2255">
      <w:pPr>
        <w:pStyle w:val="ListParagraph"/>
        <w:spacing w:after="0" w:line="288" w:lineRule="auto"/>
        <w:ind w:firstLine="0"/>
        <w:jc w:val="left"/>
        <w:rPr>
          <w:rFonts w:ascii="Tahoma" w:hAnsi="Tahoma"/>
          <w:sz w:val="8"/>
          <w:szCs w:val="8"/>
        </w:rPr>
      </w:pPr>
    </w:p>
    <w:p w14:paraId="13489ADC" w14:textId="77777777" w:rsidR="00C238B9" w:rsidRPr="00B82696" w:rsidRDefault="00C238B9" w:rsidP="00D04C41">
      <w:pPr>
        <w:pStyle w:val="ListParagraph"/>
        <w:numPr>
          <w:ilvl w:val="1"/>
          <w:numId w:val="64"/>
        </w:numPr>
        <w:spacing w:after="0" w:line="288" w:lineRule="auto"/>
        <w:jc w:val="left"/>
        <w:rPr>
          <w:rFonts w:ascii="Tahoma" w:hAnsi="Tahoma"/>
          <w:sz w:val="18"/>
          <w:szCs w:val="18"/>
        </w:rPr>
      </w:pPr>
      <w:r w:rsidRPr="00B82696">
        <w:rPr>
          <w:rFonts w:ascii="Tahoma" w:hAnsi="Tahoma"/>
          <w:sz w:val="18"/>
          <w:szCs w:val="18"/>
        </w:rPr>
        <w:t>the formation of a powerful guiding coalition</w:t>
      </w:r>
    </w:p>
    <w:p w14:paraId="13489ADD" w14:textId="77777777" w:rsidR="00BE2255" w:rsidRPr="00BE2255" w:rsidRDefault="00BE2255" w:rsidP="00BE2255">
      <w:pPr>
        <w:pStyle w:val="ListParagraph"/>
        <w:spacing w:after="0" w:line="288" w:lineRule="auto"/>
        <w:ind w:firstLine="0"/>
        <w:jc w:val="left"/>
        <w:rPr>
          <w:rFonts w:ascii="Tahoma" w:hAnsi="Tahoma"/>
          <w:sz w:val="8"/>
          <w:szCs w:val="8"/>
        </w:rPr>
      </w:pPr>
    </w:p>
    <w:p w14:paraId="13489ADE" w14:textId="77777777" w:rsidR="00C238B9" w:rsidRPr="00B82696" w:rsidRDefault="00C238B9" w:rsidP="00D04C41">
      <w:pPr>
        <w:pStyle w:val="ListParagraph"/>
        <w:numPr>
          <w:ilvl w:val="1"/>
          <w:numId w:val="64"/>
        </w:numPr>
        <w:spacing w:after="0" w:line="288" w:lineRule="auto"/>
        <w:jc w:val="left"/>
        <w:rPr>
          <w:rFonts w:ascii="Tahoma" w:hAnsi="Tahoma"/>
          <w:sz w:val="18"/>
          <w:szCs w:val="18"/>
        </w:rPr>
      </w:pPr>
      <w:r w:rsidRPr="00B82696">
        <w:rPr>
          <w:rFonts w:ascii="Tahoma" w:hAnsi="Tahoma"/>
          <w:sz w:val="18"/>
          <w:szCs w:val="18"/>
        </w:rPr>
        <w:t>creating a vision</w:t>
      </w:r>
    </w:p>
    <w:p w14:paraId="13489ADF" w14:textId="77777777" w:rsidR="00BE2255" w:rsidRPr="00BE2255" w:rsidRDefault="00BE2255" w:rsidP="00BE2255">
      <w:pPr>
        <w:pStyle w:val="ListParagraph"/>
        <w:spacing w:after="0" w:line="288" w:lineRule="auto"/>
        <w:ind w:firstLine="0"/>
        <w:jc w:val="left"/>
        <w:rPr>
          <w:rFonts w:ascii="Tahoma" w:hAnsi="Tahoma"/>
          <w:sz w:val="8"/>
          <w:szCs w:val="8"/>
        </w:rPr>
      </w:pPr>
    </w:p>
    <w:p w14:paraId="13489AE0" w14:textId="77777777" w:rsidR="00C238B9" w:rsidRPr="00B82696" w:rsidRDefault="00C238B9" w:rsidP="00D04C41">
      <w:pPr>
        <w:pStyle w:val="ListParagraph"/>
        <w:numPr>
          <w:ilvl w:val="1"/>
          <w:numId w:val="64"/>
        </w:numPr>
        <w:spacing w:after="0" w:line="288" w:lineRule="auto"/>
        <w:jc w:val="left"/>
        <w:rPr>
          <w:rFonts w:ascii="Tahoma" w:hAnsi="Tahoma"/>
          <w:sz w:val="18"/>
          <w:szCs w:val="18"/>
        </w:rPr>
      </w:pPr>
      <w:r w:rsidRPr="00B82696">
        <w:rPr>
          <w:rFonts w:ascii="Tahoma" w:hAnsi="Tahoma"/>
          <w:sz w:val="18"/>
          <w:szCs w:val="18"/>
        </w:rPr>
        <w:t>communicating the vision</w:t>
      </w:r>
    </w:p>
    <w:p w14:paraId="13489AE1" w14:textId="77777777" w:rsidR="00BE2255" w:rsidRPr="00BE2255" w:rsidRDefault="00BE2255" w:rsidP="00BE2255">
      <w:pPr>
        <w:pStyle w:val="ListParagraph"/>
        <w:spacing w:after="0" w:line="288" w:lineRule="auto"/>
        <w:ind w:firstLine="0"/>
        <w:jc w:val="left"/>
        <w:rPr>
          <w:rFonts w:ascii="Tahoma" w:hAnsi="Tahoma"/>
          <w:sz w:val="8"/>
          <w:szCs w:val="8"/>
        </w:rPr>
      </w:pPr>
    </w:p>
    <w:p w14:paraId="13489AE2" w14:textId="77777777" w:rsidR="00C238B9" w:rsidRPr="00B82696" w:rsidRDefault="00C238B9" w:rsidP="00D04C41">
      <w:pPr>
        <w:pStyle w:val="ListParagraph"/>
        <w:numPr>
          <w:ilvl w:val="1"/>
          <w:numId w:val="64"/>
        </w:numPr>
        <w:spacing w:after="0" w:line="288" w:lineRule="auto"/>
        <w:jc w:val="left"/>
        <w:rPr>
          <w:rFonts w:ascii="Tahoma" w:hAnsi="Tahoma"/>
          <w:sz w:val="18"/>
          <w:szCs w:val="18"/>
        </w:rPr>
      </w:pPr>
      <w:r w:rsidRPr="00B82696">
        <w:rPr>
          <w:rFonts w:ascii="Tahoma" w:hAnsi="Tahoma"/>
          <w:sz w:val="18"/>
          <w:szCs w:val="18"/>
        </w:rPr>
        <w:t>planning for and creating short-term wins.</w:t>
      </w:r>
    </w:p>
    <w:p w14:paraId="13489AE3" w14:textId="77777777" w:rsidR="00C238B9" w:rsidRPr="00B82696" w:rsidRDefault="00C238B9" w:rsidP="00B82696">
      <w:pPr>
        <w:spacing w:before="0"/>
        <w:ind w:left="709"/>
        <w:rPr>
          <w:rFonts w:cs="Tahoma"/>
          <w:szCs w:val="18"/>
        </w:rPr>
      </w:pPr>
    </w:p>
    <w:p w14:paraId="13489AE4" w14:textId="77777777" w:rsidR="00C238B9" w:rsidRPr="003F749F" w:rsidRDefault="00C238B9" w:rsidP="00B82696">
      <w:pPr>
        <w:spacing w:before="0"/>
        <w:ind w:left="709"/>
        <w:rPr>
          <w:rFonts w:cs="Tahoma"/>
          <w:b/>
          <w:i/>
          <w:szCs w:val="18"/>
        </w:rPr>
      </w:pPr>
      <w:r w:rsidRPr="003F749F">
        <w:rPr>
          <w:rFonts w:cs="Tahoma"/>
          <w:b/>
          <w:i/>
          <w:szCs w:val="18"/>
        </w:rPr>
        <w:t>Phase III: Making Change Happen</w:t>
      </w:r>
    </w:p>
    <w:p w14:paraId="13489AE5" w14:textId="77777777" w:rsidR="00C238B9" w:rsidRPr="00B82696" w:rsidRDefault="00C238B9" w:rsidP="00B82696">
      <w:pPr>
        <w:spacing w:before="0"/>
        <w:ind w:left="709"/>
        <w:rPr>
          <w:rFonts w:cs="Tahoma"/>
          <w:szCs w:val="18"/>
        </w:rPr>
      </w:pPr>
      <w:r w:rsidRPr="00B82696">
        <w:rPr>
          <w:rFonts w:cs="Tahoma"/>
          <w:szCs w:val="18"/>
        </w:rPr>
        <w:t xml:space="preserve">The resistance to fundamental change in public transport organisations may be stronger than in other businesses and industries since the agility of public institutions has been constrained over time by layers of legal, regulatory and administrative requirements. </w:t>
      </w:r>
    </w:p>
    <w:p w14:paraId="13489AE6" w14:textId="77777777" w:rsidR="00C238B9" w:rsidRPr="00B82696" w:rsidRDefault="00C238B9" w:rsidP="00B82696">
      <w:pPr>
        <w:spacing w:before="0"/>
        <w:ind w:left="709"/>
        <w:rPr>
          <w:rFonts w:cs="Tahoma"/>
          <w:szCs w:val="18"/>
        </w:rPr>
      </w:pPr>
    </w:p>
    <w:p w14:paraId="13489AE7" w14:textId="77777777" w:rsidR="00C238B9" w:rsidRPr="003F749F" w:rsidRDefault="00C238B9" w:rsidP="00B82696">
      <w:pPr>
        <w:spacing w:before="0"/>
        <w:ind w:left="709"/>
        <w:rPr>
          <w:rFonts w:cs="Tahoma"/>
          <w:b/>
          <w:i/>
          <w:szCs w:val="18"/>
        </w:rPr>
      </w:pPr>
      <w:r w:rsidRPr="003F749F">
        <w:rPr>
          <w:rFonts w:cs="Tahoma"/>
          <w:b/>
          <w:i/>
          <w:szCs w:val="18"/>
        </w:rPr>
        <w:t>Phase IV: Institutionalising New Approaches</w:t>
      </w:r>
    </w:p>
    <w:p w14:paraId="13489AE8" w14:textId="77777777" w:rsidR="00C238B9" w:rsidRDefault="00C238B9" w:rsidP="00B82696">
      <w:pPr>
        <w:spacing w:before="0"/>
        <w:ind w:left="709"/>
      </w:pPr>
      <w:r w:rsidRPr="00B82696">
        <w:rPr>
          <w:rFonts w:cs="Tahoma"/>
          <w:szCs w:val="18"/>
        </w:rPr>
        <w:t>The ﬁnal phase of the change process focuses on ensuring that the organisation can continue to react and respond to changes in markets and the surrounding environment in</w:t>
      </w:r>
      <w:r w:rsidR="00B82696">
        <w:rPr>
          <w:rFonts w:cs="Tahoma"/>
          <w:szCs w:val="18"/>
        </w:rPr>
        <w:t xml:space="preserve"> </w:t>
      </w:r>
      <w:r w:rsidRPr="00B82696">
        <w:rPr>
          <w:rFonts w:cs="Tahoma"/>
          <w:szCs w:val="18"/>
        </w:rPr>
        <w:t>which it operates. This phase of the change</w:t>
      </w:r>
      <w:r>
        <w:t xml:space="preserve"> </w:t>
      </w:r>
      <w:r w:rsidRPr="00500C5D">
        <w:t>process</w:t>
      </w:r>
      <w:r>
        <w:t xml:space="preserve"> </w:t>
      </w:r>
      <w:r w:rsidRPr="00500C5D">
        <w:t>requires</w:t>
      </w:r>
      <w:r>
        <w:t xml:space="preserve"> </w:t>
      </w:r>
      <w:r w:rsidRPr="00500C5D">
        <w:t>transforming</w:t>
      </w:r>
      <w:r>
        <w:t xml:space="preserve"> </w:t>
      </w:r>
      <w:r w:rsidRPr="00500C5D">
        <w:t>the</w:t>
      </w:r>
      <w:r>
        <w:t xml:space="preserve"> </w:t>
      </w:r>
      <w:r w:rsidRPr="00500C5D">
        <w:t>organisation</w:t>
      </w:r>
      <w:r>
        <w:t xml:space="preserve"> </w:t>
      </w:r>
      <w:r w:rsidRPr="00500C5D">
        <w:t>so</w:t>
      </w:r>
      <w:r>
        <w:t xml:space="preserve"> </w:t>
      </w:r>
      <w:r w:rsidRPr="00500C5D">
        <w:t>that</w:t>
      </w:r>
      <w:r>
        <w:t xml:space="preserve"> </w:t>
      </w:r>
      <w:r w:rsidRPr="00500C5D">
        <w:t>it</w:t>
      </w:r>
      <w:r>
        <w:t xml:space="preserve"> </w:t>
      </w:r>
      <w:r w:rsidRPr="00500C5D">
        <w:t>can</w:t>
      </w:r>
      <w:r>
        <w:t xml:space="preserve"> </w:t>
      </w:r>
      <w:r w:rsidRPr="00500C5D">
        <w:t>proactively</w:t>
      </w:r>
      <w:r>
        <w:t xml:space="preserve"> </w:t>
      </w:r>
      <w:r w:rsidRPr="00500C5D">
        <w:t>anticipate</w:t>
      </w:r>
      <w:r>
        <w:t xml:space="preserve"> </w:t>
      </w:r>
      <w:r w:rsidRPr="00500C5D">
        <w:t>and</w:t>
      </w:r>
      <w:r>
        <w:t xml:space="preserve"> </w:t>
      </w:r>
      <w:r w:rsidRPr="00500C5D">
        <w:t>adjust</w:t>
      </w:r>
      <w:r>
        <w:t xml:space="preserve"> </w:t>
      </w:r>
      <w:r w:rsidRPr="00500C5D">
        <w:t>to</w:t>
      </w:r>
      <w:r>
        <w:t xml:space="preserve"> </w:t>
      </w:r>
      <w:r w:rsidRPr="00500C5D">
        <w:t>changing</w:t>
      </w:r>
      <w:r>
        <w:t xml:space="preserve"> </w:t>
      </w:r>
      <w:r w:rsidRPr="00500C5D">
        <w:t>circumstances</w:t>
      </w:r>
      <w:r>
        <w:t xml:space="preserve"> </w:t>
      </w:r>
      <w:r w:rsidRPr="00500C5D">
        <w:t>in</w:t>
      </w:r>
      <w:r>
        <w:t xml:space="preserve"> </w:t>
      </w:r>
      <w:r w:rsidRPr="00500C5D">
        <w:t>the external environment and</w:t>
      </w:r>
      <w:r>
        <w:t xml:space="preserve"> </w:t>
      </w:r>
      <w:r w:rsidRPr="00500C5D">
        <w:t>in</w:t>
      </w:r>
      <w:r>
        <w:t xml:space="preserve"> </w:t>
      </w:r>
      <w:r w:rsidRPr="00500C5D">
        <w:t>the</w:t>
      </w:r>
      <w:r>
        <w:t xml:space="preserve"> </w:t>
      </w:r>
      <w:r w:rsidRPr="00500C5D">
        <w:t>organisation’s evolving</w:t>
      </w:r>
      <w:r>
        <w:t xml:space="preserve"> </w:t>
      </w:r>
      <w:r w:rsidRPr="00500C5D">
        <w:t>capability.</w:t>
      </w:r>
      <w:r>
        <w:t xml:space="preserve"> </w:t>
      </w:r>
    </w:p>
    <w:p w14:paraId="13489AE9" w14:textId="77777777" w:rsidR="008610C7" w:rsidRDefault="008610C7" w:rsidP="00B82696">
      <w:pPr>
        <w:spacing w:before="0"/>
        <w:ind w:left="709"/>
      </w:pPr>
    </w:p>
    <w:p w14:paraId="13489AEA" w14:textId="77777777" w:rsidR="00C238B9" w:rsidRDefault="00C238B9" w:rsidP="00D04C41">
      <w:pPr>
        <w:pStyle w:val="ListParagraph"/>
        <w:numPr>
          <w:ilvl w:val="0"/>
          <w:numId w:val="42"/>
        </w:numPr>
        <w:spacing w:after="0" w:line="288" w:lineRule="auto"/>
        <w:ind w:left="709" w:hanging="709"/>
        <w:jc w:val="left"/>
        <w:rPr>
          <w:b/>
          <w:sz w:val="24"/>
          <w:szCs w:val="24"/>
        </w:rPr>
      </w:pPr>
      <w:r w:rsidRPr="00DA6590">
        <w:rPr>
          <w:b/>
          <w:sz w:val="24"/>
          <w:szCs w:val="24"/>
        </w:rPr>
        <w:t>Issue 7</w:t>
      </w:r>
      <w:r>
        <w:rPr>
          <w:b/>
          <w:sz w:val="24"/>
          <w:szCs w:val="24"/>
        </w:rPr>
        <w:t xml:space="preserve"> – Private </w:t>
      </w:r>
      <w:r w:rsidRPr="00DA6590">
        <w:rPr>
          <w:b/>
          <w:sz w:val="24"/>
          <w:szCs w:val="24"/>
        </w:rPr>
        <w:t>Public Participation</w:t>
      </w:r>
      <w:r>
        <w:rPr>
          <w:b/>
          <w:sz w:val="24"/>
          <w:szCs w:val="24"/>
        </w:rPr>
        <w:t xml:space="preserve"> (PPP)</w:t>
      </w:r>
    </w:p>
    <w:p w14:paraId="13489AEB" w14:textId="77777777" w:rsidR="00C238B9" w:rsidRPr="00B82696" w:rsidRDefault="00C238B9" w:rsidP="00BE2255">
      <w:pPr>
        <w:ind w:left="1418" w:right="850"/>
        <w:jc w:val="center"/>
      </w:pPr>
      <w:r w:rsidRPr="00B82696">
        <w:t xml:space="preserve"> </w:t>
      </w:r>
      <w:r w:rsidR="00707D88">
        <w:t>‘</w:t>
      </w:r>
      <w:r w:rsidRPr="00B82696">
        <w:t>What should be the roles of the public and private sectors in public transport service delivery?</w:t>
      </w:r>
      <w:r w:rsidR="00707D88">
        <w:t>’</w:t>
      </w:r>
    </w:p>
    <w:p w14:paraId="13489AEC" w14:textId="77777777" w:rsidR="00C238B9" w:rsidRPr="00B82696" w:rsidRDefault="00C238B9" w:rsidP="00BE2255">
      <w:pPr>
        <w:pStyle w:val="ListParagraph"/>
        <w:spacing w:after="0" w:line="288" w:lineRule="auto"/>
        <w:ind w:left="1276" w:right="850" w:hanging="283"/>
        <w:jc w:val="center"/>
      </w:pPr>
    </w:p>
    <w:p w14:paraId="13489AED" w14:textId="77777777" w:rsidR="00C238B9" w:rsidRPr="00D20095" w:rsidRDefault="00B82696" w:rsidP="00C238B9">
      <w:pPr>
        <w:pStyle w:val="ListParagraph"/>
        <w:spacing w:after="0" w:line="288" w:lineRule="auto"/>
        <w:ind w:left="709" w:hanging="709"/>
        <w:rPr>
          <w:b/>
        </w:rPr>
      </w:pPr>
      <w:r>
        <w:rPr>
          <w:b/>
        </w:rPr>
        <w:t>12</w:t>
      </w:r>
      <w:r w:rsidR="00C238B9" w:rsidRPr="00D20095">
        <w:rPr>
          <w:b/>
        </w:rPr>
        <w:t>.1</w:t>
      </w:r>
      <w:r w:rsidR="00C238B9" w:rsidRPr="00D20095">
        <w:rPr>
          <w:b/>
        </w:rPr>
        <w:tab/>
        <w:t>Introduction</w:t>
      </w:r>
    </w:p>
    <w:p w14:paraId="13489AEE" w14:textId="77777777" w:rsidR="00C238B9" w:rsidRDefault="00C238B9" w:rsidP="00C238B9">
      <w:pPr>
        <w:ind w:left="709"/>
      </w:pPr>
      <w:r w:rsidRPr="00F434E9">
        <w:t xml:space="preserve">The term </w:t>
      </w:r>
      <w:r w:rsidR="00707D88">
        <w:t>‘</w:t>
      </w:r>
      <w:r w:rsidRPr="00F434E9">
        <w:t>public-private partnership</w:t>
      </w:r>
      <w:r w:rsidR="00707D88">
        <w:t>’</w:t>
      </w:r>
      <w:r w:rsidRPr="00F434E9">
        <w:t xml:space="preserve"> is used to describe a wide variety of arrangements between government and the private sector in a contractual manner.  It can provide services or infrastructure in a cost-effective manner by putting together the strengths of both the public and private sectors. Private Contract Services Approach is the most common form of private sector involvement in surface transportation projects and service delivery in which a public partner contracts with </w:t>
      </w:r>
      <w:r w:rsidRPr="00FC6F0E">
        <w:t>a private partner to operate, maintain and manage the system providing a service. There are two types of contract services: Operation and Maintenance; Operatio</w:t>
      </w:r>
      <w:r>
        <w:t>ns, Maintenance, and Management under a long-term Lease or concession a</w:t>
      </w:r>
      <w:r w:rsidRPr="00FC6F0E">
        <w:t>greeme</w:t>
      </w:r>
      <w:r>
        <w:t xml:space="preserve">nts. </w:t>
      </w:r>
      <w:r w:rsidRPr="00FC6F0E">
        <w:t>In that concession period, the private sector collects the revenue for the facility and pays a lease fee. Examples of this type of project include toll roads, parking garages, etc</w:t>
      </w:r>
      <w:r>
        <w:t>.</w:t>
      </w:r>
    </w:p>
    <w:p w14:paraId="13489AEF" w14:textId="77777777" w:rsidR="00154AD9" w:rsidRPr="00FC6F0E" w:rsidRDefault="00154AD9" w:rsidP="00154AD9">
      <w:pPr>
        <w:spacing w:before="0"/>
        <w:ind w:left="709"/>
      </w:pPr>
    </w:p>
    <w:p w14:paraId="13489AF0" w14:textId="77777777" w:rsidR="00C238B9" w:rsidRPr="00F434E9" w:rsidRDefault="00154AD9" w:rsidP="00154AD9">
      <w:pPr>
        <w:tabs>
          <w:tab w:val="clear" w:pos="1134"/>
          <w:tab w:val="left" w:pos="709"/>
        </w:tabs>
        <w:spacing w:before="0"/>
        <w:ind w:left="709" w:hanging="709"/>
        <w:rPr>
          <w:b/>
        </w:rPr>
      </w:pPr>
      <w:r>
        <w:rPr>
          <w:b/>
        </w:rPr>
        <w:t>12</w:t>
      </w:r>
      <w:r w:rsidR="00C238B9" w:rsidRPr="00F434E9">
        <w:rPr>
          <w:b/>
        </w:rPr>
        <w:t>.2</w:t>
      </w:r>
      <w:r w:rsidR="00C238B9" w:rsidRPr="00F434E9">
        <w:rPr>
          <w:b/>
        </w:rPr>
        <w:tab/>
        <w:t>Risks in Using PPPs</w:t>
      </w:r>
    </w:p>
    <w:p w14:paraId="13489AF1" w14:textId="77777777" w:rsidR="00154AD9" w:rsidRDefault="00154AD9" w:rsidP="00154AD9">
      <w:pPr>
        <w:spacing w:before="0"/>
        <w:ind w:left="709"/>
      </w:pPr>
    </w:p>
    <w:p w14:paraId="13489AF2" w14:textId="77777777" w:rsidR="00C238B9" w:rsidRPr="00FC6F0E" w:rsidRDefault="00C238B9" w:rsidP="00154AD9">
      <w:pPr>
        <w:spacing w:before="0"/>
        <w:ind w:left="709"/>
      </w:pPr>
      <w:r w:rsidRPr="00FC6F0E">
        <w:t>A Public Private Partnership is a risk-sharing relationship between the public and private sectors. Therefore, the partner that is most qualified for a certain risk manages that particular risk. When</w:t>
      </w:r>
      <w:r>
        <w:t xml:space="preserve"> </w:t>
      </w:r>
      <w:r w:rsidRPr="00FC6F0E">
        <w:t xml:space="preserve">establishing PPPs, there is a great deal of risk involved. The most common risk is that the private entity would fail financially and would not complete the project. Each project will have similar and unique risk components that need to be discussed and assessed in a risk matrix. </w:t>
      </w:r>
    </w:p>
    <w:p w14:paraId="13489AF3" w14:textId="77777777" w:rsidR="00C238B9" w:rsidRDefault="00C238B9" w:rsidP="00154AD9">
      <w:pPr>
        <w:spacing w:before="0"/>
        <w:ind w:left="709"/>
      </w:pPr>
    </w:p>
    <w:p w14:paraId="13489AF4" w14:textId="77777777" w:rsidR="00C238B9" w:rsidRPr="00D20095" w:rsidRDefault="00C238B9" w:rsidP="00154AD9">
      <w:pPr>
        <w:spacing w:before="0"/>
        <w:ind w:left="709"/>
      </w:pPr>
      <w:r w:rsidRPr="00FC6F0E">
        <w:t>However, risks vary by project and type of PPP, and the public and private sectors must set</w:t>
      </w:r>
      <w:r>
        <w:t xml:space="preserve"> the </w:t>
      </w:r>
      <w:r w:rsidRPr="00FC6F0E">
        <w:t xml:space="preserve">risk levels </w:t>
      </w:r>
      <w:r>
        <w:t xml:space="preserve">that they are comfortable with. </w:t>
      </w:r>
      <w:r w:rsidRPr="00D20095">
        <w:t>Unfortunately, PPPs can also drive rent-seeking behavio</w:t>
      </w:r>
      <w:r>
        <w:t>u</w:t>
      </w:r>
      <w:r w:rsidRPr="00D20095">
        <w:t xml:space="preserve">r, and </w:t>
      </w:r>
      <w:r>
        <w:t>create signiﬁ</w:t>
      </w:r>
      <w:r w:rsidRPr="00D20095">
        <w:t xml:space="preserve">cant risk of improper collusion between political actors and </w:t>
      </w:r>
      <w:r>
        <w:t>politically preferred ﬁ</w:t>
      </w:r>
      <w:r w:rsidRPr="00D20095">
        <w:t xml:space="preserve">rms and industries. This harms not only taxpayers, but the economy at large, as political considerations distort critical investment decisions. Such shady dealings also serve to delegitimize and discourage privatization efforts and commercial infrastructure investment in general. </w:t>
      </w:r>
    </w:p>
    <w:p w14:paraId="13489AF5" w14:textId="77777777" w:rsidR="00C238B9" w:rsidRDefault="00C238B9" w:rsidP="00C238B9">
      <w:pPr>
        <w:widowControl w:val="0"/>
        <w:autoSpaceDE w:val="0"/>
        <w:autoSpaceDN w:val="0"/>
        <w:adjustRightInd w:val="0"/>
        <w:ind w:left="709"/>
      </w:pPr>
      <w:r w:rsidRPr="00A651CE">
        <w:t xml:space="preserve">Increasing private sector involvement in transportation is a positive development, but there are </w:t>
      </w:r>
      <w:r>
        <w:t>right ways to involve private ﬁ</w:t>
      </w:r>
      <w:r w:rsidRPr="00A651CE">
        <w:t>rms, and then there are wrong ones. Many of the problems associated with transport P</w:t>
      </w:r>
      <w:r>
        <w:t>PPs concern concession projects - those where private ﬁ</w:t>
      </w:r>
      <w:r w:rsidRPr="00A651CE">
        <w:t>rms hold management and construction responsibilities, but not ownership, and those rights are transfer</w:t>
      </w:r>
      <w:r>
        <w:t>red back to the state after a ﬁ</w:t>
      </w:r>
      <w:r w:rsidRPr="00A651CE">
        <w:t xml:space="preserve">xed period of time. For the most part, the problems stem from the fact that merely transferring management fails to shift risk to the appropriate parties. Feasibility studies </w:t>
      </w:r>
      <w:r>
        <w:t>and trafﬁc</w:t>
      </w:r>
      <w:r w:rsidRPr="00A651CE">
        <w:t xml:space="preserve"> forecasts are often overly optimistic, and political factors—such as opposition to tolls out of principle, shifting regulatory frameworks, and cronyism and a lack of competition in procurement and contracting—</w:t>
      </w:r>
      <w:r>
        <w:t xml:space="preserve"> </w:t>
      </w:r>
      <w:r w:rsidRPr="00A651CE">
        <w:t>exacerb</w:t>
      </w:r>
      <w:r>
        <w:t>ate the risk-sharing problems.</w:t>
      </w:r>
    </w:p>
    <w:p w14:paraId="13489AF6" w14:textId="77777777" w:rsidR="00C238B9" w:rsidRDefault="00C238B9" w:rsidP="00C238B9">
      <w:pPr>
        <w:widowControl w:val="0"/>
        <w:autoSpaceDE w:val="0"/>
        <w:autoSpaceDN w:val="0"/>
        <w:adjustRightInd w:val="0"/>
        <w:ind w:left="709"/>
      </w:pPr>
      <w:r w:rsidRPr="00A651CE">
        <w:t>Un</w:t>
      </w:r>
      <w:r>
        <w:t xml:space="preserve">fortunately, </w:t>
      </w:r>
      <w:r w:rsidRPr="00E11384">
        <w:t>concession projects remain the most popular form of public-private partnership in</w:t>
      </w:r>
      <w:r>
        <w:t xml:space="preserve"> transportation. Government ofﬁ</w:t>
      </w:r>
      <w:r w:rsidRPr="00E11384">
        <w:t>cials are more likely to agree to a PPP project if they are able to retain ownership in the l</w:t>
      </w:r>
      <w:r>
        <w:t>ong run without taking on the ﬁnan</w:t>
      </w:r>
      <w:r w:rsidRPr="00E11384">
        <w:t>cial and construction risks. This is a serious problem. If government is going to engage in concession partnerships with private industry, it must accept that transferring all</w:t>
      </w:r>
      <w:r>
        <w:t xml:space="preserve"> </w:t>
      </w:r>
      <w:r w:rsidRPr="00E11384">
        <w:t>associ</w:t>
      </w:r>
      <w:r>
        <w:t>ated project risk—including inﬂ</w:t>
      </w:r>
      <w:r w:rsidRPr="00E11384">
        <w:t>ation and exchange rate risk to ﬁ</w:t>
      </w:r>
      <w:r>
        <w:t>nancing—to private ﬁrm</w:t>
      </w:r>
      <w:r w:rsidRPr="00E11384">
        <w:t xml:space="preserve">s will increase </w:t>
      </w:r>
      <w:r>
        <w:t xml:space="preserve">the total cost of the project. </w:t>
      </w:r>
      <w:r w:rsidRPr="00E11384">
        <w:t xml:space="preserve">Likewise, if government retains too much risk (particularly in the construction phase), the </w:t>
      </w:r>
      <w:r w:rsidR="006277DB">
        <w:t>resulting moral hazard to the ﬁr</w:t>
      </w:r>
      <w:r>
        <w:t>m signiﬁc</w:t>
      </w:r>
      <w:r w:rsidRPr="00E11384">
        <w:t xml:space="preserve">antly diminishes the project’s chances of success and greatly increases the likelihood of cost overruns and construction delays. </w:t>
      </w:r>
    </w:p>
    <w:p w14:paraId="13489AF7" w14:textId="77777777" w:rsidR="00C238B9" w:rsidRPr="00CD10A6" w:rsidRDefault="00A0183D" w:rsidP="0090798A">
      <w:pPr>
        <w:widowControl w:val="0"/>
        <w:autoSpaceDE w:val="0"/>
        <w:autoSpaceDN w:val="0"/>
        <w:adjustRightInd w:val="0"/>
        <w:ind w:left="709" w:hanging="709"/>
        <w:rPr>
          <w:b/>
        </w:rPr>
      </w:pPr>
      <w:r>
        <w:rPr>
          <w:b/>
        </w:rPr>
        <w:t>12</w:t>
      </w:r>
      <w:r w:rsidR="00C238B9" w:rsidRPr="00CD10A6">
        <w:rPr>
          <w:b/>
        </w:rPr>
        <w:t>.3</w:t>
      </w:r>
      <w:r w:rsidR="00C238B9" w:rsidRPr="00CD10A6">
        <w:rPr>
          <w:b/>
        </w:rPr>
        <w:tab/>
      </w:r>
      <w:r w:rsidR="00C238B9">
        <w:rPr>
          <w:b/>
        </w:rPr>
        <w:t xml:space="preserve">Possible PPPs for Public </w:t>
      </w:r>
      <w:r w:rsidR="00C238B9" w:rsidRPr="00CD10A6">
        <w:rPr>
          <w:b/>
        </w:rPr>
        <w:t xml:space="preserve">Transport </w:t>
      </w:r>
      <w:r w:rsidR="00C238B9">
        <w:rPr>
          <w:b/>
        </w:rPr>
        <w:t>and r</w:t>
      </w:r>
      <w:r w:rsidR="00C238B9" w:rsidRPr="00CD10A6">
        <w:rPr>
          <w:b/>
        </w:rPr>
        <w:t xml:space="preserve">elated </w:t>
      </w:r>
      <w:r w:rsidR="00C238B9">
        <w:rPr>
          <w:b/>
        </w:rPr>
        <w:t>s</w:t>
      </w:r>
      <w:r w:rsidR="00C238B9" w:rsidRPr="00CD10A6">
        <w:rPr>
          <w:b/>
        </w:rPr>
        <w:t xml:space="preserve">ervices </w:t>
      </w:r>
    </w:p>
    <w:p w14:paraId="13489AF8" w14:textId="77777777" w:rsidR="00C238B9" w:rsidRDefault="00C238B9" w:rsidP="00C238B9">
      <w:pPr>
        <w:widowControl w:val="0"/>
        <w:autoSpaceDE w:val="0"/>
        <w:autoSpaceDN w:val="0"/>
        <w:adjustRightInd w:val="0"/>
        <w:ind w:left="709"/>
        <w:rPr>
          <w:rFonts w:cs="Tahoma"/>
          <w:szCs w:val="18"/>
        </w:rPr>
      </w:pPr>
      <w:r>
        <w:t xml:space="preserve">A </w:t>
      </w:r>
      <w:r w:rsidRPr="0090798A">
        <w:rPr>
          <w:rFonts w:cs="Tahoma"/>
          <w:szCs w:val="18"/>
        </w:rPr>
        <w:t>number PPPs may be considered beneficial and applicable for the GKMA situation, including:</w:t>
      </w:r>
    </w:p>
    <w:p w14:paraId="13489AF9" w14:textId="77777777" w:rsidR="0090798A" w:rsidRPr="0090798A" w:rsidRDefault="0090798A" w:rsidP="0090798A">
      <w:pPr>
        <w:pStyle w:val="ListParagraph"/>
        <w:widowControl w:val="0"/>
        <w:autoSpaceDE w:val="0"/>
        <w:autoSpaceDN w:val="0"/>
        <w:adjustRightInd w:val="0"/>
        <w:spacing w:after="0" w:line="288" w:lineRule="auto"/>
        <w:ind w:left="1429" w:firstLine="0"/>
        <w:jc w:val="left"/>
        <w:rPr>
          <w:rFonts w:ascii="Tahoma" w:hAnsi="Tahoma"/>
          <w:sz w:val="10"/>
          <w:szCs w:val="10"/>
        </w:rPr>
      </w:pPr>
    </w:p>
    <w:p w14:paraId="13489AFA" w14:textId="77777777" w:rsidR="00C238B9" w:rsidRDefault="00C238B9" w:rsidP="00520FD2">
      <w:pPr>
        <w:pStyle w:val="ListParagraph"/>
        <w:widowControl w:val="0"/>
        <w:numPr>
          <w:ilvl w:val="0"/>
          <w:numId w:val="27"/>
        </w:numPr>
        <w:autoSpaceDE w:val="0"/>
        <w:autoSpaceDN w:val="0"/>
        <w:adjustRightInd w:val="0"/>
        <w:spacing w:after="0" w:line="288" w:lineRule="auto"/>
        <w:jc w:val="left"/>
        <w:rPr>
          <w:rFonts w:ascii="Tahoma" w:hAnsi="Tahoma"/>
          <w:sz w:val="18"/>
          <w:szCs w:val="18"/>
        </w:rPr>
      </w:pPr>
      <w:r w:rsidRPr="0090798A">
        <w:rPr>
          <w:rFonts w:ascii="Tahoma" w:hAnsi="Tahoma"/>
          <w:sz w:val="18"/>
          <w:szCs w:val="18"/>
        </w:rPr>
        <w:t>BRT</w:t>
      </w:r>
      <w:r w:rsidR="00883DFA">
        <w:rPr>
          <w:rFonts w:ascii="Tahoma" w:hAnsi="Tahoma"/>
          <w:sz w:val="18"/>
          <w:szCs w:val="18"/>
        </w:rPr>
        <w:t xml:space="preserve"> </w:t>
      </w:r>
    </w:p>
    <w:p w14:paraId="13489AFB" w14:textId="77777777" w:rsidR="00BE2255" w:rsidRPr="00BE2255" w:rsidRDefault="00BE2255" w:rsidP="00BE2255">
      <w:pPr>
        <w:pStyle w:val="ListParagraph"/>
        <w:widowControl w:val="0"/>
        <w:autoSpaceDE w:val="0"/>
        <w:autoSpaceDN w:val="0"/>
        <w:adjustRightInd w:val="0"/>
        <w:spacing w:after="0" w:line="288" w:lineRule="auto"/>
        <w:ind w:left="1429" w:firstLine="0"/>
        <w:jc w:val="left"/>
        <w:rPr>
          <w:rFonts w:ascii="Tahoma" w:hAnsi="Tahoma"/>
          <w:sz w:val="8"/>
          <w:szCs w:val="8"/>
        </w:rPr>
      </w:pPr>
    </w:p>
    <w:p w14:paraId="13489AFC" w14:textId="77777777" w:rsidR="00C238B9" w:rsidRPr="0090798A" w:rsidRDefault="00883DFA" w:rsidP="00520FD2">
      <w:pPr>
        <w:pStyle w:val="ListParagraph"/>
        <w:widowControl w:val="0"/>
        <w:numPr>
          <w:ilvl w:val="0"/>
          <w:numId w:val="27"/>
        </w:numPr>
        <w:autoSpaceDE w:val="0"/>
        <w:autoSpaceDN w:val="0"/>
        <w:adjustRightInd w:val="0"/>
        <w:spacing w:after="0" w:line="288" w:lineRule="auto"/>
        <w:jc w:val="left"/>
        <w:rPr>
          <w:rFonts w:ascii="Tahoma" w:hAnsi="Tahoma"/>
          <w:sz w:val="18"/>
          <w:szCs w:val="18"/>
        </w:rPr>
      </w:pPr>
      <w:r>
        <w:rPr>
          <w:rFonts w:ascii="Tahoma" w:hAnsi="Tahoma"/>
          <w:sz w:val="18"/>
          <w:szCs w:val="18"/>
        </w:rPr>
        <w:t xml:space="preserve">Taxi and bus </w:t>
      </w:r>
      <w:r w:rsidR="00C238B9" w:rsidRPr="0090798A">
        <w:rPr>
          <w:rFonts w:ascii="Tahoma" w:hAnsi="Tahoma"/>
          <w:sz w:val="18"/>
          <w:szCs w:val="18"/>
        </w:rPr>
        <w:t>operations</w:t>
      </w:r>
    </w:p>
    <w:p w14:paraId="13489AFD" w14:textId="77777777" w:rsidR="00BE2255" w:rsidRPr="00BE2255" w:rsidRDefault="00BE2255" w:rsidP="00BE2255">
      <w:pPr>
        <w:pStyle w:val="ListParagraph"/>
        <w:widowControl w:val="0"/>
        <w:autoSpaceDE w:val="0"/>
        <w:autoSpaceDN w:val="0"/>
        <w:adjustRightInd w:val="0"/>
        <w:spacing w:after="0" w:line="288" w:lineRule="auto"/>
        <w:ind w:left="1429" w:firstLine="0"/>
        <w:jc w:val="left"/>
        <w:rPr>
          <w:rFonts w:ascii="Tahoma" w:hAnsi="Tahoma"/>
          <w:sz w:val="8"/>
          <w:szCs w:val="8"/>
        </w:rPr>
      </w:pPr>
    </w:p>
    <w:p w14:paraId="13489AFE" w14:textId="77777777" w:rsidR="00C238B9" w:rsidRPr="0090798A" w:rsidRDefault="00C238B9" w:rsidP="00520FD2">
      <w:pPr>
        <w:pStyle w:val="ListParagraph"/>
        <w:widowControl w:val="0"/>
        <w:numPr>
          <w:ilvl w:val="0"/>
          <w:numId w:val="27"/>
        </w:numPr>
        <w:autoSpaceDE w:val="0"/>
        <w:autoSpaceDN w:val="0"/>
        <w:adjustRightInd w:val="0"/>
        <w:spacing w:after="0" w:line="288" w:lineRule="auto"/>
        <w:jc w:val="left"/>
        <w:rPr>
          <w:rFonts w:ascii="Tahoma" w:hAnsi="Tahoma"/>
          <w:sz w:val="18"/>
          <w:szCs w:val="18"/>
        </w:rPr>
      </w:pPr>
      <w:r w:rsidRPr="0090798A">
        <w:rPr>
          <w:rFonts w:ascii="Tahoma" w:hAnsi="Tahoma"/>
          <w:sz w:val="18"/>
          <w:szCs w:val="18"/>
        </w:rPr>
        <w:t>Maintenance traffic and pedestrian crossing lights</w:t>
      </w:r>
    </w:p>
    <w:p w14:paraId="13489AFF" w14:textId="77777777" w:rsidR="00BE2255" w:rsidRPr="00BE2255" w:rsidRDefault="00BE2255" w:rsidP="00BE2255">
      <w:pPr>
        <w:pStyle w:val="ListParagraph"/>
        <w:widowControl w:val="0"/>
        <w:autoSpaceDE w:val="0"/>
        <w:autoSpaceDN w:val="0"/>
        <w:adjustRightInd w:val="0"/>
        <w:spacing w:after="0" w:line="288" w:lineRule="auto"/>
        <w:ind w:left="1429" w:firstLine="0"/>
        <w:jc w:val="left"/>
        <w:rPr>
          <w:rFonts w:ascii="Tahoma" w:hAnsi="Tahoma"/>
          <w:sz w:val="8"/>
          <w:szCs w:val="8"/>
        </w:rPr>
      </w:pPr>
    </w:p>
    <w:p w14:paraId="13489B00" w14:textId="77777777" w:rsidR="00C238B9" w:rsidRPr="0090798A" w:rsidRDefault="00C238B9" w:rsidP="00520FD2">
      <w:pPr>
        <w:pStyle w:val="ListParagraph"/>
        <w:widowControl w:val="0"/>
        <w:numPr>
          <w:ilvl w:val="0"/>
          <w:numId w:val="27"/>
        </w:numPr>
        <w:autoSpaceDE w:val="0"/>
        <w:autoSpaceDN w:val="0"/>
        <w:adjustRightInd w:val="0"/>
        <w:spacing w:after="0" w:line="288" w:lineRule="auto"/>
        <w:jc w:val="left"/>
        <w:rPr>
          <w:rFonts w:ascii="Tahoma" w:hAnsi="Tahoma"/>
          <w:sz w:val="18"/>
          <w:szCs w:val="18"/>
        </w:rPr>
      </w:pPr>
      <w:r w:rsidRPr="0090798A">
        <w:rPr>
          <w:rFonts w:ascii="Tahoma" w:hAnsi="Tahoma"/>
          <w:sz w:val="18"/>
          <w:szCs w:val="18"/>
        </w:rPr>
        <w:t>Parking facilities</w:t>
      </w:r>
    </w:p>
    <w:p w14:paraId="13489B01" w14:textId="77777777" w:rsidR="00BE2255" w:rsidRPr="00BE2255" w:rsidRDefault="00BE2255" w:rsidP="00BE2255">
      <w:pPr>
        <w:pStyle w:val="ListParagraph"/>
        <w:widowControl w:val="0"/>
        <w:autoSpaceDE w:val="0"/>
        <w:autoSpaceDN w:val="0"/>
        <w:adjustRightInd w:val="0"/>
        <w:spacing w:after="0" w:line="288" w:lineRule="auto"/>
        <w:ind w:left="1429" w:firstLine="0"/>
        <w:jc w:val="left"/>
        <w:rPr>
          <w:rFonts w:ascii="Tahoma" w:hAnsi="Tahoma"/>
          <w:sz w:val="8"/>
          <w:szCs w:val="8"/>
        </w:rPr>
      </w:pPr>
    </w:p>
    <w:p w14:paraId="13489B02" w14:textId="77777777" w:rsidR="00C238B9" w:rsidRPr="0090798A" w:rsidRDefault="00C238B9" w:rsidP="00520FD2">
      <w:pPr>
        <w:pStyle w:val="ListParagraph"/>
        <w:widowControl w:val="0"/>
        <w:numPr>
          <w:ilvl w:val="0"/>
          <w:numId w:val="27"/>
        </w:numPr>
        <w:autoSpaceDE w:val="0"/>
        <w:autoSpaceDN w:val="0"/>
        <w:adjustRightInd w:val="0"/>
        <w:spacing w:after="0" w:line="288" w:lineRule="auto"/>
        <w:jc w:val="left"/>
        <w:rPr>
          <w:rFonts w:ascii="Tahoma" w:hAnsi="Tahoma"/>
          <w:sz w:val="18"/>
          <w:szCs w:val="18"/>
        </w:rPr>
      </w:pPr>
      <w:r w:rsidRPr="0090798A">
        <w:rPr>
          <w:rFonts w:ascii="Tahoma" w:hAnsi="Tahoma"/>
          <w:sz w:val="18"/>
          <w:szCs w:val="18"/>
        </w:rPr>
        <w:t>Mai</w:t>
      </w:r>
      <w:r w:rsidR="00883DFA">
        <w:rPr>
          <w:rFonts w:ascii="Tahoma" w:hAnsi="Tahoma"/>
          <w:sz w:val="18"/>
          <w:szCs w:val="18"/>
        </w:rPr>
        <w:t>ntenance of bus shelters of non-</w:t>
      </w:r>
      <w:r w:rsidRPr="0090798A">
        <w:rPr>
          <w:rFonts w:ascii="Tahoma" w:hAnsi="Tahoma"/>
          <w:sz w:val="18"/>
          <w:szCs w:val="18"/>
        </w:rPr>
        <w:t>BRT stations</w:t>
      </w:r>
    </w:p>
    <w:p w14:paraId="13489B03" w14:textId="77777777" w:rsidR="00BE2255" w:rsidRPr="00BE2255" w:rsidRDefault="00BE2255" w:rsidP="00BE2255">
      <w:pPr>
        <w:pStyle w:val="ListParagraph"/>
        <w:widowControl w:val="0"/>
        <w:autoSpaceDE w:val="0"/>
        <w:autoSpaceDN w:val="0"/>
        <w:adjustRightInd w:val="0"/>
        <w:spacing w:after="0" w:line="288" w:lineRule="auto"/>
        <w:ind w:left="1429" w:firstLine="0"/>
        <w:jc w:val="left"/>
        <w:rPr>
          <w:rFonts w:ascii="Tahoma" w:hAnsi="Tahoma"/>
          <w:sz w:val="8"/>
          <w:szCs w:val="8"/>
        </w:rPr>
      </w:pPr>
    </w:p>
    <w:p w14:paraId="13489B04" w14:textId="77777777" w:rsidR="00C238B9" w:rsidRPr="0090798A" w:rsidRDefault="00883DFA" w:rsidP="00520FD2">
      <w:pPr>
        <w:pStyle w:val="ListParagraph"/>
        <w:widowControl w:val="0"/>
        <w:numPr>
          <w:ilvl w:val="0"/>
          <w:numId w:val="27"/>
        </w:numPr>
        <w:autoSpaceDE w:val="0"/>
        <w:autoSpaceDN w:val="0"/>
        <w:adjustRightInd w:val="0"/>
        <w:spacing w:after="0" w:line="288" w:lineRule="auto"/>
        <w:jc w:val="left"/>
        <w:rPr>
          <w:rFonts w:ascii="Tahoma" w:hAnsi="Tahoma"/>
          <w:sz w:val="18"/>
          <w:szCs w:val="18"/>
        </w:rPr>
      </w:pPr>
      <w:r>
        <w:rPr>
          <w:rFonts w:ascii="Tahoma" w:hAnsi="Tahoma"/>
          <w:sz w:val="18"/>
          <w:szCs w:val="18"/>
        </w:rPr>
        <w:t xml:space="preserve">Tow away </w:t>
      </w:r>
      <w:r w:rsidR="008D791C">
        <w:rPr>
          <w:rFonts w:ascii="Tahoma" w:hAnsi="Tahoma"/>
          <w:sz w:val="18"/>
          <w:szCs w:val="18"/>
        </w:rPr>
        <w:t>contract</w:t>
      </w:r>
      <w:r w:rsidR="00C238B9" w:rsidRPr="0090798A">
        <w:rPr>
          <w:rFonts w:ascii="Tahoma" w:hAnsi="Tahoma"/>
          <w:sz w:val="18"/>
          <w:szCs w:val="18"/>
        </w:rPr>
        <w:t xml:space="preserve"> in CBD. </w:t>
      </w:r>
    </w:p>
    <w:p w14:paraId="13489B05" w14:textId="77777777" w:rsidR="00C238B9" w:rsidRPr="0090798A" w:rsidRDefault="00A0183D" w:rsidP="0090798A">
      <w:pPr>
        <w:ind w:left="709" w:hanging="709"/>
        <w:rPr>
          <w:rFonts w:cs="Tahoma"/>
          <w:b/>
          <w:szCs w:val="18"/>
        </w:rPr>
      </w:pPr>
      <w:r>
        <w:rPr>
          <w:rFonts w:cs="Tahoma"/>
          <w:b/>
          <w:szCs w:val="18"/>
        </w:rPr>
        <w:t>12</w:t>
      </w:r>
      <w:r w:rsidR="00C238B9" w:rsidRPr="0090798A">
        <w:rPr>
          <w:rFonts w:cs="Tahoma"/>
          <w:b/>
          <w:szCs w:val="18"/>
        </w:rPr>
        <w:t xml:space="preserve">.4 </w:t>
      </w:r>
      <w:r w:rsidR="00C238B9" w:rsidRPr="0090798A">
        <w:rPr>
          <w:rFonts w:cs="Tahoma"/>
          <w:b/>
          <w:szCs w:val="18"/>
        </w:rPr>
        <w:tab/>
        <w:t>BRT System</w:t>
      </w:r>
    </w:p>
    <w:p w14:paraId="13489B06" w14:textId="77777777" w:rsidR="00A0183D" w:rsidRDefault="00A0183D" w:rsidP="00A0183D">
      <w:pPr>
        <w:widowControl w:val="0"/>
        <w:autoSpaceDE w:val="0"/>
        <w:autoSpaceDN w:val="0"/>
        <w:adjustRightInd w:val="0"/>
        <w:spacing w:before="0"/>
        <w:ind w:left="720"/>
      </w:pPr>
    </w:p>
    <w:p w14:paraId="13489B07" w14:textId="77777777" w:rsidR="00C238B9" w:rsidRDefault="00C238B9" w:rsidP="006277DB">
      <w:pPr>
        <w:widowControl w:val="0"/>
        <w:autoSpaceDE w:val="0"/>
        <w:autoSpaceDN w:val="0"/>
        <w:adjustRightInd w:val="0"/>
        <w:spacing w:before="0"/>
        <w:ind w:left="720"/>
        <w:rPr>
          <w:rFonts w:cs="Tahoma"/>
          <w:szCs w:val="18"/>
          <w:lang w:val="en-US"/>
        </w:rPr>
      </w:pPr>
      <w:r>
        <w:t xml:space="preserve">As arrangements for the operation and management of the planned BRT system for Kampala is the task of </w:t>
      </w:r>
      <w:r w:rsidRPr="00A0183D">
        <w:rPr>
          <w:rFonts w:cs="Tahoma"/>
          <w:szCs w:val="18"/>
        </w:rPr>
        <w:t>the current World Bank consultancy</w:t>
      </w:r>
      <w:r w:rsidRPr="00A0183D">
        <w:rPr>
          <w:rStyle w:val="FootnoteReference"/>
          <w:rFonts w:cs="Tahoma"/>
          <w:i/>
          <w:szCs w:val="18"/>
        </w:rPr>
        <w:footnoteReference w:id="15"/>
      </w:r>
      <w:r w:rsidRPr="00A0183D">
        <w:rPr>
          <w:rFonts w:cs="Tahoma"/>
          <w:szCs w:val="18"/>
        </w:rPr>
        <w:t xml:space="preserve">, it would premature to set a policy which may be inappropriate. Nevertheless, it </w:t>
      </w:r>
      <w:r w:rsidR="006277DB">
        <w:rPr>
          <w:rFonts w:cs="Tahoma"/>
          <w:szCs w:val="18"/>
        </w:rPr>
        <w:t>is useful to highlight in this P</w:t>
      </w:r>
      <w:r w:rsidRPr="00A0183D">
        <w:rPr>
          <w:rFonts w:cs="Tahoma"/>
          <w:szCs w:val="18"/>
        </w:rPr>
        <w:t xml:space="preserve">olicy document the main components and functions of a BRT system. No doubt the current consultancy will cover these and consult with government and other stakeholders on how best to design </w:t>
      </w:r>
      <w:r w:rsidR="006277DB">
        <w:rPr>
          <w:rFonts w:cs="Tahoma"/>
          <w:szCs w:val="18"/>
        </w:rPr>
        <w:t xml:space="preserve">and operate </w:t>
      </w:r>
      <w:r w:rsidRPr="00A0183D">
        <w:rPr>
          <w:rFonts w:cs="Tahoma"/>
          <w:szCs w:val="18"/>
        </w:rPr>
        <w:t>the BRT</w:t>
      </w:r>
      <w:r w:rsidR="006277DB">
        <w:rPr>
          <w:rFonts w:cs="Tahoma"/>
          <w:szCs w:val="18"/>
        </w:rPr>
        <w:t xml:space="preserve"> system for Kampala. These comprise </w:t>
      </w:r>
      <w:r w:rsidRPr="00A0183D">
        <w:rPr>
          <w:rFonts w:cs="Tahoma"/>
          <w:szCs w:val="18"/>
          <w:lang w:val="en-US"/>
        </w:rPr>
        <w:t xml:space="preserve">3 key components </w:t>
      </w:r>
      <w:r w:rsidR="006277DB">
        <w:rPr>
          <w:rFonts w:cs="Tahoma"/>
          <w:szCs w:val="18"/>
          <w:lang w:val="en-US"/>
        </w:rPr>
        <w:t xml:space="preserve">– needed </w:t>
      </w:r>
      <w:r w:rsidRPr="00A0183D">
        <w:rPr>
          <w:rFonts w:cs="Tahoma"/>
          <w:szCs w:val="18"/>
          <w:lang w:val="en-US"/>
        </w:rPr>
        <w:t xml:space="preserve">for the provision of an efficient public transport service: </w:t>
      </w:r>
    </w:p>
    <w:p w14:paraId="13489B08" w14:textId="77777777" w:rsidR="00A0183D" w:rsidRPr="00A0183D" w:rsidRDefault="00A0183D" w:rsidP="00A0183D">
      <w:pPr>
        <w:spacing w:before="0"/>
        <w:ind w:left="709"/>
        <w:rPr>
          <w:rFonts w:cs="Tahoma"/>
          <w:sz w:val="10"/>
          <w:szCs w:val="10"/>
          <w:lang w:val="en-US"/>
        </w:rPr>
      </w:pPr>
    </w:p>
    <w:p w14:paraId="13489B09" w14:textId="77777777" w:rsidR="00C238B9" w:rsidRDefault="00BE2255" w:rsidP="00520FD2">
      <w:pPr>
        <w:pStyle w:val="ListParagraph"/>
        <w:numPr>
          <w:ilvl w:val="0"/>
          <w:numId w:val="28"/>
        </w:numPr>
        <w:spacing w:after="0" w:line="288" w:lineRule="auto"/>
        <w:jc w:val="left"/>
        <w:rPr>
          <w:rFonts w:ascii="Tahoma" w:hAnsi="Tahoma"/>
          <w:sz w:val="18"/>
          <w:szCs w:val="18"/>
          <w:lang w:val="en-US"/>
        </w:rPr>
      </w:pPr>
      <w:r>
        <w:rPr>
          <w:rFonts w:ascii="Tahoma" w:hAnsi="Tahoma"/>
          <w:sz w:val="18"/>
          <w:szCs w:val="18"/>
          <w:lang w:val="en-US"/>
        </w:rPr>
        <w:t>bus operation</w:t>
      </w:r>
    </w:p>
    <w:p w14:paraId="13489B0A" w14:textId="77777777" w:rsidR="00BE2255" w:rsidRPr="00BE2255" w:rsidRDefault="00BE2255" w:rsidP="00BE2255">
      <w:pPr>
        <w:pStyle w:val="ListParagraph"/>
        <w:spacing w:after="0" w:line="288" w:lineRule="auto"/>
        <w:ind w:left="1429" w:firstLine="0"/>
        <w:jc w:val="left"/>
        <w:rPr>
          <w:rFonts w:ascii="Tahoma" w:hAnsi="Tahoma"/>
          <w:sz w:val="8"/>
          <w:szCs w:val="8"/>
          <w:lang w:val="en-US"/>
        </w:rPr>
      </w:pPr>
    </w:p>
    <w:p w14:paraId="13489B0B" w14:textId="77777777" w:rsidR="00C238B9" w:rsidRPr="00A0183D" w:rsidRDefault="00C238B9" w:rsidP="00520FD2">
      <w:pPr>
        <w:pStyle w:val="ListParagraph"/>
        <w:numPr>
          <w:ilvl w:val="0"/>
          <w:numId w:val="28"/>
        </w:numPr>
        <w:spacing w:after="0" w:line="288" w:lineRule="auto"/>
        <w:jc w:val="left"/>
        <w:rPr>
          <w:rFonts w:ascii="Tahoma" w:hAnsi="Tahoma"/>
          <w:sz w:val="18"/>
          <w:szCs w:val="18"/>
          <w:lang w:val="en-US"/>
        </w:rPr>
      </w:pPr>
      <w:r w:rsidRPr="00A0183D">
        <w:rPr>
          <w:rFonts w:ascii="Tahoma" w:hAnsi="Tahoma"/>
          <w:sz w:val="18"/>
          <w:szCs w:val="18"/>
          <w:lang w:val="en-US"/>
        </w:rPr>
        <w:t xml:space="preserve">fare collection </w:t>
      </w:r>
    </w:p>
    <w:p w14:paraId="13489B0C" w14:textId="77777777" w:rsidR="00BE2255" w:rsidRPr="00BE2255" w:rsidRDefault="00BE2255" w:rsidP="00BE2255">
      <w:pPr>
        <w:pStyle w:val="ListParagraph"/>
        <w:spacing w:after="0" w:line="288" w:lineRule="auto"/>
        <w:ind w:left="1429" w:firstLine="0"/>
        <w:jc w:val="left"/>
        <w:rPr>
          <w:rFonts w:ascii="Tahoma" w:hAnsi="Tahoma"/>
          <w:sz w:val="8"/>
          <w:szCs w:val="8"/>
          <w:lang w:val="en-US"/>
        </w:rPr>
      </w:pPr>
    </w:p>
    <w:p w14:paraId="13489B0D" w14:textId="77777777" w:rsidR="00C238B9" w:rsidRPr="00A0183D" w:rsidRDefault="00C238B9" w:rsidP="00520FD2">
      <w:pPr>
        <w:pStyle w:val="ListParagraph"/>
        <w:numPr>
          <w:ilvl w:val="0"/>
          <w:numId w:val="28"/>
        </w:numPr>
        <w:spacing w:after="0" w:line="288" w:lineRule="auto"/>
        <w:jc w:val="left"/>
        <w:rPr>
          <w:rFonts w:ascii="Tahoma" w:hAnsi="Tahoma"/>
          <w:sz w:val="18"/>
          <w:szCs w:val="18"/>
          <w:lang w:val="en-US"/>
        </w:rPr>
      </w:pPr>
      <w:r w:rsidRPr="00A0183D">
        <w:rPr>
          <w:rFonts w:ascii="Tahoma" w:hAnsi="Tahoma"/>
          <w:sz w:val="18"/>
          <w:szCs w:val="18"/>
          <w:lang w:val="en-US"/>
        </w:rPr>
        <w:t xml:space="preserve">control and regulation. </w:t>
      </w:r>
    </w:p>
    <w:p w14:paraId="13489B0E" w14:textId="77777777" w:rsidR="00C238B9" w:rsidRPr="00A0183D" w:rsidRDefault="00C238B9" w:rsidP="00A0183D">
      <w:pPr>
        <w:spacing w:before="0"/>
        <w:ind w:left="709"/>
        <w:rPr>
          <w:rFonts w:cs="Tahoma"/>
          <w:szCs w:val="18"/>
          <w:lang w:val="en-US"/>
        </w:rPr>
      </w:pPr>
    </w:p>
    <w:p w14:paraId="13489B0F" w14:textId="77777777" w:rsidR="00C238B9" w:rsidRPr="00A0183D" w:rsidRDefault="00C238B9" w:rsidP="00A0183D">
      <w:pPr>
        <w:spacing w:before="0"/>
        <w:ind w:left="709"/>
        <w:rPr>
          <w:rFonts w:cs="Tahoma"/>
          <w:szCs w:val="18"/>
          <w:lang w:val="en-US"/>
        </w:rPr>
      </w:pPr>
      <w:r w:rsidRPr="00A0183D">
        <w:rPr>
          <w:rFonts w:cs="Tahoma"/>
          <w:szCs w:val="18"/>
          <w:lang w:val="en-US"/>
        </w:rPr>
        <w:t>The main components of a BRT system make up the structural functions on which the rest of the BRT functions are carried out.</w:t>
      </w:r>
    </w:p>
    <w:p w14:paraId="13489B10" w14:textId="77777777" w:rsidR="00A0183D" w:rsidRDefault="00A0183D" w:rsidP="00C238B9">
      <w:pPr>
        <w:pStyle w:val="Caption"/>
        <w:spacing w:before="0" w:after="0" w:line="288" w:lineRule="auto"/>
        <w:jc w:val="center"/>
        <w:rPr>
          <w:rFonts w:asciiTheme="minorHAnsi" w:hAnsiTheme="minorHAnsi"/>
          <w:lang w:val="en-US"/>
        </w:rPr>
      </w:pPr>
    </w:p>
    <w:p w14:paraId="13489B11" w14:textId="77777777" w:rsidR="00C238B9" w:rsidRPr="00A0183D" w:rsidRDefault="00C238B9" w:rsidP="00C238B9">
      <w:pPr>
        <w:pStyle w:val="Caption"/>
        <w:spacing w:before="0" w:after="0" w:line="288" w:lineRule="auto"/>
        <w:jc w:val="center"/>
        <w:rPr>
          <w:rFonts w:ascii="Tahoma" w:hAnsi="Tahoma" w:cs="Tahoma"/>
          <w:sz w:val="18"/>
          <w:szCs w:val="18"/>
          <w:lang w:val="en-US"/>
        </w:rPr>
      </w:pPr>
      <w:r w:rsidRPr="00A0183D">
        <w:rPr>
          <w:rFonts w:ascii="Tahoma" w:hAnsi="Tahoma" w:cs="Tahoma"/>
          <w:sz w:val="18"/>
          <w:szCs w:val="18"/>
          <w:lang w:val="en-US"/>
        </w:rPr>
        <w:t>Main components in a BRT system</w:t>
      </w:r>
    </w:p>
    <w:p w14:paraId="13489B12" w14:textId="77777777" w:rsidR="00C238B9" w:rsidRPr="00DA6590" w:rsidRDefault="00C238B9" w:rsidP="00C238B9">
      <w:pPr>
        <w:jc w:val="center"/>
        <w:rPr>
          <w:noProof/>
          <w:lang w:val="es-ES"/>
        </w:rPr>
      </w:pPr>
      <w:r w:rsidRPr="00DA6590">
        <w:rPr>
          <w:noProof/>
          <w:lang w:val="en-GB" w:eastAsia="en-GB"/>
        </w:rPr>
        <w:drawing>
          <wp:inline distT="0" distB="0" distL="0" distR="0" wp14:anchorId="13489BA5" wp14:editId="13489BA6">
            <wp:extent cx="3931431" cy="2034173"/>
            <wp:effectExtent l="0" t="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3489B13" w14:textId="77777777" w:rsidR="00C238B9" w:rsidRDefault="00C238B9" w:rsidP="00C238B9">
      <w:pPr>
        <w:ind w:left="720"/>
        <w:rPr>
          <w:lang w:val="en-US"/>
        </w:rPr>
      </w:pPr>
      <w:r w:rsidRPr="00DA6590">
        <w:rPr>
          <w:lang w:val="en-US"/>
        </w:rPr>
        <w:t>There are many other funct</w:t>
      </w:r>
      <w:r>
        <w:rPr>
          <w:lang w:val="en-US"/>
        </w:rPr>
        <w:t xml:space="preserve">ions but those </w:t>
      </w:r>
      <w:r w:rsidRPr="00DA6590">
        <w:rPr>
          <w:lang w:val="en-US"/>
        </w:rPr>
        <w:t>accessory and of lesser institutional impact</w:t>
      </w:r>
      <w:r>
        <w:rPr>
          <w:lang w:val="en-US"/>
        </w:rPr>
        <w:t xml:space="preserve"> are listed below. The list </w:t>
      </w:r>
      <w:r w:rsidRPr="00DA6590">
        <w:rPr>
          <w:lang w:val="en-US"/>
        </w:rPr>
        <w:t>serve</w:t>
      </w:r>
      <w:r>
        <w:rPr>
          <w:lang w:val="en-US"/>
        </w:rPr>
        <w:t>s</w:t>
      </w:r>
      <w:r w:rsidRPr="00DA6590">
        <w:rPr>
          <w:lang w:val="en-US"/>
        </w:rPr>
        <w:t xml:space="preserve"> to ad</w:t>
      </w:r>
      <w:r>
        <w:rPr>
          <w:lang w:val="en-US"/>
        </w:rPr>
        <w:t>vance some of them so the principal</w:t>
      </w:r>
      <w:r w:rsidRPr="00DA6590">
        <w:rPr>
          <w:lang w:val="en-US"/>
        </w:rPr>
        <w:t xml:space="preserve"> can start thinking of them and eventually try to answer the question: who will be</w:t>
      </w:r>
      <w:r>
        <w:rPr>
          <w:lang w:val="en-US"/>
        </w:rPr>
        <w:t xml:space="preserve"> better suited to perform them?</w:t>
      </w:r>
    </w:p>
    <w:p w14:paraId="13489B14" w14:textId="77777777" w:rsidR="00AB6ABB" w:rsidRDefault="00AB6ABB" w:rsidP="00AB6ABB">
      <w:pPr>
        <w:pStyle w:val="ListParagraph"/>
        <w:spacing w:after="0" w:line="288" w:lineRule="auto"/>
        <w:ind w:left="1276" w:firstLine="0"/>
        <w:jc w:val="left"/>
        <w:rPr>
          <w:rFonts w:ascii="Tahoma" w:hAnsi="Tahoma"/>
          <w:sz w:val="18"/>
          <w:szCs w:val="18"/>
          <w:lang w:val="en-US"/>
        </w:rPr>
      </w:pPr>
    </w:p>
    <w:p w14:paraId="13489B15" w14:textId="77777777" w:rsidR="00C238B9" w:rsidRPr="008610C7" w:rsidRDefault="00C238B9" w:rsidP="00520FD2">
      <w:pPr>
        <w:pStyle w:val="ListParagraph"/>
        <w:numPr>
          <w:ilvl w:val="0"/>
          <w:numId w:val="23"/>
        </w:numPr>
        <w:spacing w:after="0" w:line="288" w:lineRule="auto"/>
        <w:ind w:left="1276" w:hanging="283"/>
        <w:jc w:val="left"/>
        <w:rPr>
          <w:rFonts w:ascii="Tahoma" w:hAnsi="Tahoma"/>
          <w:sz w:val="18"/>
          <w:szCs w:val="18"/>
          <w:lang w:val="en-US"/>
        </w:rPr>
      </w:pPr>
      <w:r w:rsidRPr="008610C7">
        <w:rPr>
          <w:rFonts w:ascii="Tahoma" w:hAnsi="Tahoma"/>
          <w:sz w:val="18"/>
          <w:szCs w:val="18"/>
          <w:lang w:val="en-US"/>
        </w:rPr>
        <w:t>Construction of infrastructure: roads, stations, pedestrian bridges, cycle tracks, pedestrian areas, drainage, tree planting among others.</w:t>
      </w:r>
    </w:p>
    <w:p w14:paraId="13489B16" w14:textId="77777777" w:rsidR="00BE2255" w:rsidRPr="00BE2255" w:rsidRDefault="00BE2255" w:rsidP="00BE2255">
      <w:pPr>
        <w:pStyle w:val="ListParagraph"/>
        <w:spacing w:after="0" w:line="288" w:lineRule="auto"/>
        <w:ind w:left="1276" w:firstLine="0"/>
        <w:jc w:val="left"/>
        <w:rPr>
          <w:rFonts w:ascii="Tahoma" w:hAnsi="Tahoma"/>
          <w:sz w:val="8"/>
          <w:szCs w:val="8"/>
          <w:lang w:val="en-US"/>
        </w:rPr>
      </w:pPr>
    </w:p>
    <w:p w14:paraId="13489B17" w14:textId="77777777" w:rsidR="00C238B9" w:rsidRPr="008610C7" w:rsidRDefault="00C238B9" w:rsidP="00520FD2">
      <w:pPr>
        <w:pStyle w:val="ListParagraph"/>
        <w:numPr>
          <w:ilvl w:val="0"/>
          <w:numId w:val="23"/>
        </w:numPr>
        <w:spacing w:after="0" w:line="288" w:lineRule="auto"/>
        <w:ind w:left="1276" w:hanging="283"/>
        <w:jc w:val="left"/>
        <w:rPr>
          <w:rFonts w:ascii="Tahoma" w:hAnsi="Tahoma"/>
          <w:sz w:val="18"/>
          <w:szCs w:val="18"/>
          <w:lang w:val="en-US"/>
        </w:rPr>
      </w:pPr>
      <w:r w:rsidRPr="008610C7">
        <w:rPr>
          <w:rFonts w:ascii="Tahoma" w:hAnsi="Tahoma"/>
          <w:sz w:val="18"/>
          <w:szCs w:val="18"/>
          <w:lang w:val="en-US"/>
        </w:rPr>
        <w:t>Maintenance of BRT carriageways, terminals, depots, equipment, rolling stock (buses)</w:t>
      </w:r>
    </w:p>
    <w:p w14:paraId="13489B18" w14:textId="77777777" w:rsidR="00BE2255" w:rsidRPr="00BE2255" w:rsidRDefault="00BE2255" w:rsidP="00BE2255">
      <w:pPr>
        <w:pStyle w:val="ListParagraph"/>
        <w:spacing w:after="0" w:line="288" w:lineRule="auto"/>
        <w:ind w:left="1276" w:firstLine="0"/>
        <w:jc w:val="left"/>
        <w:rPr>
          <w:rFonts w:ascii="Tahoma" w:hAnsi="Tahoma"/>
          <w:sz w:val="8"/>
          <w:szCs w:val="8"/>
          <w:lang w:val="en-US"/>
        </w:rPr>
      </w:pPr>
    </w:p>
    <w:p w14:paraId="13489B19" w14:textId="77777777" w:rsidR="00C238B9" w:rsidRPr="008610C7" w:rsidRDefault="00C238B9" w:rsidP="00520FD2">
      <w:pPr>
        <w:pStyle w:val="ListParagraph"/>
        <w:numPr>
          <w:ilvl w:val="0"/>
          <w:numId w:val="24"/>
        </w:numPr>
        <w:spacing w:after="0" w:line="288" w:lineRule="auto"/>
        <w:ind w:left="1276" w:hanging="283"/>
        <w:jc w:val="left"/>
        <w:rPr>
          <w:rFonts w:ascii="Tahoma" w:hAnsi="Tahoma"/>
          <w:sz w:val="18"/>
          <w:szCs w:val="18"/>
          <w:lang w:val="en-US"/>
        </w:rPr>
      </w:pPr>
      <w:r w:rsidRPr="008610C7">
        <w:rPr>
          <w:rFonts w:ascii="Tahoma" w:hAnsi="Tahoma"/>
          <w:sz w:val="18"/>
          <w:szCs w:val="18"/>
          <w:lang w:val="en-US"/>
        </w:rPr>
        <w:t>Traffic management</w:t>
      </w:r>
    </w:p>
    <w:p w14:paraId="13489B1A" w14:textId="77777777" w:rsidR="00BE2255" w:rsidRPr="00BE2255" w:rsidRDefault="00BE2255" w:rsidP="00BE2255">
      <w:pPr>
        <w:pStyle w:val="ListParagraph"/>
        <w:spacing w:after="0" w:line="288" w:lineRule="auto"/>
        <w:ind w:left="1276" w:firstLine="0"/>
        <w:jc w:val="left"/>
        <w:rPr>
          <w:rFonts w:ascii="Tahoma" w:hAnsi="Tahoma"/>
          <w:sz w:val="8"/>
          <w:szCs w:val="8"/>
          <w:lang w:val="en-US"/>
        </w:rPr>
      </w:pPr>
    </w:p>
    <w:p w14:paraId="13489B1B" w14:textId="77777777" w:rsidR="00C238B9" w:rsidRPr="008610C7" w:rsidRDefault="00C238B9" w:rsidP="00520FD2">
      <w:pPr>
        <w:pStyle w:val="ListParagraph"/>
        <w:numPr>
          <w:ilvl w:val="0"/>
          <w:numId w:val="24"/>
        </w:numPr>
        <w:spacing w:after="0" w:line="288" w:lineRule="auto"/>
        <w:ind w:left="1276" w:hanging="283"/>
        <w:jc w:val="left"/>
        <w:rPr>
          <w:rFonts w:ascii="Tahoma" w:hAnsi="Tahoma"/>
          <w:sz w:val="18"/>
          <w:szCs w:val="18"/>
          <w:lang w:val="en-US"/>
        </w:rPr>
      </w:pPr>
      <w:r w:rsidRPr="008610C7">
        <w:rPr>
          <w:rFonts w:ascii="Tahoma" w:hAnsi="Tahoma"/>
          <w:sz w:val="18"/>
          <w:szCs w:val="18"/>
          <w:lang w:val="en-US"/>
        </w:rPr>
        <w:t>Property and personal security</w:t>
      </w:r>
    </w:p>
    <w:p w14:paraId="13489B1C" w14:textId="77777777" w:rsidR="00BE2255" w:rsidRPr="00BE2255" w:rsidRDefault="00BE2255" w:rsidP="00BE2255">
      <w:pPr>
        <w:pStyle w:val="ListParagraph"/>
        <w:spacing w:after="0" w:line="288" w:lineRule="auto"/>
        <w:ind w:left="1276" w:firstLine="0"/>
        <w:jc w:val="left"/>
        <w:rPr>
          <w:rFonts w:ascii="Tahoma" w:hAnsi="Tahoma"/>
          <w:sz w:val="8"/>
          <w:szCs w:val="8"/>
          <w:lang w:val="en-US"/>
        </w:rPr>
      </w:pPr>
    </w:p>
    <w:p w14:paraId="13489B1D" w14:textId="77777777" w:rsidR="00C238B9" w:rsidRPr="008610C7" w:rsidRDefault="00C238B9" w:rsidP="00520FD2">
      <w:pPr>
        <w:pStyle w:val="ListParagraph"/>
        <w:numPr>
          <w:ilvl w:val="0"/>
          <w:numId w:val="24"/>
        </w:numPr>
        <w:spacing w:after="0" w:line="288" w:lineRule="auto"/>
        <w:ind w:left="1276" w:hanging="283"/>
        <w:jc w:val="left"/>
        <w:rPr>
          <w:rFonts w:ascii="Tahoma" w:hAnsi="Tahoma"/>
          <w:sz w:val="18"/>
          <w:szCs w:val="18"/>
          <w:lang w:val="en-US"/>
        </w:rPr>
      </w:pPr>
      <w:r w:rsidRPr="008610C7">
        <w:rPr>
          <w:rFonts w:ascii="Tahoma" w:hAnsi="Tahoma"/>
          <w:sz w:val="18"/>
          <w:szCs w:val="18"/>
          <w:lang w:val="en-US"/>
        </w:rPr>
        <w:t>Marketing of the system</w:t>
      </w:r>
    </w:p>
    <w:p w14:paraId="13489B1E" w14:textId="77777777" w:rsidR="00BE2255" w:rsidRPr="00BE2255" w:rsidRDefault="00BE2255" w:rsidP="00BE2255">
      <w:pPr>
        <w:pStyle w:val="ListParagraph"/>
        <w:spacing w:after="0" w:line="288" w:lineRule="auto"/>
        <w:ind w:left="1276" w:firstLine="0"/>
        <w:rPr>
          <w:rFonts w:ascii="Tahoma" w:hAnsi="Tahoma"/>
          <w:sz w:val="8"/>
          <w:szCs w:val="8"/>
          <w:lang w:val="en-US"/>
        </w:rPr>
      </w:pPr>
    </w:p>
    <w:p w14:paraId="13489B1F" w14:textId="77777777" w:rsidR="00C238B9" w:rsidRPr="008610C7" w:rsidRDefault="00C238B9" w:rsidP="00520FD2">
      <w:pPr>
        <w:pStyle w:val="ListParagraph"/>
        <w:numPr>
          <w:ilvl w:val="0"/>
          <w:numId w:val="24"/>
        </w:numPr>
        <w:spacing w:after="0" w:line="288" w:lineRule="auto"/>
        <w:ind w:left="1276" w:hanging="283"/>
        <w:rPr>
          <w:rFonts w:ascii="Tahoma" w:hAnsi="Tahoma"/>
          <w:sz w:val="18"/>
          <w:szCs w:val="18"/>
          <w:lang w:val="en-US"/>
        </w:rPr>
      </w:pPr>
      <w:r w:rsidRPr="008610C7">
        <w:rPr>
          <w:rFonts w:ascii="Tahoma" w:hAnsi="Tahoma"/>
          <w:sz w:val="18"/>
          <w:szCs w:val="18"/>
          <w:lang w:val="en-US"/>
        </w:rPr>
        <w:t>Waste collection</w:t>
      </w:r>
    </w:p>
    <w:p w14:paraId="13489B20" w14:textId="77777777" w:rsidR="00BE2255" w:rsidRPr="00BE2255" w:rsidRDefault="00BE2255" w:rsidP="00BE2255">
      <w:pPr>
        <w:pStyle w:val="ListParagraph"/>
        <w:spacing w:after="0" w:line="288" w:lineRule="auto"/>
        <w:ind w:left="1276" w:firstLine="0"/>
        <w:rPr>
          <w:rFonts w:ascii="Tahoma" w:hAnsi="Tahoma"/>
          <w:sz w:val="8"/>
          <w:szCs w:val="8"/>
          <w:lang w:val="en-US"/>
        </w:rPr>
      </w:pPr>
    </w:p>
    <w:p w14:paraId="13489B21" w14:textId="77777777" w:rsidR="00C238B9" w:rsidRPr="008610C7" w:rsidRDefault="00C238B9" w:rsidP="00520FD2">
      <w:pPr>
        <w:pStyle w:val="ListParagraph"/>
        <w:numPr>
          <w:ilvl w:val="0"/>
          <w:numId w:val="24"/>
        </w:numPr>
        <w:spacing w:after="0" w:line="288" w:lineRule="auto"/>
        <w:ind w:left="1276" w:hanging="283"/>
        <w:rPr>
          <w:rFonts w:ascii="Tahoma" w:hAnsi="Tahoma"/>
          <w:sz w:val="18"/>
          <w:szCs w:val="18"/>
          <w:lang w:val="en-US"/>
        </w:rPr>
      </w:pPr>
      <w:r w:rsidRPr="008610C7">
        <w:rPr>
          <w:rFonts w:ascii="Tahoma" w:hAnsi="Tahoma"/>
          <w:sz w:val="18"/>
          <w:szCs w:val="18"/>
          <w:lang w:val="en-US"/>
        </w:rPr>
        <w:t>Fuel provision</w:t>
      </w:r>
    </w:p>
    <w:p w14:paraId="13489B22" w14:textId="77777777" w:rsidR="00BE2255" w:rsidRPr="00BE2255" w:rsidRDefault="00BE2255" w:rsidP="00BE2255">
      <w:pPr>
        <w:pStyle w:val="ListParagraph"/>
        <w:spacing w:after="0" w:line="288" w:lineRule="auto"/>
        <w:ind w:left="1276" w:firstLine="0"/>
        <w:rPr>
          <w:rFonts w:ascii="Tahoma" w:hAnsi="Tahoma"/>
          <w:sz w:val="8"/>
          <w:szCs w:val="8"/>
          <w:lang w:val="en-US"/>
        </w:rPr>
      </w:pPr>
    </w:p>
    <w:p w14:paraId="13489B23" w14:textId="77777777" w:rsidR="00C238B9" w:rsidRPr="008610C7" w:rsidRDefault="00C238B9" w:rsidP="00520FD2">
      <w:pPr>
        <w:pStyle w:val="ListParagraph"/>
        <w:numPr>
          <w:ilvl w:val="0"/>
          <w:numId w:val="24"/>
        </w:numPr>
        <w:spacing w:after="0" w:line="288" w:lineRule="auto"/>
        <w:ind w:left="1276" w:hanging="283"/>
        <w:rPr>
          <w:rFonts w:ascii="Tahoma" w:hAnsi="Tahoma"/>
          <w:sz w:val="18"/>
          <w:szCs w:val="18"/>
          <w:lang w:val="en-US"/>
        </w:rPr>
      </w:pPr>
      <w:r w:rsidRPr="008610C7">
        <w:rPr>
          <w:rFonts w:ascii="Tahoma" w:hAnsi="Tahoma"/>
          <w:sz w:val="18"/>
          <w:szCs w:val="18"/>
          <w:lang w:val="en-US"/>
        </w:rPr>
        <w:t>Power supply</w:t>
      </w:r>
    </w:p>
    <w:p w14:paraId="13489B24" w14:textId="77777777" w:rsidR="00BE2255" w:rsidRPr="00BE2255" w:rsidRDefault="00BE2255" w:rsidP="00BE2255">
      <w:pPr>
        <w:pStyle w:val="ListParagraph"/>
        <w:spacing w:after="0" w:line="288" w:lineRule="auto"/>
        <w:ind w:left="1276" w:firstLine="0"/>
        <w:rPr>
          <w:rFonts w:ascii="Tahoma" w:hAnsi="Tahoma"/>
          <w:sz w:val="8"/>
          <w:szCs w:val="8"/>
          <w:lang w:val="en-US"/>
        </w:rPr>
      </w:pPr>
    </w:p>
    <w:p w14:paraId="13489B25" w14:textId="77777777" w:rsidR="00C238B9" w:rsidRPr="008610C7" w:rsidRDefault="00C238B9" w:rsidP="00520FD2">
      <w:pPr>
        <w:pStyle w:val="ListParagraph"/>
        <w:numPr>
          <w:ilvl w:val="0"/>
          <w:numId w:val="25"/>
        </w:numPr>
        <w:spacing w:after="0" w:line="288" w:lineRule="auto"/>
        <w:ind w:left="1276" w:hanging="283"/>
        <w:rPr>
          <w:rFonts w:ascii="Tahoma" w:hAnsi="Tahoma"/>
          <w:sz w:val="18"/>
          <w:szCs w:val="18"/>
          <w:lang w:val="en-US"/>
        </w:rPr>
      </w:pPr>
      <w:r w:rsidRPr="008610C7">
        <w:rPr>
          <w:rFonts w:ascii="Tahoma" w:hAnsi="Tahoma"/>
          <w:sz w:val="18"/>
          <w:szCs w:val="18"/>
          <w:lang w:val="en-US"/>
        </w:rPr>
        <w:t>Land use planning, acquisition and re-development</w:t>
      </w:r>
    </w:p>
    <w:p w14:paraId="13489B26" w14:textId="77777777" w:rsidR="00BE2255" w:rsidRPr="00BE2255" w:rsidRDefault="00BE2255" w:rsidP="00BE2255">
      <w:pPr>
        <w:pStyle w:val="ListParagraph"/>
        <w:spacing w:after="0" w:line="288" w:lineRule="auto"/>
        <w:ind w:left="1276" w:firstLine="0"/>
        <w:rPr>
          <w:rFonts w:ascii="Tahoma" w:hAnsi="Tahoma"/>
          <w:sz w:val="8"/>
          <w:szCs w:val="8"/>
          <w:lang w:val="en-US"/>
        </w:rPr>
      </w:pPr>
    </w:p>
    <w:p w14:paraId="13489B27" w14:textId="77777777" w:rsidR="00C238B9" w:rsidRPr="008610C7" w:rsidRDefault="00C238B9" w:rsidP="00520FD2">
      <w:pPr>
        <w:pStyle w:val="ListParagraph"/>
        <w:numPr>
          <w:ilvl w:val="0"/>
          <w:numId w:val="25"/>
        </w:numPr>
        <w:spacing w:after="0" w:line="288" w:lineRule="auto"/>
        <w:ind w:left="1276" w:hanging="283"/>
        <w:rPr>
          <w:rFonts w:ascii="Tahoma" w:hAnsi="Tahoma"/>
          <w:sz w:val="18"/>
          <w:szCs w:val="18"/>
          <w:lang w:val="en-US"/>
        </w:rPr>
      </w:pPr>
      <w:r w:rsidRPr="008610C7">
        <w:rPr>
          <w:rFonts w:ascii="Tahoma" w:hAnsi="Tahoma"/>
          <w:sz w:val="18"/>
          <w:szCs w:val="18"/>
          <w:lang w:val="en-US"/>
        </w:rPr>
        <w:t>Tax collections.</w:t>
      </w:r>
    </w:p>
    <w:p w14:paraId="13489B28" w14:textId="77777777" w:rsidR="00C238B9" w:rsidRPr="00DA6590" w:rsidRDefault="00C238B9" w:rsidP="00C238B9">
      <w:pPr>
        <w:ind w:left="720"/>
        <w:rPr>
          <w:lang w:val="en-US"/>
        </w:rPr>
      </w:pPr>
      <w:r w:rsidRPr="00715968">
        <w:rPr>
          <w:i/>
          <w:lang w:val="en-US"/>
        </w:rPr>
        <w:t>Bus operation</w:t>
      </w:r>
      <w:r w:rsidRPr="00DA6590">
        <w:rPr>
          <w:lang w:val="en-US"/>
        </w:rPr>
        <w:t xml:space="preserve"> can basically be performed by a public entity, a private organization or a mixed entity. BRT bus operation requires a formally constituted organization that hires a set of drivers which will be then trained in the correct operation of buses. Once these capabilities are developed it is important to retain these professionals. </w:t>
      </w:r>
    </w:p>
    <w:p w14:paraId="13489B29" w14:textId="77777777" w:rsidR="00C238B9" w:rsidRPr="00DA6590" w:rsidRDefault="00C238B9" w:rsidP="00C238B9">
      <w:pPr>
        <w:ind w:left="720"/>
        <w:rPr>
          <w:lang w:val="en-US"/>
        </w:rPr>
      </w:pPr>
      <w:r w:rsidRPr="00DA6590">
        <w:rPr>
          <w:lang w:val="en-US"/>
        </w:rPr>
        <w:t>It is expected that these professional drivers receive better compensation for their higher skills and their long term commitment to the service</w:t>
      </w:r>
      <w:r>
        <w:rPr>
          <w:lang w:val="en-US"/>
        </w:rPr>
        <w:t xml:space="preserve"> they provide. T</w:t>
      </w:r>
      <w:r w:rsidRPr="00DA6590">
        <w:rPr>
          <w:lang w:val="en-US"/>
        </w:rPr>
        <w:t>he institutionalization of bus driving is expected to deliver better bus driving techniques, more comfort for the passengers and lower equipment maintenance costs in exchange for better pay and job security. Experience shows that one side of this equation will not work without the other.</w:t>
      </w:r>
    </w:p>
    <w:p w14:paraId="13489B2A" w14:textId="77777777" w:rsidR="00C238B9" w:rsidRPr="00DA6590" w:rsidRDefault="00C238B9" w:rsidP="00C238B9">
      <w:pPr>
        <w:ind w:left="720"/>
        <w:rPr>
          <w:lang w:val="en-US"/>
        </w:rPr>
      </w:pPr>
      <w:r>
        <w:rPr>
          <w:lang w:val="en-US"/>
        </w:rPr>
        <w:t>The second component</w:t>
      </w:r>
      <w:r w:rsidRPr="00DA6590">
        <w:rPr>
          <w:lang w:val="en-US"/>
        </w:rPr>
        <w:t xml:space="preserve"> is </w:t>
      </w:r>
      <w:r w:rsidRPr="00715968">
        <w:rPr>
          <w:i/>
          <w:lang w:val="en-US"/>
        </w:rPr>
        <w:t>fare collection</w:t>
      </w:r>
      <w:r w:rsidRPr="00DA6590">
        <w:rPr>
          <w:lang w:val="en-US"/>
        </w:rPr>
        <w:t>. One of the main purposes of a BRT system is to operate a bus fleet with very high levels of efficiency. Efficiency relies highly on the average speed of the buses between the two terminal stations. In order to achieve this higher bus operational speed while preserving safety and security of the operation, it is necessary to maintain the driver’s attention on the road while moving, and on the passengers boarding and alighting when stopped at stations.</w:t>
      </w:r>
    </w:p>
    <w:p w14:paraId="13489B2B" w14:textId="77777777" w:rsidR="00C238B9" w:rsidRPr="00DA6590" w:rsidRDefault="00C238B9" w:rsidP="00C238B9">
      <w:pPr>
        <w:ind w:left="720"/>
        <w:rPr>
          <w:lang w:val="en-US"/>
        </w:rPr>
      </w:pPr>
      <w:r w:rsidRPr="00DA6590">
        <w:rPr>
          <w:lang w:val="en-US"/>
        </w:rPr>
        <w:t xml:space="preserve">Collecting fare is an activity that distracts driver’s attention thus it needs to happen elsewhere. An option is to collect the fare with the help of an on-board collector, but a better solution to secure the fare box and gather operational statistics is to take collection activities out of the bus and into the station. This also allows using technology to improve administrative functions and for a speedier boarding of the buses. </w:t>
      </w:r>
    </w:p>
    <w:p w14:paraId="13489B2C" w14:textId="77777777" w:rsidR="00C238B9" w:rsidRPr="00DA6590" w:rsidRDefault="00C238B9" w:rsidP="00C238B9">
      <w:pPr>
        <w:ind w:left="720"/>
        <w:rPr>
          <w:lang w:val="en-US"/>
        </w:rPr>
      </w:pPr>
      <w:r>
        <w:rPr>
          <w:lang w:val="en-US"/>
        </w:rPr>
        <w:t xml:space="preserve">Separating fare collection functions </w:t>
      </w:r>
      <w:r w:rsidRPr="00DA6590">
        <w:rPr>
          <w:lang w:val="en-US"/>
        </w:rPr>
        <w:t>opens the opportunity for introducing an organization specialized in fare collection with the added benefit of radically increasing the integrity and security of the fare box, an essential element for funding the whole</w:t>
      </w:r>
      <w:r>
        <w:rPr>
          <w:lang w:val="en-US"/>
        </w:rPr>
        <w:t xml:space="preserve"> BRT operation. T</w:t>
      </w:r>
      <w:r w:rsidRPr="00DA6590">
        <w:rPr>
          <w:lang w:val="en-US"/>
        </w:rPr>
        <w:t>he higher the collection efficiency, the higher the chances the BRT operation will be self-financed and sustainable.</w:t>
      </w:r>
    </w:p>
    <w:p w14:paraId="13489B2D" w14:textId="77777777" w:rsidR="00C238B9" w:rsidRDefault="00C238B9" w:rsidP="00C238B9">
      <w:pPr>
        <w:ind w:left="720"/>
        <w:rPr>
          <w:lang w:val="en-US"/>
        </w:rPr>
      </w:pPr>
      <w:r w:rsidRPr="00DA6590">
        <w:rPr>
          <w:lang w:val="en-US"/>
        </w:rPr>
        <w:t>The t</w:t>
      </w:r>
      <w:r>
        <w:rPr>
          <w:lang w:val="en-US"/>
        </w:rPr>
        <w:t>hird key component</w:t>
      </w:r>
      <w:r w:rsidRPr="00DA6590">
        <w:rPr>
          <w:lang w:val="en-US"/>
        </w:rPr>
        <w:t xml:space="preserve"> is the system’s </w:t>
      </w:r>
      <w:r w:rsidRPr="00715968">
        <w:rPr>
          <w:i/>
          <w:lang w:val="en-US"/>
        </w:rPr>
        <w:t>control and regulation</w:t>
      </w:r>
      <w:r>
        <w:rPr>
          <w:i/>
          <w:lang w:val="en-US"/>
        </w:rPr>
        <w:t xml:space="preserve">: </w:t>
      </w:r>
      <w:r>
        <w:rPr>
          <w:lang w:val="en-US"/>
        </w:rPr>
        <w:t xml:space="preserve"> The success of a well-</w:t>
      </w:r>
      <w:r w:rsidRPr="00DA6590">
        <w:rPr>
          <w:lang w:val="en-US"/>
        </w:rPr>
        <w:t xml:space="preserve">planned BRT relies on the execution of its functions within a frame of very precise standards of operation, thus the need for control of all operations </w:t>
      </w:r>
      <w:r>
        <w:rPr>
          <w:lang w:val="en-US"/>
        </w:rPr>
        <w:t>based on a suitable regulatory framework</w:t>
      </w:r>
      <w:r w:rsidRPr="00DA6590">
        <w:rPr>
          <w:lang w:val="en-US"/>
        </w:rPr>
        <w:t xml:space="preserve">. This means that there has to be an entity that controls operations of the whole system and is able to intervene in order to maintain a balanced and efficient operation. Efficiency, again, is a key factor </w:t>
      </w:r>
      <w:r>
        <w:rPr>
          <w:lang w:val="en-US"/>
        </w:rPr>
        <w:t>for good passenger perception of</w:t>
      </w:r>
      <w:r w:rsidRPr="00DA6590">
        <w:rPr>
          <w:lang w:val="en-US"/>
        </w:rPr>
        <w:t xml:space="preserve"> the service and eventual financial sustainability</w:t>
      </w:r>
      <w:r>
        <w:rPr>
          <w:lang w:val="en-US"/>
        </w:rPr>
        <w:t xml:space="preserve"> of the BRT</w:t>
      </w:r>
      <w:r w:rsidRPr="00DA6590">
        <w:rPr>
          <w:lang w:val="en-US"/>
        </w:rPr>
        <w:t>.</w:t>
      </w:r>
    </w:p>
    <w:p w14:paraId="13489B2E" w14:textId="77777777" w:rsidR="009462A2" w:rsidRPr="00DA6590" w:rsidRDefault="009462A2" w:rsidP="00C238B9">
      <w:pPr>
        <w:ind w:left="720"/>
        <w:rPr>
          <w:lang w:val="en-US"/>
        </w:rPr>
      </w:pPr>
    </w:p>
    <w:p w14:paraId="13489B2F" w14:textId="77777777" w:rsidR="00C238B9" w:rsidRDefault="00A0183D" w:rsidP="00C238B9">
      <w:pPr>
        <w:widowControl w:val="0"/>
        <w:autoSpaceDE w:val="0"/>
        <w:autoSpaceDN w:val="0"/>
        <w:adjustRightInd w:val="0"/>
        <w:ind w:left="709" w:hanging="709"/>
        <w:rPr>
          <w:b/>
        </w:rPr>
      </w:pPr>
      <w:r>
        <w:rPr>
          <w:b/>
        </w:rPr>
        <w:t>12</w:t>
      </w:r>
      <w:r w:rsidR="00883DFA">
        <w:rPr>
          <w:b/>
        </w:rPr>
        <w:t>.5</w:t>
      </w:r>
      <w:r w:rsidR="00883DFA">
        <w:rPr>
          <w:b/>
        </w:rPr>
        <w:tab/>
        <w:t xml:space="preserve">Taxi and bus </w:t>
      </w:r>
      <w:r w:rsidR="00C238B9" w:rsidRPr="00576178">
        <w:rPr>
          <w:b/>
        </w:rPr>
        <w:t xml:space="preserve">operation </w:t>
      </w:r>
    </w:p>
    <w:p w14:paraId="13489B30" w14:textId="77777777" w:rsidR="00C238B9" w:rsidRPr="00576178" w:rsidRDefault="00C238B9" w:rsidP="006277DB">
      <w:pPr>
        <w:widowControl w:val="0"/>
        <w:autoSpaceDE w:val="0"/>
        <w:autoSpaceDN w:val="0"/>
        <w:adjustRightInd w:val="0"/>
        <w:ind w:left="720"/>
      </w:pPr>
      <w:r>
        <w:t xml:space="preserve">Under the </w:t>
      </w:r>
      <w:r w:rsidRPr="00576178">
        <w:t xml:space="preserve">current environment and status quo there does not seem to be any scope for PPP </w:t>
      </w:r>
      <w:r w:rsidR="006277DB">
        <w:t>arrangement in the industry, but the possibilities are endless and need to be pursued. In fact the G</w:t>
      </w:r>
      <w:r w:rsidRPr="00576178">
        <w:t>overnment needs to get more engaged with the industry by establi</w:t>
      </w:r>
      <w:r>
        <w:t>shing a sustainable and meaningf</w:t>
      </w:r>
      <w:r w:rsidRPr="00576178">
        <w:t>ul regulatory fr</w:t>
      </w:r>
      <w:r w:rsidR="00D640D6">
        <w:t>amework as described in this Policy</w:t>
      </w:r>
      <w:r w:rsidR="006277DB">
        <w:t xml:space="preserve"> to make this happen</w:t>
      </w:r>
      <w:r w:rsidR="00D640D6">
        <w:t>.</w:t>
      </w:r>
      <w:r w:rsidRPr="00576178">
        <w:t xml:space="preserve"> </w:t>
      </w:r>
    </w:p>
    <w:p w14:paraId="13489B31" w14:textId="77777777" w:rsidR="00BE2255" w:rsidRDefault="00BE2255" w:rsidP="00250048">
      <w:pPr>
        <w:shd w:val="clear" w:color="auto" w:fill="FFFFFF"/>
        <w:spacing w:before="0"/>
        <w:ind w:left="709" w:hanging="709"/>
        <w:textAlignment w:val="baseline"/>
        <w:rPr>
          <w:rFonts w:cs="Arial"/>
          <w:b/>
          <w:color w:val="404040"/>
          <w:lang w:eastAsia="en-AU"/>
        </w:rPr>
      </w:pPr>
    </w:p>
    <w:p w14:paraId="13489B32" w14:textId="77777777" w:rsidR="00C238B9" w:rsidRDefault="00250048" w:rsidP="00250048">
      <w:pPr>
        <w:shd w:val="clear" w:color="auto" w:fill="FFFFFF"/>
        <w:spacing w:before="0"/>
        <w:ind w:left="709" w:hanging="709"/>
        <w:textAlignment w:val="baseline"/>
        <w:rPr>
          <w:rFonts w:cs="Arial"/>
          <w:b/>
          <w:color w:val="404040"/>
          <w:lang w:eastAsia="en-AU"/>
        </w:rPr>
      </w:pPr>
      <w:r>
        <w:rPr>
          <w:rFonts w:cs="Arial"/>
          <w:b/>
          <w:color w:val="404040"/>
          <w:lang w:eastAsia="en-AU"/>
        </w:rPr>
        <w:t>12</w:t>
      </w:r>
      <w:r w:rsidR="00C238B9" w:rsidRPr="00576178">
        <w:rPr>
          <w:rFonts w:cs="Arial"/>
          <w:b/>
          <w:color w:val="404040"/>
          <w:lang w:eastAsia="en-AU"/>
        </w:rPr>
        <w:t>.6</w:t>
      </w:r>
      <w:r w:rsidR="00C238B9" w:rsidRPr="00576178">
        <w:rPr>
          <w:rFonts w:cs="Arial"/>
          <w:b/>
          <w:color w:val="404040"/>
          <w:lang w:eastAsia="en-AU"/>
        </w:rPr>
        <w:tab/>
      </w:r>
      <w:r w:rsidR="00C238B9" w:rsidRPr="006D0816">
        <w:rPr>
          <w:rFonts w:cs="Arial"/>
          <w:b/>
          <w:color w:val="404040"/>
          <w:lang w:eastAsia="en-AU"/>
        </w:rPr>
        <w:t>The traffic signal maintena</w:t>
      </w:r>
      <w:r w:rsidR="00C238B9" w:rsidRPr="00576178">
        <w:rPr>
          <w:rFonts w:cs="Arial"/>
          <w:b/>
          <w:color w:val="404040"/>
          <w:lang w:eastAsia="en-AU"/>
        </w:rPr>
        <w:t xml:space="preserve">nce </w:t>
      </w:r>
    </w:p>
    <w:p w14:paraId="13489B33" w14:textId="77777777" w:rsidR="00250048" w:rsidRDefault="00250048" w:rsidP="00250048">
      <w:pPr>
        <w:shd w:val="clear" w:color="auto" w:fill="FFFFFF"/>
        <w:spacing w:before="0"/>
        <w:ind w:left="720"/>
        <w:textAlignment w:val="baseline"/>
        <w:rPr>
          <w:rFonts w:cs="Arial"/>
          <w:color w:val="404040"/>
          <w:lang w:eastAsia="en-AU"/>
        </w:rPr>
      </w:pPr>
    </w:p>
    <w:p w14:paraId="13489B34" w14:textId="77777777" w:rsidR="00C238B9" w:rsidRDefault="00C238B9" w:rsidP="008338B8">
      <w:pPr>
        <w:shd w:val="clear" w:color="auto" w:fill="FFFFFF"/>
        <w:spacing w:before="0"/>
        <w:ind w:left="720"/>
        <w:textAlignment w:val="baseline"/>
        <w:rPr>
          <w:rFonts w:cs="Arial"/>
          <w:color w:val="404040"/>
          <w:lang w:eastAsia="en-AU"/>
        </w:rPr>
      </w:pPr>
      <w:r>
        <w:rPr>
          <w:rFonts w:cs="Arial"/>
          <w:color w:val="404040"/>
          <w:lang w:eastAsia="en-AU"/>
        </w:rPr>
        <w:t xml:space="preserve">A performance contract for </w:t>
      </w:r>
      <w:r w:rsidRPr="006D0816">
        <w:rPr>
          <w:rFonts w:cs="Arial"/>
          <w:color w:val="404040"/>
          <w:lang w:eastAsia="en-AU"/>
        </w:rPr>
        <w:t>traffic signal maintena</w:t>
      </w:r>
      <w:r>
        <w:rPr>
          <w:rFonts w:cs="Arial"/>
          <w:color w:val="404040"/>
          <w:lang w:eastAsia="en-AU"/>
        </w:rPr>
        <w:t>nce can be easily</w:t>
      </w:r>
      <w:r w:rsidR="006277DB">
        <w:rPr>
          <w:rFonts w:cs="Arial"/>
          <w:color w:val="404040"/>
          <w:lang w:eastAsia="en-AU"/>
        </w:rPr>
        <w:t xml:space="preserve"> introduced</w:t>
      </w:r>
      <w:r>
        <w:rPr>
          <w:rFonts w:cs="Arial"/>
          <w:color w:val="404040"/>
          <w:lang w:eastAsia="en-AU"/>
        </w:rPr>
        <w:t xml:space="preserve">. For example repairs can be carried to the following commonly adopted standards: </w:t>
      </w:r>
    </w:p>
    <w:p w14:paraId="13489B35" w14:textId="77777777" w:rsidR="008610C7" w:rsidRPr="006D0816" w:rsidRDefault="008610C7" w:rsidP="008338B8">
      <w:pPr>
        <w:shd w:val="clear" w:color="auto" w:fill="FFFFFF"/>
        <w:spacing w:before="0"/>
        <w:ind w:left="720"/>
        <w:textAlignment w:val="baseline"/>
        <w:rPr>
          <w:rFonts w:cs="Arial"/>
          <w:color w:val="404040"/>
          <w:lang w:eastAsia="en-AU"/>
        </w:rPr>
      </w:pPr>
    </w:p>
    <w:p w14:paraId="13489B36" w14:textId="77777777" w:rsidR="00C238B9" w:rsidRPr="006277DB" w:rsidRDefault="00C238B9" w:rsidP="006277DB">
      <w:pPr>
        <w:pStyle w:val="ListParagraph"/>
        <w:numPr>
          <w:ilvl w:val="0"/>
          <w:numId w:val="40"/>
        </w:numPr>
        <w:shd w:val="clear" w:color="auto" w:fill="FFFFFF"/>
        <w:spacing w:after="0" w:line="288" w:lineRule="auto"/>
        <w:ind w:left="1276" w:hanging="283"/>
        <w:textAlignment w:val="baseline"/>
        <w:rPr>
          <w:rFonts w:ascii="Tahoma" w:hAnsi="Tahoma"/>
          <w:color w:val="323232"/>
          <w:sz w:val="18"/>
          <w:szCs w:val="18"/>
          <w:lang w:eastAsia="en-AU"/>
        </w:rPr>
      </w:pPr>
      <w:r w:rsidRPr="006277DB">
        <w:rPr>
          <w:rFonts w:ascii="Tahoma" w:hAnsi="Tahoma"/>
          <w:color w:val="323232"/>
          <w:sz w:val="18"/>
          <w:szCs w:val="18"/>
          <w:lang w:eastAsia="en-AU"/>
        </w:rPr>
        <w:t>All lights out at a junction or emergency action required</w:t>
      </w:r>
      <w:r w:rsidR="00D247BB">
        <w:rPr>
          <w:rFonts w:ascii="Tahoma" w:hAnsi="Tahoma"/>
          <w:color w:val="323232"/>
          <w:sz w:val="18"/>
          <w:szCs w:val="18"/>
          <w:lang w:eastAsia="en-AU"/>
        </w:rPr>
        <w:t xml:space="preserve">: attention within two hours - </w:t>
      </w:r>
      <w:r w:rsidRPr="006277DB">
        <w:rPr>
          <w:rFonts w:ascii="Tahoma" w:hAnsi="Tahoma"/>
          <w:color w:val="323232"/>
          <w:sz w:val="18"/>
          <w:szCs w:val="18"/>
          <w:lang w:eastAsia="en-AU"/>
        </w:rPr>
        <w:t>operating 24 hours a day, including weekends and public holidays</w:t>
      </w:r>
      <w:r w:rsidR="00AB6ABB" w:rsidRPr="006277DB">
        <w:rPr>
          <w:rFonts w:ascii="Tahoma" w:hAnsi="Tahoma"/>
          <w:color w:val="323232"/>
          <w:sz w:val="18"/>
          <w:szCs w:val="18"/>
          <w:lang w:eastAsia="en-AU"/>
        </w:rPr>
        <w:t>.</w:t>
      </w:r>
    </w:p>
    <w:p w14:paraId="13489B37" w14:textId="77777777" w:rsidR="006277DB" w:rsidRPr="006277DB" w:rsidRDefault="006277DB" w:rsidP="006277DB">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textAlignment w:val="baseline"/>
        <w:rPr>
          <w:rFonts w:cs="Tahoma"/>
          <w:color w:val="323232"/>
          <w:sz w:val="8"/>
          <w:szCs w:val="8"/>
          <w:lang w:eastAsia="en-AU"/>
        </w:rPr>
      </w:pPr>
    </w:p>
    <w:p w14:paraId="13489B38" w14:textId="77777777" w:rsidR="00C238B9" w:rsidRPr="006277DB" w:rsidRDefault="00C238B9" w:rsidP="006277DB">
      <w:pPr>
        <w:numPr>
          <w:ilvl w:val="0"/>
          <w:numId w:val="29"/>
        </w:numPr>
        <w:shd w:val="clear" w:color="auto" w:fill="FFFFFF"/>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textAlignment w:val="baseline"/>
        <w:rPr>
          <w:rFonts w:cs="Tahoma"/>
          <w:color w:val="323232"/>
          <w:szCs w:val="18"/>
          <w:lang w:eastAsia="en-AU"/>
        </w:rPr>
      </w:pPr>
      <w:r w:rsidRPr="006277DB">
        <w:rPr>
          <w:rFonts w:cs="Tahoma"/>
          <w:color w:val="323232"/>
          <w:szCs w:val="18"/>
          <w:lang w:eastAsia="en-AU"/>
        </w:rPr>
        <w:t>All lights out at a pedestrian signal controlled crossing: attention within two contract hours</w:t>
      </w:r>
    </w:p>
    <w:p w14:paraId="13489B39" w14:textId="77777777" w:rsidR="00F90C32" w:rsidRPr="006277DB" w:rsidRDefault="00F90C32" w:rsidP="006277DB">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textAlignment w:val="baseline"/>
        <w:rPr>
          <w:rFonts w:cs="Tahoma"/>
          <w:color w:val="323232"/>
          <w:sz w:val="10"/>
          <w:szCs w:val="10"/>
          <w:lang w:eastAsia="en-AU"/>
        </w:rPr>
      </w:pPr>
    </w:p>
    <w:p w14:paraId="13489B3A" w14:textId="77777777" w:rsidR="00C238B9" w:rsidRPr="006277DB" w:rsidRDefault="00C238B9" w:rsidP="006277DB">
      <w:pPr>
        <w:numPr>
          <w:ilvl w:val="0"/>
          <w:numId w:val="29"/>
        </w:numPr>
        <w:shd w:val="clear" w:color="auto" w:fill="FFFFFF"/>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textAlignment w:val="baseline"/>
        <w:rPr>
          <w:rFonts w:cs="Tahoma"/>
          <w:color w:val="323232"/>
          <w:szCs w:val="18"/>
          <w:lang w:eastAsia="en-AU"/>
        </w:rPr>
      </w:pPr>
      <w:r w:rsidRPr="006277DB">
        <w:rPr>
          <w:rFonts w:cs="Tahoma"/>
          <w:color w:val="323232"/>
          <w:szCs w:val="18"/>
          <w:lang w:eastAsia="en-AU"/>
        </w:rPr>
        <w:t>Red light out: attention within six contract hours</w:t>
      </w:r>
    </w:p>
    <w:p w14:paraId="13489B3B" w14:textId="77777777" w:rsidR="00F90C32" w:rsidRPr="006277DB" w:rsidRDefault="00F90C32" w:rsidP="006277DB">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76"/>
        <w:textAlignment w:val="baseline"/>
        <w:rPr>
          <w:rFonts w:cs="Tahoma"/>
          <w:color w:val="323232"/>
          <w:sz w:val="8"/>
          <w:szCs w:val="8"/>
          <w:lang w:eastAsia="en-AU"/>
        </w:rPr>
      </w:pPr>
    </w:p>
    <w:p w14:paraId="13489B3C" w14:textId="77777777" w:rsidR="00C238B9" w:rsidRPr="006277DB" w:rsidRDefault="00C238B9" w:rsidP="006277DB">
      <w:pPr>
        <w:numPr>
          <w:ilvl w:val="0"/>
          <w:numId w:val="29"/>
        </w:numPr>
        <w:shd w:val="clear" w:color="auto" w:fill="FFFFFF"/>
        <w:tabs>
          <w:tab w:val="clear" w:pos="720"/>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num" w:pos="1276"/>
        </w:tabs>
        <w:spacing w:before="0"/>
        <w:ind w:left="1276" w:hanging="283"/>
        <w:textAlignment w:val="baseline"/>
        <w:rPr>
          <w:rFonts w:cs="Tahoma"/>
          <w:color w:val="323232"/>
          <w:szCs w:val="18"/>
          <w:lang w:eastAsia="en-AU"/>
        </w:rPr>
      </w:pPr>
      <w:r w:rsidRPr="006277DB">
        <w:rPr>
          <w:rFonts w:cs="Tahoma"/>
          <w:color w:val="323232"/>
          <w:szCs w:val="18"/>
          <w:lang w:eastAsia="en-AU"/>
        </w:rPr>
        <w:t>Amber or green light out: attention within 12 contract hours.</w:t>
      </w:r>
    </w:p>
    <w:p w14:paraId="13489B3D" w14:textId="77777777" w:rsidR="00C238B9" w:rsidRPr="006277DB" w:rsidRDefault="00C238B9" w:rsidP="006277DB">
      <w:pPr>
        <w:shd w:val="clear" w:color="auto" w:fill="FFFFFF"/>
        <w:spacing w:before="0"/>
        <w:ind w:left="709"/>
        <w:textAlignment w:val="baseline"/>
        <w:rPr>
          <w:rFonts w:cs="Tahoma"/>
          <w:color w:val="404040"/>
          <w:szCs w:val="18"/>
          <w:lang w:eastAsia="en-AU"/>
        </w:rPr>
      </w:pPr>
    </w:p>
    <w:p w14:paraId="13489B3E" w14:textId="77777777" w:rsidR="00C238B9" w:rsidRDefault="00C238B9" w:rsidP="006277DB">
      <w:pPr>
        <w:shd w:val="clear" w:color="auto" w:fill="FFFFFF"/>
        <w:spacing w:before="0"/>
        <w:ind w:left="709"/>
        <w:textAlignment w:val="baseline"/>
        <w:rPr>
          <w:rFonts w:cs="Arial"/>
          <w:color w:val="404040"/>
          <w:lang w:eastAsia="en-AU"/>
        </w:rPr>
      </w:pPr>
      <w:r>
        <w:rPr>
          <w:rFonts w:cs="Arial"/>
          <w:color w:val="404040"/>
          <w:lang w:eastAsia="en-AU"/>
        </w:rPr>
        <w:t>These</w:t>
      </w:r>
      <w:r w:rsidRPr="006D0816">
        <w:rPr>
          <w:rFonts w:cs="Arial"/>
          <w:color w:val="404040"/>
          <w:lang w:eastAsia="en-AU"/>
        </w:rPr>
        <w:t xml:space="preserve"> are the maximum times as set o</w:t>
      </w:r>
      <w:r>
        <w:rPr>
          <w:rFonts w:cs="Arial"/>
          <w:color w:val="404040"/>
          <w:lang w:eastAsia="en-AU"/>
        </w:rPr>
        <w:t xml:space="preserve">ut in the maintenance contract – most places faults are </w:t>
      </w:r>
      <w:r w:rsidRPr="006D0816">
        <w:rPr>
          <w:rFonts w:cs="Arial"/>
          <w:color w:val="404040"/>
          <w:lang w:eastAsia="en-AU"/>
        </w:rPr>
        <w:t>usually be attended to much quicker than these.</w:t>
      </w:r>
    </w:p>
    <w:p w14:paraId="13489B3F" w14:textId="77777777" w:rsidR="00C238B9" w:rsidRPr="00691AD2" w:rsidRDefault="00250048" w:rsidP="00250048">
      <w:pPr>
        <w:widowControl w:val="0"/>
        <w:autoSpaceDE w:val="0"/>
        <w:autoSpaceDN w:val="0"/>
        <w:adjustRightInd w:val="0"/>
        <w:ind w:left="709" w:hanging="709"/>
        <w:rPr>
          <w:b/>
        </w:rPr>
      </w:pPr>
      <w:r>
        <w:rPr>
          <w:b/>
        </w:rPr>
        <w:t>12</w:t>
      </w:r>
      <w:r w:rsidR="00412562">
        <w:rPr>
          <w:b/>
        </w:rPr>
        <w:t>.7</w:t>
      </w:r>
      <w:r w:rsidR="00412562">
        <w:rPr>
          <w:b/>
        </w:rPr>
        <w:tab/>
        <w:t>Tow away contract</w:t>
      </w:r>
      <w:r w:rsidR="00C238B9">
        <w:rPr>
          <w:b/>
        </w:rPr>
        <w:t xml:space="preserve"> for the CBD</w:t>
      </w:r>
    </w:p>
    <w:p w14:paraId="13489B40" w14:textId="77777777" w:rsidR="00C238B9" w:rsidRDefault="003C20DC" w:rsidP="00C238B9">
      <w:pPr>
        <w:widowControl w:val="0"/>
        <w:autoSpaceDE w:val="0"/>
        <w:autoSpaceDN w:val="0"/>
        <w:adjustRightInd w:val="0"/>
        <w:ind w:left="719"/>
      </w:pPr>
      <w:r>
        <w:t xml:space="preserve">The unmanaged </w:t>
      </w:r>
      <w:r w:rsidR="00C238B9">
        <w:t xml:space="preserve">provision of parking in CBD adversely affects Public Transport. The management of parking in Kampala can be improved in many ways. One area that should be given consideration is the establishment of a tow away contract </w:t>
      </w:r>
      <w:r w:rsidR="00C238B9" w:rsidRPr="00576178">
        <w:t>for vehicle</w:t>
      </w:r>
      <w:r w:rsidR="00C238B9">
        <w:t>s causing an obstruction in controlled parking areas in CBD</w:t>
      </w:r>
      <w:bookmarkEnd w:id="1"/>
      <w:r w:rsidR="004E36E1">
        <w:t xml:space="preserve"> instead of the </w:t>
      </w:r>
      <w:r w:rsidR="004E36E1" w:rsidRPr="004E36E1">
        <w:t xml:space="preserve">current arrangement </w:t>
      </w:r>
      <w:r w:rsidR="004E36E1">
        <w:t xml:space="preserve">where </w:t>
      </w:r>
      <w:r w:rsidR="004E36E1" w:rsidRPr="004E36E1">
        <w:t xml:space="preserve">KCCA have contracted out </w:t>
      </w:r>
      <w:r w:rsidR="004E36E1">
        <w:t xml:space="preserve">a </w:t>
      </w:r>
      <w:r w:rsidR="004E36E1" w:rsidRPr="004E36E1">
        <w:t>service</w:t>
      </w:r>
      <w:r w:rsidR="00D247BB">
        <w:t>(</w:t>
      </w:r>
      <w:r w:rsidR="004E36E1" w:rsidRPr="004E36E1">
        <w:t>to Multiplex Uganda Limited</w:t>
      </w:r>
      <w:r w:rsidR="00D247BB">
        <w:t>)</w:t>
      </w:r>
      <w:r w:rsidR="004E36E1" w:rsidRPr="004E36E1">
        <w:t xml:space="preserve"> </w:t>
      </w:r>
      <w:r w:rsidR="004E36E1">
        <w:t xml:space="preserve">to </w:t>
      </w:r>
      <w:r w:rsidR="004E36E1" w:rsidRPr="004E36E1">
        <w:t>using wheel clamps</w:t>
      </w:r>
      <w:r w:rsidR="004E36E1">
        <w:t xml:space="preserve"> for overstays and parking in unauthorised parking zones.</w:t>
      </w:r>
    </w:p>
    <w:p w14:paraId="13489B41" w14:textId="77777777" w:rsidR="00866EE7" w:rsidRDefault="00866EE7" w:rsidP="00C238B9">
      <w:pPr>
        <w:widowControl w:val="0"/>
        <w:autoSpaceDE w:val="0"/>
        <w:autoSpaceDN w:val="0"/>
        <w:adjustRightInd w:val="0"/>
        <w:ind w:left="719"/>
      </w:pPr>
    </w:p>
    <w:p w14:paraId="13489B42" w14:textId="77777777" w:rsidR="00866EE7" w:rsidRDefault="00866EE7" w:rsidP="00C238B9">
      <w:pPr>
        <w:widowControl w:val="0"/>
        <w:autoSpaceDE w:val="0"/>
        <w:autoSpaceDN w:val="0"/>
        <w:adjustRightInd w:val="0"/>
        <w:ind w:left="719"/>
        <w:sectPr w:rsidR="00866EE7" w:rsidSect="00FC566A">
          <w:headerReference w:type="default" r:id="rId31"/>
          <w:footerReference w:type="default" r:id="rId32"/>
          <w:pgSz w:w="11907" w:h="16840" w:code="9"/>
          <w:pgMar w:top="1440" w:right="1275" w:bottom="1440" w:left="2127" w:header="720" w:footer="461" w:gutter="0"/>
          <w:pgNumType w:start="1"/>
          <w:cols w:space="720"/>
          <w:docGrid w:linePitch="245"/>
        </w:sectPr>
      </w:pPr>
    </w:p>
    <w:p w14:paraId="13489B43" w14:textId="77777777" w:rsidR="00866EE7" w:rsidRPr="009462A2" w:rsidRDefault="00866EE7" w:rsidP="00866EE7">
      <w:pPr>
        <w:spacing w:after="120" w:line="240" w:lineRule="auto"/>
        <w:jc w:val="center"/>
        <w:rPr>
          <w:b/>
          <w:sz w:val="24"/>
          <w:szCs w:val="24"/>
        </w:rPr>
      </w:pPr>
      <w:r w:rsidRPr="009462A2">
        <w:rPr>
          <w:b/>
          <w:sz w:val="24"/>
          <w:szCs w:val="24"/>
        </w:rPr>
        <w:t>Terms of Reference</w:t>
      </w:r>
    </w:p>
    <w:p w14:paraId="13489B44" w14:textId="77777777" w:rsidR="00866EE7" w:rsidRPr="009462A2" w:rsidRDefault="00866EE7" w:rsidP="00866EE7">
      <w:pPr>
        <w:spacing w:after="120" w:line="240" w:lineRule="auto"/>
        <w:jc w:val="center"/>
        <w:rPr>
          <w:b/>
          <w:sz w:val="24"/>
          <w:szCs w:val="24"/>
        </w:rPr>
      </w:pPr>
      <w:r w:rsidRPr="009462A2">
        <w:rPr>
          <w:b/>
          <w:sz w:val="24"/>
          <w:szCs w:val="24"/>
        </w:rPr>
        <w:t>for</w:t>
      </w:r>
    </w:p>
    <w:p w14:paraId="13489B45" w14:textId="77777777" w:rsidR="00866EE7" w:rsidRPr="009462A2" w:rsidRDefault="00866EE7" w:rsidP="00866EE7">
      <w:pPr>
        <w:jc w:val="center"/>
        <w:rPr>
          <w:b/>
          <w:sz w:val="24"/>
          <w:szCs w:val="24"/>
        </w:rPr>
      </w:pPr>
      <w:r w:rsidRPr="009462A2">
        <w:rPr>
          <w:b/>
          <w:sz w:val="24"/>
          <w:szCs w:val="24"/>
        </w:rPr>
        <w:t>DEVELOPMENT OF A KAMPALA PUBLIC TRANSPORT POLICY</w:t>
      </w:r>
    </w:p>
    <w:p w14:paraId="13489B46" w14:textId="77777777" w:rsidR="00866EE7" w:rsidRPr="002710EE" w:rsidRDefault="00866EE7" w:rsidP="00D04C41">
      <w:pPr>
        <w:pStyle w:val="Heading2"/>
        <w:keepNext/>
        <w:numPr>
          <w:ilvl w:val="1"/>
          <w:numId w:val="60"/>
        </w:numPr>
        <w:tabs>
          <w:tab w:val="left" w:pos="864"/>
        </w:tabs>
        <w:spacing w:before="240" w:after="160" w:line="240" w:lineRule="auto"/>
        <w:ind w:left="0"/>
        <w:jc w:val="left"/>
      </w:pPr>
      <w:bookmarkStart w:id="4" w:name="_Toc341137944"/>
      <w:bookmarkStart w:id="5" w:name="_Toc354394855"/>
      <w:r w:rsidRPr="002710EE">
        <w:t>Backgroun</w:t>
      </w:r>
      <w:bookmarkEnd w:id="4"/>
      <w:r w:rsidRPr="002710EE">
        <w:t>d</w:t>
      </w:r>
      <w:bookmarkEnd w:id="5"/>
    </w:p>
    <w:p w14:paraId="13489B47"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Kampala is the administrative Capital of Uganda. The City is also the cultural, religious, political, economic and industrial cent</w:t>
      </w:r>
      <w:r w:rsidR="00D247BB" w:rsidRPr="009462A2">
        <w:rPr>
          <w:rFonts w:asciiTheme="minorHAnsi" w:hAnsiTheme="minorHAnsi" w:cs="Arial"/>
          <w:sz w:val="22"/>
          <w:szCs w:val="22"/>
        </w:rPr>
        <w:t>re</w:t>
      </w:r>
      <w:r w:rsidRPr="009462A2">
        <w:rPr>
          <w:rFonts w:asciiTheme="minorHAnsi" w:hAnsiTheme="minorHAnsi" w:cs="Arial"/>
          <w:sz w:val="22"/>
          <w:szCs w:val="22"/>
        </w:rPr>
        <w:t xml:space="preserve"> of the Country. Kampala today accounts for almost 65% of Ugandan GDP, and is responsible for the largest percentage of the Ugandan tax base. It is one of the engines of growth for the entire Ugandan Economy.</w:t>
      </w:r>
    </w:p>
    <w:p w14:paraId="13489B48"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Originally, the city was a midsized town planned to accommodate a population of one hundred thousand people, but Kampala’s population has now grown to 2 million with a significant daily in-migration for work purposes.  This has put a significant stress on the public transport system with a radial road network that was designed to fewer motor vehicles than the current demand.</w:t>
      </w:r>
    </w:p>
    <w:p w14:paraId="13489B49" w14:textId="77777777" w:rsidR="00866EE7" w:rsidRPr="009462A2" w:rsidRDefault="00866EE7" w:rsidP="00D04C41">
      <w:pPr>
        <w:pStyle w:val="Heading2"/>
        <w:keepNext/>
        <w:numPr>
          <w:ilvl w:val="1"/>
          <w:numId w:val="60"/>
        </w:numPr>
        <w:tabs>
          <w:tab w:val="left" w:pos="864"/>
        </w:tabs>
        <w:spacing w:before="240" w:after="160" w:line="240" w:lineRule="auto"/>
        <w:jc w:val="left"/>
        <w:rPr>
          <w:rFonts w:asciiTheme="minorHAnsi" w:hAnsiTheme="minorHAnsi"/>
          <w:sz w:val="22"/>
          <w:szCs w:val="22"/>
        </w:rPr>
      </w:pPr>
      <w:r w:rsidRPr="009462A2">
        <w:rPr>
          <w:rFonts w:asciiTheme="minorHAnsi" w:hAnsiTheme="minorHAnsi"/>
          <w:sz w:val="22"/>
          <w:szCs w:val="22"/>
        </w:rPr>
        <w:t>Public Transport in Kampala</w:t>
      </w:r>
    </w:p>
    <w:p w14:paraId="13489B4A" w14:textId="77777777" w:rsidR="00866EE7" w:rsidRPr="009462A2" w:rsidRDefault="00866EE7" w:rsidP="00866EE7">
      <w:pPr>
        <w:rPr>
          <w:rFonts w:asciiTheme="minorHAnsi" w:hAnsiTheme="minorHAnsi"/>
          <w:bCs/>
          <w:sz w:val="22"/>
          <w:szCs w:val="22"/>
          <w:lang w:val="en-GB"/>
        </w:rPr>
      </w:pPr>
      <w:r w:rsidRPr="009462A2">
        <w:rPr>
          <w:rFonts w:asciiTheme="minorHAnsi" w:hAnsiTheme="minorHAnsi"/>
          <w:sz w:val="22"/>
          <w:szCs w:val="22"/>
        </w:rPr>
        <w:t>The collapse of the Uganda Transport Corporation that offered bus services to and from Kampala in the 1990s gave birth to the individualized approach to public transport, resulting into the current challenge of taxis and Boda bodas in the city.  Taxis are 14-seater minibuses licensed as PSV’s by the Transport Licensing Board to operate for hire and reward but without any fixed routes.  Boda-bodas are motorcycles operating as informal taxis.  The l</w:t>
      </w:r>
      <w:r w:rsidRPr="009462A2">
        <w:rPr>
          <w:rFonts w:asciiTheme="minorHAnsi" w:hAnsiTheme="minorHAnsi"/>
          <w:bCs/>
          <w:sz w:val="22"/>
          <w:szCs w:val="22"/>
          <w:lang w:val="en-GB"/>
        </w:rPr>
        <w:t xml:space="preserve">evel of service of public transport is very poor with no timetables, no fixed fares, no fare structure, no formal stops, no terminals, and no fixed routes.  This results in long travel times, and a high level of noise and pollution </w:t>
      </w:r>
    </w:p>
    <w:p w14:paraId="13489B4B" w14:textId="77777777" w:rsidR="00866EE7" w:rsidRPr="009462A2" w:rsidRDefault="00866EE7" w:rsidP="00866EE7">
      <w:pPr>
        <w:rPr>
          <w:rFonts w:asciiTheme="minorHAnsi" w:hAnsiTheme="minorHAnsi"/>
          <w:sz w:val="22"/>
          <w:szCs w:val="22"/>
        </w:rPr>
      </w:pPr>
      <w:r w:rsidRPr="009462A2">
        <w:rPr>
          <w:rFonts w:asciiTheme="minorHAnsi" w:hAnsiTheme="minorHAnsi"/>
          <w:bCs/>
          <w:sz w:val="22"/>
          <w:szCs w:val="22"/>
          <w:lang w:val="en-GB"/>
        </w:rPr>
        <w:t xml:space="preserve">In 2012, an </w:t>
      </w:r>
      <w:r w:rsidRPr="009462A2">
        <w:rPr>
          <w:rFonts w:asciiTheme="minorHAnsi" w:hAnsiTheme="minorHAnsi"/>
          <w:sz w:val="22"/>
          <w:szCs w:val="22"/>
        </w:rPr>
        <w:t>attempt was made to re-introduce mass bus transport in the city by the Pioneer Easy Bus Company operating conventional single decker buses.  Routes were allocated to Pioneer using a specially drafted regulation under the Traffic  and Road Safety Act.  Bus lanes promised to the operator did not materialise, and despite promising patronage levels at first, the company soon faced financial problems.  The services are now suspended following impounding of the company’s vehicles by the Uganda Revenue Authority for alleged non-payment of duties.</w:t>
      </w:r>
    </w:p>
    <w:p w14:paraId="13489B4C" w14:textId="77777777" w:rsidR="00866EE7" w:rsidRPr="009462A2" w:rsidRDefault="00866EE7" w:rsidP="00866EE7">
      <w:pPr>
        <w:rPr>
          <w:rFonts w:asciiTheme="minorHAnsi" w:hAnsiTheme="minorHAnsi"/>
          <w:sz w:val="22"/>
          <w:szCs w:val="22"/>
        </w:rPr>
      </w:pPr>
      <w:r w:rsidRPr="009462A2">
        <w:rPr>
          <w:rFonts w:asciiTheme="minorHAnsi" w:hAnsiTheme="minorHAnsi"/>
          <w:sz w:val="22"/>
          <w:szCs w:val="22"/>
        </w:rPr>
        <w:t>The current mode share in the city is around: 48% walk, 33% taxi, 10% boda-boda, 9% other, including private car.</w:t>
      </w:r>
    </w:p>
    <w:p w14:paraId="13489B4D" w14:textId="77777777" w:rsidR="00866EE7" w:rsidRPr="009462A2" w:rsidRDefault="00866EE7" w:rsidP="00866EE7">
      <w:pPr>
        <w:jc w:val="both"/>
        <w:rPr>
          <w:rFonts w:asciiTheme="minorHAnsi" w:hAnsiTheme="minorHAnsi" w:cs="Arial"/>
          <w:b/>
          <w:sz w:val="22"/>
          <w:szCs w:val="22"/>
        </w:rPr>
      </w:pPr>
      <w:r w:rsidRPr="009462A2">
        <w:rPr>
          <w:rFonts w:asciiTheme="minorHAnsi" w:hAnsiTheme="minorHAnsi" w:cs="Arial"/>
          <w:sz w:val="22"/>
          <w:szCs w:val="22"/>
        </w:rPr>
        <w:t>Government in March 2010 created The Kampala Capital City Authority (KCCA) that transformed the city from local government into a central government Agency and Appointed the Executive Director as the technical head of the Authority reporting to the Minister for Kampala who is also the minister in charge of presidency.</w:t>
      </w:r>
    </w:p>
    <w:p w14:paraId="13489B4E"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 Government of Uganda is moving towards the implementation of Bus Rapid Transit (BRT) as a means of improving public transport.  A pre-feasibility study in 2010 identified a BRT network and indicated the feasibility of the system for Kampala.  In 2012 a full feasibility study and detailed design commission was let, and this study has identified a pilot route(s) of 22.5km.  The study is expected to be completed in August 2013.</w:t>
      </w:r>
    </w:p>
    <w:p w14:paraId="13489B4F"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 implementation of BRT offers the opportunity to re-organise public transport in the city – a move towards franchised bus routes operated by formal companies with an integrated fare system.  In any event, a firm legislative base is needed for tendering the BRT franchise alone.</w:t>
      </w:r>
    </w:p>
    <w:p w14:paraId="13489B50"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 Ministry of Works Transport is about to engage consultants to draft proposals for a Metropolitan Transport Authority.  Key functions of the authority would be the planning and procurement of an integrated public transport system.</w:t>
      </w:r>
    </w:p>
    <w:p w14:paraId="13489B51"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 BRT consultants are also mandated to bring forward recommendations for the re-structuring of the taxi industry in the light of BRT.</w:t>
      </w:r>
    </w:p>
    <w:p w14:paraId="13489B52" w14:textId="77777777" w:rsidR="00866EE7" w:rsidRPr="009462A2" w:rsidRDefault="00866EE7" w:rsidP="00D04C41">
      <w:pPr>
        <w:pStyle w:val="Heading2"/>
        <w:keepNext/>
        <w:numPr>
          <w:ilvl w:val="1"/>
          <w:numId w:val="60"/>
        </w:numPr>
        <w:tabs>
          <w:tab w:val="left" w:pos="864"/>
        </w:tabs>
        <w:spacing w:before="240" w:after="160" w:line="240" w:lineRule="auto"/>
        <w:jc w:val="left"/>
        <w:rPr>
          <w:rFonts w:asciiTheme="minorHAnsi" w:hAnsiTheme="minorHAnsi"/>
          <w:sz w:val="22"/>
          <w:szCs w:val="22"/>
        </w:rPr>
      </w:pPr>
      <w:r w:rsidRPr="009462A2">
        <w:rPr>
          <w:rFonts w:asciiTheme="minorHAnsi" w:hAnsiTheme="minorHAnsi"/>
          <w:sz w:val="22"/>
          <w:szCs w:val="22"/>
        </w:rPr>
        <w:t>Need for Policy</w:t>
      </w:r>
    </w:p>
    <w:p w14:paraId="13489B53"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However, all of the above is happening within a policy vacuum.  A National Transport Policy drafted in 2002 was never approved, and policy development since then has been somewhat fragmented, due to a more paragmatic approach.  As result, a Non-Motorised Policy was recently approved, and a Rural Transport Policy is currently being prepared.</w:t>
      </w:r>
    </w:p>
    <w:p w14:paraId="13489B54"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There is a need for an urban public transport policy to set the direction for the re-organisation and improvement of public transport in the capital.  A clear policy will assist the political leadership to see the above initiatives within the context of a coherent set of objectives.</w:t>
      </w:r>
    </w:p>
    <w:p w14:paraId="13489B55"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These terms of reference are designed to guide the consultant in drafting such a public transport policy.  The key concerns in the city today are:</w:t>
      </w:r>
    </w:p>
    <w:p w14:paraId="13489B56"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 xml:space="preserve">How to define the most efficient mode(s) of transport and how different modes of transport should be integrated, particularly in relation to taxis, boda bodas, bus, future rail services.  </w:t>
      </w:r>
    </w:p>
    <w:p w14:paraId="13489B57"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 xml:space="preserve">How best to phase out the current low volume carriers (boda-bodas and taxis) in favour of high volume or mass transport delivery systems </w:t>
      </w:r>
    </w:p>
    <w:p w14:paraId="13489B58"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How to structure the legal, policy and administrative / delivery arrangements in the city to support effective, integrated public transport services that meet the needs of today and help to address the Kampala Metropolitan Physical Planning Vision 2040?</w:t>
      </w:r>
    </w:p>
    <w:p w14:paraId="13489B59"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What are the immediate steps that can be taken to improve public transport service delivery and related integration in Kampala?</w:t>
      </w:r>
    </w:p>
    <w:p w14:paraId="13489B5A"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How should the public transport system for Kampala  be organized, given the proposed introduction of a BRT, NMT system and possibilities of other modes of transport?</w:t>
      </w:r>
    </w:p>
    <w:p w14:paraId="13489B5B"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 xml:space="preserve">What should be the roles of the public and private sectors in public transport service delivery? </w:t>
      </w:r>
    </w:p>
    <w:p w14:paraId="13489B5C" w14:textId="77777777" w:rsidR="00866EE7" w:rsidRPr="009462A2" w:rsidRDefault="00866EE7" w:rsidP="00D04C41">
      <w:pPr>
        <w:pStyle w:val="ListParagraph"/>
        <w:numPr>
          <w:ilvl w:val="0"/>
          <w:numId w:val="61"/>
        </w:numPr>
        <w:rPr>
          <w:rFonts w:asciiTheme="minorHAnsi" w:hAnsiTheme="minorHAnsi"/>
        </w:rPr>
      </w:pPr>
      <w:r w:rsidRPr="009462A2">
        <w:rPr>
          <w:rFonts w:asciiTheme="minorHAnsi" w:hAnsiTheme="minorHAnsi"/>
        </w:rPr>
        <w:t xml:space="preserve">What are the principles for a transport system that addresses the divergent transport needs of different stakeholders </w:t>
      </w:r>
    </w:p>
    <w:p w14:paraId="13489B5D" w14:textId="77777777" w:rsidR="00866EE7" w:rsidRPr="009462A2" w:rsidRDefault="00866EE7" w:rsidP="00866EE7">
      <w:pPr>
        <w:jc w:val="both"/>
        <w:rPr>
          <w:rFonts w:asciiTheme="minorHAnsi" w:hAnsiTheme="minorHAnsi"/>
          <w:sz w:val="22"/>
          <w:szCs w:val="22"/>
        </w:rPr>
      </w:pPr>
      <w:r w:rsidRPr="009462A2">
        <w:rPr>
          <w:rFonts w:asciiTheme="minorHAnsi" w:hAnsiTheme="minorHAnsi"/>
          <w:sz w:val="22"/>
          <w:szCs w:val="22"/>
        </w:rPr>
        <w:t>The policy initiatives should address these key concerns</w:t>
      </w:r>
    </w:p>
    <w:p w14:paraId="13489B5E" w14:textId="77777777" w:rsidR="00866EE7" w:rsidRPr="009462A2" w:rsidRDefault="00866EE7" w:rsidP="00D04C41">
      <w:pPr>
        <w:pStyle w:val="Heading2"/>
        <w:keepNext/>
        <w:numPr>
          <w:ilvl w:val="1"/>
          <w:numId w:val="60"/>
        </w:numPr>
        <w:tabs>
          <w:tab w:val="left" w:pos="864"/>
        </w:tabs>
        <w:spacing w:before="240" w:after="160" w:line="240" w:lineRule="auto"/>
        <w:jc w:val="left"/>
        <w:rPr>
          <w:rFonts w:asciiTheme="minorHAnsi" w:hAnsiTheme="minorHAnsi"/>
          <w:sz w:val="22"/>
          <w:szCs w:val="22"/>
        </w:rPr>
      </w:pPr>
      <w:bookmarkStart w:id="6" w:name="_Toc354394856"/>
      <w:r w:rsidRPr="009462A2">
        <w:rPr>
          <w:rFonts w:asciiTheme="minorHAnsi" w:hAnsiTheme="minorHAnsi"/>
          <w:sz w:val="22"/>
          <w:szCs w:val="22"/>
        </w:rPr>
        <w:t>Study Context</w:t>
      </w:r>
      <w:bookmarkEnd w:id="6"/>
    </w:p>
    <w:p w14:paraId="13489B5F"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 xml:space="preserve">The policy will encompass the urban areas in KCCA and the District and town councils of Wakiso, Mukono, Kira and Entebbe, considered to be part of the Kampala metropolitan area.  The preparation of the Public Transport Policy should guide and inform the development of public transport services in this area. </w:t>
      </w:r>
    </w:p>
    <w:p w14:paraId="13489B60"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Development of the policy should take account of:</w:t>
      </w:r>
    </w:p>
    <w:p w14:paraId="13489B61"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The2040 Physical development plan.</w:t>
      </w:r>
    </w:p>
    <w:p w14:paraId="13489B62"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 xml:space="preserve">There is no binding contractual obligation with any public transport provider in the city. </w:t>
      </w:r>
    </w:p>
    <w:p w14:paraId="13489B63"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There is a Rail line with defunct railways services that cuts across the city East to West.</w:t>
      </w:r>
    </w:p>
    <w:p w14:paraId="13489B64"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Government entered into a concession with RVR to offer transport of Goods along the rail line</w:t>
      </w:r>
    </w:p>
    <w:p w14:paraId="13489B65"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 xml:space="preserve">Ongoing studies to introduce pilot BRT and NMT facilities in the city centre.  </w:t>
      </w:r>
    </w:p>
    <w:p w14:paraId="13489B66"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Plans to introduce a Kampala express way, in the form of an unsolicited bid.</w:t>
      </w:r>
    </w:p>
    <w:p w14:paraId="13489B67" w14:textId="77777777" w:rsidR="00866EE7" w:rsidRPr="009462A2" w:rsidRDefault="00866EE7" w:rsidP="00D04C41">
      <w:pPr>
        <w:pStyle w:val="ListParagraph"/>
        <w:numPr>
          <w:ilvl w:val="0"/>
          <w:numId w:val="62"/>
        </w:numPr>
        <w:rPr>
          <w:rFonts w:asciiTheme="minorHAnsi" w:hAnsiTheme="minorHAnsi" w:cs="Arial"/>
        </w:rPr>
      </w:pPr>
      <w:r w:rsidRPr="009462A2">
        <w:rPr>
          <w:rFonts w:asciiTheme="minorHAnsi" w:hAnsiTheme="minorHAnsi" w:cs="Arial"/>
        </w:rPr>
        <w:t xml:space="preserve">The rehabilitation and reconstruction of the road network is divided between KCCA and Ministry of Works and Transport, and Uganda National Roads Agency (UNRA). </w:t>
      </w:r>
    </w:p>
    <w:p w14:paraId="13489B68" w14:textId="77777777" w:rsidR="00866EE7" w:rsidRPr="009462A2" w:rsidRDefault="00866EE7" w:rsidP="00D04C41">
      <w:pPr>
        <w:pStyle w:val="Heading2"/>
        <w:keepNext/>
        <w:numPr>
          <w:ilvl w:val="1"/>
          <w:numId w:val="60"/>
        </w:numPr>
        <w:tabs>
          <w:tab w:val="left" w:pos="864"/>
        </w:tabs>
        <w:spacing w:before="240" w:after="160" w:line="240" w:lineRule="auto"/>
        <w:jc w:val="left"/>
        <w:rPr>
          <w:rFonts w:asciiTheme="minorHAnsi" w:hAnsiTheme="minorHAnsi"/>
          <w:sz w:val="22"/>
          <w:szCs w:val="22"/>
        </w:rPr>
      </w:pPr>
      <w:bookmarkStart w:id="7" w:name="_Toc354394866"/>
      <w:r w:rsidRPr="009462A2">
        <w:rPr>
          <w:rFonts w:asciiTheme="minorHAnsi" w:hAnsiTheme="minorHAnsi"/>
          <w:sz w:val="22"/>
          <w:szCs w:val="22"/>
        </w:rPr>
        <w:t>Public Transport Policy</w:t>
      </w:r>
      <w:bookmarkEnd w:id="7"/>
      <w:r w:rsidRPr="009462A2">
        <w:rPr>
          <w:rFonts w:asciiTheme="minorHAnsi" w:hAnsiTheme="minorHAnsi"/>
          <w:sz w:val="22"/>
          <w:szCs w:val="22"/>
        </w:rPr>
        <w:t xml:space="preserve"> </w:t>
      </w:r>
    </w:p>
    <w:p w14:paraId="13489B69"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The Public Transport Policy aims at providing guiding principles for all the actors in the delivery of Public transport while specifically enhancing KCCA‘s  control, organization and management, as an essential contribution to the harmonious and controlled development of Public transport in the city.</w:t>
      </w:r>
    </w:p>
    <w:p w14:paraId="13489B6A"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It also aims, at answering the expectations of the population by enhancing different modes of transport in the most coherent and efficient multi-modal system possible.</w:t>
      </w:r>
    </w:p>
    <w:p w14:paraId="13489B6B"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The Policy proposes to integrate and develop all public transport means, in a manner that support growth and development in the city.</w:t>
      </w:r>
    </w:p>
    <w:p w14:paraId="13489B6C" w14:textId="77777777" w:rsidR="00866EE7" w:rsidRPr="009462A2" w:rsidRDefault="00866EE7" w:rsidP="00866EE7">
      <w:pPr>
        <w:jc w:val="both"/>
        <w:rPr>
          <w:rFonts w:asciiTheme="minorHAnsi" w:hAnsiTheme="minorHAnsi" w:cs="Arial"/>
          <w:sz w:val="22"/>
          <w:szCs w:val="22"/>
        </w:rPr>
      </w:pPr>
      <w:r w:rsidRPr="009462A2">
        <w:rPr>
          <w:rFonts w:asciiTheme="minorHAnsi" w:hAnsiTheme="minorHAnsi" w:cs="Arial"/>
          <w:sz w:val="22"/>
          <w:szCs w:val="22"/>
        </w:rPr>
        <w:t>The policy should define the following:</w:t>
      </w:r>
    </w:p>
    <w:p w14:paraId="13489B6D" w14:textId="77777777" w:rsidR="00866EE7" w:rsidRPr="009462A2" w:rsidRDefault="00866EE7" w:rsidP="00D04C41">
      <w:pPr>
        <w:pStyle w:val="ListParagraph"/>
        <w:numPr>
          <w:ilvl w:val="0"/>
          <w:numId w:val="63"/>
        </w:numPr>
        <w:rPr>
          <w:rFonts w:asciiTheme="minorHAnsi" w:hAnsiTheme="minorHAnsi" w:cs="Arial"/>
        </w:rPr>
      </w:pPr>
      <w:r w:rsidRPr="009462A2">
        <w:rPr>
          <w:rFonts w:asciiTheme="minorHAnsi" w:hAnsiTheme="minorHAnsi" w:cs="Arial"/>
        </w:rPr>
        <w:t>The Institutional Structure managing the Public Transport system of Kampala and its satellite cities.</w:t>
      </w:r>
    </w:p>
    <w:p w14:paraId="13489B6E" w14:textId="77777777" w:rsidR="00866EE7" w:rsidRPr="009462A2" w:rsidRDefault="00866EE7" w:rsidP="00D04C41">
      <w:pPr>
        <w:pStyle w:val="ListParagraph"/>
        <w:numPr>
          <w:ilvl w:val="0"/>
          <w:numId w:val="63"/>
        </w:numPr>
        <w:rPr>
          <w:rFonts w:asciiTheme="minorHAnsi" w:hAnsiTheme="minorHAnsi" w:cs="Arial"/>
        </w:rPr>
      </w:pPr>
      <w:r w:rsidRPr="009462A2">
        <w:rPr>
          <w:rFonts w:asciiTheme="minorHAnsi" w:hAnsiTheme="minorHAnsi" w:cs="Arial"/>
        </w:rPr>
        <w:t>The legal, organizational and regulatory framework of public transport, highlighting the interactions between the public and private sectors.</w:t>
      </w:r>
    </w:p>
    <w:p w14:paraId="13489B6F" w14:textId="77777777" w:rsidR="00866EE7" w:rsidRDefault="00866EE7" w:rsidP="00D04C41">
      <w:pPr>
        <w:pStyle w:val="ListParagraph"/>
        <w:numPr>
          <w:ilvl w:val="0"/>
          <w:numId w:val="63"/>
        </w:numPr>
        <w:rPr>
          <w:rFonts w:asciiTheme="minorHAnsi" w:hAnsiTheme="minorHAnsi" w:cs="Arial"/>
        </w:rPr>
      </w:pPr>
      <w:r w:rsidRPr="009462A2">
        <w:rPr>
          <w:rFonts w:asciiTheme="minorHAnsi" w:hAnsiTheme="minorHAnsi" w:cs="Arial"/>
        </w:rPr>
        <w:t>Preparation of an urban transport planning process and the necessary means.</w:t>
      </w:r>
    </w:p>
    <w:p w14:paraId="13489B70" w14:textId="77777777" w:rsidR="009462A2" w:rsidRPr="009462A2" w:rsidRDefault="009462A2" w:rsidP="00D04C41">
      <w:pPr>
        <w:pStyle w:val="Heading2"/>
        <w:keepNext/>
        <w:numPr>
          <w:ilvl w:val="1"/>
          <w:numId w:val="60"/>
        </w:numPr>
        <w:tabs>
          <w:tab w:val="left" w:pos="864"/>
        </w:tabs>
        <w:spacing w:before="240" w:after="160" w:line="240" w:lineRule="auto"/>
        <w:ind w:left="0"/>
        <w:jc w:val="left"/>
        <w:rPr>
          <w:rFonts w:asciiTheme="minorHAnsi" w:hAnsiTheme="minorHAnsi"/>
          <w:sz w:val="22"/>
          <w:szCs w:val="22"/>
        </w:rPr>
      </w:pPr>
      <w:bookmarkStart w:id="8" w:name="_Toc354394870"/>
      <w:r w:rsidRPr="009462A2">
        <w:rPr>
          <w:rFonts w:asciiTheme="minorHAnsi" w:hAnsiTheme="minorHAnsi"/>
          <w:sz w:val="22"/>
          <w:szCs w:val="22"/>
        </w:rPr>
        <w:t>Consultation</w:t>
      </w:r>
      <w:bookmarkEnd w:id="8"/>
    </w:p>
    <w:p w14:paraId="13489B71" w14:textId="77777777" w:rsidR="009462A2" w:rsidRPr="009462A2" w:rsidRDefault="009462A2" w:rsidP="009462A2">
      <w:pPr>
        <w:rPr>
          <w:rFonts w:asciiTheme="minorHAnsi" w:hAnsiTheme="minorHAnsi"/>
          <w:sz w:val="22"/>
          <w:szCs w:val="22"/>
        </w:rPr>
      </w:pPr>
      <w:r w:rsidRPr="009462A2">
        <w:rPr>
          <w:rFonts w:asciiTheme="minorHAnsi" w:hAnsiTheme="minorHAnsi"/>
          <w:sz w:val="22"/>
          <w:szCs w:val="22"/>
        </w:rPr>
        <w:t>The short time allowed for policy development does not allow for major consultation.  This will be done by the Ministry of Works and Transport following the preparation of the draft policy.  However, it is imperative that the consultant does consult with: KCCA , Transport Licensing Board, and Ministry of Works and Transport (MOWT).  The MOWT will organise a meeting in the second week with other selected stakeholders to inform of the study and progress and to solicit views.</w:t>
      </w:r>
    </w:p>
    <w:p w14:paraId="13489B72" w14:textId="77777777" w:rsidR="009462A2" w:rsidRPr="009462A2" w:rsidRDefault="009462A2" w:rsidP="009462A2">
      <w:pPr>
        <w:rPr>
          <w:rFonts w:asciiTheme="minorHAnsi" w:hAnsiTheme="minorHAnsi" w:cs="Arial"/>
        </w:rPr>
      </w:pPr>
    </w:p>
    <w:p w14:paraId="13489B73" w14:textId="77777777" w:rsidR="00866EE7" w:rsidRPr="009462A2" w:rsidRDefault="00866EE7" w:rsidP="00D04C41">
      <w:pPr>
        <w:pStyle w:val="Heading2"/>
        <w:keepNext/>
        <w:numPr>
          <w:ilvl w:val="1"/>
          <w:numId w:val="60"/>
        </w:numPr>
        <w:tabs>
          <w:tab w:val="left" w:pos="864"/>
        </w:tabs>
        <w:spacing w:before="240" w:after="160" w:line="240" w:lineRule="auto"/>
        <w:jc w:val="left"/>
        <w:rPr>
          <w:rFonts w:asciiTheme="minorHAnsi" w:hAnsiTheme="minorHAnsi"/>
          <w:sz w:val="22"/>
          <w:szCs w:val="22"/>
        </w:rPr>
      </w:pPr>
      <w:bookmarkStart w:id="9" w:name="_Toc354394857"/>
      <w:r w:rsidRPr="009462A2">
        <w:rPr>
          <w:rFonts w:asciiTheme="minorHAnsi" w:hAnsiTheme="minorHAnsi"/>
          <w:sz w:val="22"/>
          <w:szCs w:val="22"/>
        </w:rPr>
        <w:t>Study Area</w:t>
      </w:r>
      <w:bookmarkEnd w:id="9"/>
    </w:p>
    <w:p w14:paraId="13489B74" w14:textId="77777777" w:rsidR="00866EE7" w:rsidRPr="009462A2" w:rsidRDefault="003B6E71" w:rsidP="00866EE7">
      <w:pPr>
        <w:rPr>
          <w:rFonts w:asciiTheme="minorHAnsi" w:hAnsiTheme="minorHAnsi"/>
          <w:sz w:val="22"/>
          <w:szCs w:val="22"/>
        </w:rPr>
      </w:pPr>
      <w:r>
        <w:rPr>
          <w:rFonts w:asciiTheme="minorHAnsi" w:hAnsiTheme="minorHAnsi"/>
          <w:noProof/>
          <w:sz w:val="22"/>
          <w:szCs w:val="22"/>
          <w:lang w:eastAsia="en-AU"/>
        </w:rPr>
      </w:r>
      <w:r>
        <w:rPr>
          <w:rFonts w:asciiTheme="minorHAnsi" w:hAnsiTheme="minorHAnsi"/>
          <w:noProof/>
          <w:sz w:val="22"/>
          <w:szCs w:val="22"/>
          <w:lang w:eastAsia="en-AU"/>
        </w:rPr>
        <w:pict w14:anchorId="13489BA8">
          <v:group id="Canvas 8" o:spid="_x0000_s1062" editas="canvas" style="width:389.2pt;height:325.35pt;mso-position-horizontal-relative:char;mso-position-vertical-relative:line" coordsize="49428,41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">
            <v:shape id="_x0000_s1064" type="#_x0000_t75" style="position:absolute;width:49428;height:41319;visibility:visible">
              <v:fill o:detectmouseclick="t"/>
              <v:path o:connecttype="none"/>
            </v:shape>
            <v:shape id="Picture 5" o:spid="_x0000_s1063" type="#_x0000_t75" style="position:absolute;width:49523;height:414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A3crFAAAA2gAAAA8AAABkcnMvZG93bnJldi54bWxEjzFvwjAUhHck/oP1kLqBAwOtUpyotFSC&#10;oUMTho6P+JGkxM8hNiHtr68rITGe7u473SodTCN66lxtWcF8FoEgLqyuuVSwz9+nTyCcR9bYWCYF&#10;P+QgTcajFcbaXvmT+syXIkDYxaig8r6NpXRFRQbdzLbEwTvazqAPsiul7vAa4KaRiyhaSoM1h4UK&#10;W3qtqDhlF6Pg0jf5+u0x23zl893h4xfPbL7PSj1MhpdnEJ4Gfw/f2lutYAn/V8INk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wN3KxQAAANoAAAAPAAAAAAAAAAAAAAAA&#10;AJ8CAABkcnMvZG93bnJldi54bWxQSwUGAAAAAAQABAD3AAAAkQMAAAAA&#10;" stroked="t">
              <v:imagedata r:id="rId33" o:title=""/>
            </v:shape>
            <w10:anchorlock/>
          </v:group>
        </w:pict>
      </w:r>
    </w:p>
    <w:p w14:paraId="13489B75" w14:textId="77777777" w:rsidR="00866EE7" w:rsidRPr="009462A2" w:rsidRDefault="00866EE7" w:rsidP="00866EE7">
      <w:pPr>
        <w:rPr>
          <w:rFonts w:asciiTheme="minorHAnsi" w:hAnsiTheme="minorHAnsi"/>
          <w:b/>
          <w:bCs/>
          <w:sz w:val="22"/>
          <w:szCs w:val="22"/>
        </w:rPr>
      </w:pPr>
    </w:p>
    <w:p w14:paraId="13489B76" w14:textId="77777777" w:rsidR="00866EE7" w:rsidRPr="009462A2" w:rsidRDefault="00866EE7" w:rsidP="00D04C41">
      <w:pPr>
        <w:pStyle w:val="Heading2"/>
        <w:keepNext/>
        <w:numPr>
          <w:ilvl w:val="1"/>
          <w:numId w:val="60"/>
        </w:numPr>
        <w:tabs>
          <w:tab w:val="left" w:pos="864"/>
        </w:tabs>
        <w:spacing w:before="240" w:after="160" w:line="240" w:lineRule="auto"/>
        <w:ind w:left="0"/>
        <w:jc w:val="left"/>
        <w:rPr>
          <w:rFonts w:asciiTheme="minorHAnsi" w:hAnsiTheme="minorHAnsi"/>
          <w:sz w:val="22"/>
          <w:szCs w:val="22"/>
        </w:rPr>
      </w:pPr>
      <w:r w:rsidRPr="009462A2">
        <w:rPr>
          <w:rFonts w:asciiTheme="minorHAnsi" w:hAnsiTheme="minorHAnsi"/>
          <w:sz w:val="22"/>
          <w:szCs w:val="22"/>
        </w:rPr>
        <w:t>Reporting</w:t>
      </w:r>
    </w:p>
    <w:p w14:paraId="13489B77" w14:textId="77777777" w:rsidR="00866EE7" w:rsidRPr="009462A2" w:rsidRDefault="00866EE7" w:rsidP="00866EE7">
      <w:pPr>
        <w:rPr>
          <w:rFonts w:asciiTheme="minorHAnsi" w:hAnsiTheme="minorHAnsi"/>
          <w:sz w:val="22"/>
          <w:szCs w:val="22"/>
        </w:rPr>
      </w:pPr>
      <w:r w:rsidRPr="009462A2">
        <w:rPr>
          <w:rFonts w:asciiTheme="minorHAnsi" w:hAnsiTheme="minorHAnsi"/>
          <w:sz w:val="22"/>
          <w:szCs w:val="22"/>
        </w:rPr>
        <w:t xml:space="preserve">The consultant will report to the Assistant Commissioner, Policy Analysis in the </w:t>
      </w:r>
      <w:r w:rsidR="00D37023" w:rsidRPr="009462A2">
        <w:rPr>
          <w:rFonts w:asciiTheme="minorHAnsi" w:hAnsiTheme="minorHAnsi"/>
          <w:sz w:val="22"/>
          <w:szCs w:val="22"/>
        </w:rPr>
        <w:t>MOWT</w:t>
      </w:r>
      <w:r w:rsidRPr="009462A2">
        <w:rPr>
          <w:rFonts w:asciiTheme="minorHAnsi" w:hAnsiTheme="minorHAnsi"/>
          <w:sz w:val="22"/>
          <w:szCs w:val="22"/>
        </w:rPr>
        <w:t>.  The assigned will last three weeks.  The draft policy will be delivered at the end of that time.</w:t>
      </w:r>
    </w:p>
    <w:p w14:paraId="13489B78" w14:textId="77777777" w:rsidR="00866EE7" w:rsidRDefault="00866EE7" w:rsidP="00866EE7">
      <w:pPr>
        <w:rPr>
          <w:rFonts w:asciiTheme="majorHAnsi" w:hAnsiTheme="majorHAnsi"/>
          <w:sz w:val="24"/>
          <w:szCs w:val="24"/>
        </w:rPr>
      </w:pPr>
    </w:p>
    <w:p w14:paraId="13489B79" w14:textId="77777777" w:rsidR="00866EE7" w:rsidRPr="00287A3B" w:rsidRDefault="00866EE7" w:rsidP="00866EE7">
      <w:pPr>
        <w:jc w:val="both"/>
        <w:rPr>
          <w:rFonts w:asciiTheme="majorHAnsi" w:hAnsiTheme="majorHAnsi"/>
          <w:sz w:val="24"/>
        </w:rPr>
      </w:pPr>
    </w:p>
    <w:p w14:paraId="13489B7A" w14:textId="77777777" w:rsidR="00866EE7" w:rsidRDefault="00866EE7" w:rsidP="00C238B9">
      <w:pPr>
        <w:widowControl w:val="0"/>
        <w:autoSpaceDE w:val="0"/>
        <w:autoSpaceDN w:val="0"/>
        <w:adjustRightInd w:val="0"/>
        <w:ind w:left="719"/>
      </w:pPr>
    </w:p>
    <w:sectPr w:rsidR="00866EE7" w:rsidSect="00866EE7">
      <w:footerReference w:type="default" r:id="rId34"/>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89BAB" w14:textId="77777777" w:rsidR="00D04C41" w:rsidRDefault="00D04C41">
      <w:pPr>
        <w:spacing w:before="0" w:line="240" w:lineRule="auto"/>
      </w:pPr>
      <w:r>
        <w:separator/>
      </w:r>
    </w:p>
  </w:endnote>
  <w:endnote w:type="continuationSeparator" w:id="0">
    <w:p w14:paraId="13489BAC" w14:textId="77777777" w:rsidR="00D04C41" w:rsidRDefault="00D04C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TrueFrutiger">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9BAD" w14:textId="77777777" w:rsidR="000F77D4" w:rsidRPr="007D3467" w:rsidRDefault="000F77D4" w:rsidP="00A0664F">
    <w:pPr>
      <w:pStyle w:val="Footer"/>
      <w:framePr w:wrap="notBeside" w:x="1981" w:y="15841"/>
      <w:pBdr>
        <w:top w:val="single" w:sz="4" w:space="1" w:color="auto"/>
      </w:pBdr>
      <w:tabs>
        <w:tab w:val="left" w:pos="8222"/>
      </w:tabs>
      <w:ind w:left="0" w:right="-135"/>
      <w:rPr>
        <w:rFonts w:eastAsiaTheme="majorEastAsia" w:cs="Tahoma"/>
        <w:i/>
        <w:sz w:val="16"/>
        <w:szCs w:val="16"/>
      </w:rPr>
    </w:pPr>
    <w:r w:rsidRPr="007D3467">
      <w:rPr>
        <w:rFonts w:eastAsiaTheme="majorEastAsia" w:cs="Tahoma"/>
        <w:i/>
        <w:sz w:val="16"/>
        <w:szCs w:val="16"/>
      </w:rPr>
      <w:t>Table of Contents</w:t>
    </w:r>
    <w:r>
      <w:rPr>
        <w:rFonts w:eastAsiaTheme="majorEastAsia" w:cs="Tahoma"/>
        <w:i/>
        <w:sz w:val="16"/>
        <w:szCs w:val="16"/>
      </w:rPr>
      <w:tab/>
      <w:t>i</w:t>
    </w:r>
    <w:r>
      <w:rPr>
        <w:rFonts w:eastAsiaTheme="majorEastAsia" w:cs="Tahoma"/>
        <w:i/>
        <w:sz w:val="16"/>
        <w:szCs w:val="16"/>
      </w:rPr>
      <w:tab/>
    </w:r>
    <w:r w:rsidRPr="007D3467">
      <w:rPr>
        <w:rFonts w:eastAsiaTheme="majorEastAsia" w:cs="Tahoma"/>
        <w:i/>
        <w:sz w:val="16"/>
        <w:szCs w:val="16"/>
      </w:rPr>
      <w:ptab w:relativeTo="margin" w:alignment="right" w:leader="none"/>
    </w:r>
  </w:p>
  <w:p w14:paraId="13489BAE" w14:textId="77777777" w:rsidR="000F77D4" w:rsidRPr="007D3467" w:rsidRDefault="000F77D4" w:rsidP="00E710D7">
    <w:pPr>
      <w:pStyle w:val="Footer"/>
      <w:framePr w:wrap="notBeside" w:x="1981" w:y="15841"/>
      <w:rPr>
        <w:rFonts w:cs="Tahoma"/>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9BAF" w14:textId="77777777" w:rsidR="000F77D4" w:rsidRPr="00866EE7" w:rsidRDefault="000F77D4" w:rsidP="00866EE7">
    <w:pPr>
      <w:pStyle w:val="Footer"/>
      <w:framePr w:wrap="notBeside" w:x="1561" w:y="16031"/>
      <w:pBdr>
        <w:top w:val="single" w:sz="4" w:space="1" w:color="auto"/>
      </w:pBdr>
      <w:ind w:left="-142" w:firstLine="142"/>
      <w:rPr>
        <w:rFonts w:eastAsiaTheme="majorEastAsia" w:cs="Tahoma"/>
        <w:i/>
        <w:sz w:val="16"/>
        <w:szCs w:val="16"/>
      </w:rPr>
    </w:pPr>
    <w:r w:rsidRPr="00866EE7">
      <w:rPr>
        <w:rFonts w:eastAsiaTheme="majorEastAsia" w:cs="Tahoma"/>
        <w:i/>
        <w:sz w:val="16"/>
        <w:szCs w:val="16"/>
      </w:rPr>
      <w:t>Table of Contents</w:t>
    </w:r>
    <w:r w:rsidRPr="00866EE7">
      <w:rPr>
        <w:rFonts w:eastAsiaTheme="majorEastAsia" w:cs="Tahoma"/>
        <w:i/>
        <w:sz w:val="16"/>
        <w:szCs w:val="16"/>
      </w:rPr>
      <w:ptab w:relativeTo="margin" w:alignment="right" w:leader="none"/>
    </w:r>
    <w:r w:rsidRPr="00866EE7">
      <w:rPr>
        <w:rFonts w:eastAsiaTheme="majorEastAsia" w:cs="Tahoma"/>
        <w:i/>
        <w:sz w:val="16"/>
        <w:szCs w:val="16"/>
      </w:rPr>
      <w:t xml:space="preserve"> </w:t>
    </w:r>
    <w:r w:rsidRPr="00866EE7">
      <w:rPr>
        <w:rFonts w:eastAsiaTheme="minorEastAsia" w:cs="Tahoma"/>
        <w:i/>
        <w:noProof w:val="0"/>
        <w:sz w:val="16"/>
        <w:szCs w:val="16"/>
      </w:rPr>
      <w:fldChar w:fldCharType="begin"/>
    </w:r>
    <w:r w:rsidRPr="00866EE7">
      <w:rPr>
        <w:rFonts w:cs="Tahoma"/>
        <w:i/>
        <w:sz w:val="16"/>
        <w:szCs w:val="16"/>
      </w:rPr>
      <w:instrText xml:space="preserve"> PAGE   \* MERGEFORMAT </w:instrText>
    </w:r>
    <w:r w:rsidRPr="00866EE7">
      <w:rPr>
        <w:rFonts w:eastAsiaTheme="minorEastAsia" w:cs="Tahoma"/>
        <w:i/>
        <w:noProof w:val="0"/>
        <w:sz w:val="16"/>
        <w:szCs w:val="16"/>
      </w:rPr>
      <w:fldChar w:fldCharType="separate"/>
    </w:r>
    <w:r w:rsidR="003B6E71" w:rsidRPr="003B6E71">
      <w:rPr>
        <w:rFonts w:eastAsiaTheme="majorEastAsia" w:cs="Tahoma"/>
        <w:i/>
        <w:sz w:val="16"/>
        <w:szCs w:val="16"/>
      </w:rPr>
      <w:t>i</w:t>
    </w:r>
    <w:r w:rsidRPr="00866EE7">
      <w:rPr>
        <w:rFonts w:eastAsiaTheme="majorEastAsia" w:cs="Tahoma"/>
        <w:i/>
        <w:sz w:val="16"/>
        <w:szCs w:val="16"/>
      </w:rPr>
      <w:fldChar w:fldCharType="end"/>
    </w:r>
  </w:p>
  <w:p w14:paraId="13489BB0" w14:textId="77777777" w:rsidR="000F77D4" w:rsidRPr="00866EE7" w:rsidRDefault="000F77D4" w:rsidP="00866EE7">
    <w:pPr>
      <w:pStyle w:val="Footer"/>
      <w:framePr w:wrap="notBeside" w:x="1561" w:y="16031"/>
      <w:ind w:left="-142"/>
      <w:rPr>
        <w:rFonts w:cs="Tahoma"/>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9BB1" w14:textId="77777777" w:rsidR="000F77D4" w:rsidRPr="00A17335" w:rsidRDefault="000F77D4" w:rsidP="007353C3">
    <w:pPr>
      <w:pStyle w:val="Footer"/>
      <w:framePr w:wrap="notBeside" w:x="2141" w:y="16191"/>
      <w:pBdr>
        <w:top w:val="single" w:sz="4" w:space="1" w:color="auto"/>
      </w:pBdr>
      <w:ind w:left="0"/>
      <w:rPr>
        <w:rFonts w:eastAsiaTheme="majorEastAsia" w:cs="Tahoma"/>
        <w:i/>
        <w:sz w:val="16"/>
        <w:szCs w:val="16"/>
      </w:rPr>
    </w:pPr>
    <w:r w:rsidRPr="00A17335">
      <w:rPr>
        <w:rFonts w:eastAsiaTheme="majorEastAsia" w:cs="Tahoma"/>
        <w:i/>
        <w:sz w:val="16"/>
        <w:szCs w:val="16"/>
      </w:rPr>
      <w:t>Appendix and Abbreviations</w:t>
    </w:r>
    <w:r w:rsidRPr="00A17335">
      <w:rPr>
        <w:rFonts w:eastAsiaTheme="majorEastAsia" w:cs="Tahoma"/>
        <w:i/>
        <w:sz w:val="16"/>
        <w:szCs w:val="16"/>
      </w:rPr>
      <w:ptab w:relativeTo="margin" w:alignment="right" w:leader="none"/>
    </w:r>
    <w:r w:rsidRPr="00A17335">
      <w:rPr>
        <w:rFonts w:eastAsiaTheme="majorEastAsia" w:cs="Tahoma"/>
        <w:i/>
        <w:sz w:val="16"/>
        <w:szCs w:val="16"/>
      </w:rPr>
      <w:t xml:space="preserve"> </w:t>
    </w:r>
    <w:r w:rsidRPr="00A17335">
      <w:rPr>
        <w:rFonts w:eastAsiaTheme="minorEastAsia" w:cs="Tahoma"/>
        <w:i/>
        <w:noProof w:val="0"/>
        <w:sz w:val="16"/>
        <w:szCs w:val="16"/>
      </w:rPr>
      <w:fldChar w:fldCharType="begin"/>
    </w:r>
    <w:r w:rsidRPr="00A17335">
      <w:rPr>
        <w:rFonts w:cs="Tahoma"/>
        <w:i/>
        <w:sz w:val="16"/>
        <w:szCs w:val="16"/>
      </w:rPr>
      <w:instrText xml:space="preserve"> PAGE   \* MERGEFORMAT </w:instrText>
    </w:r>
    <w:r w:rsidRPr="00A17335">
      <w:rPr>
        <w:rFonts w:eastAsiaTheme="minorEastAsia" w:cs="Tahoma"/>
        <w:i/>
        <w:noProof w:val="0"/>
        <w:sz w:val="16"/>
        <w:szCs w:val="16"/>
      </w:rPr>
      <w:fldChar w:fldCharType="separate"/>
    </w:r>
    <w:r w:rsidR="003B6E71" w:rsidRPr="003B6E71">
      <w:rPr>
        <w:rFonts w:eastAsiaTheme="majorEastAsia" w:cs="Tahoma"/>
        <w:i/>
        <w:sz w:val="16"/>
        <w:szCs w:val="16"/>
      </w:rPr>
      <w:t>i</w:t>
    </w:r>
    <w:r w:rsidRPr="00A17335">
      <w:rPr>
        <w:rFonts w:eastAsiaTheme="majorEastAsia" w:cs="Tahoma"/>
        <w:i/>
        <w:sz w:val="16"/>
        <w:szCs w:val="16"/>
      </w:rPr>
      <w:fldChar w:fldCharType="end"/>
    </w:r>
  </w:p>
  <w:p w14:paraId="13489BB2" w14:textId="77777777" w:rsidR="000F77D4" w:rsidRPr="00A17335" w:rsidRDefault="000F77D4" w:rsidP="007353C3">
    <w:pPr>
      <w:pStyle w:val="Footer"/>
      <w:framePr w:wrap="notBeside" w:x="2141" w:y="16191"/>
      <w:pBdr>
        <w:top w:val="single" w:sz="4" w:space="1" w:color="auto"/>
      </w:pBdr>
      <w:ind w:left="0"/>
      <w:rPr>
        <w:rFonts w:cs="Tahoma"/>
        <w:i/>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9BB4" w14:textId="77777777" w:rsidR="000F77D4" w:rsidRPr="003C33DC" w:rsidRDefault="000F77D4" w:rsidP="00D37023">
    <w:pPr>
      <w:pStyle w:val="Footer"/>
      <w:framePr w:w="9131" w:h="501" w:hRule="exact" w:wrap="notBeside" w:x="1591" w:y="15831"/>
      <w:pBdr>
        <w:top w:val="single" w:sz="4" w:space="1" w:color="auto"/>
      </w:pBdr>
      <w:tabs>
        <w:tab w:val="clear" w:pos="9072"/>
        <w:tab w:val="left" w:pos="8222"/>
      </w:tabs>
      <w:ind w:left="426" w:right="58"/>
      <w:rPr>
        <w:rFonts w:eastAsiaTheme="majorEastAsia" w:cs="Tahoma"/>
        <w:i/>
        <w:sz w:val="16"/>
        <w:szCs w:val="16"/>
      </w:rPr>
    </w:pPr>
    <w:r w:rsidRPr="003C33DC">
      <w:rPr>
        <w:rFonts w:eastAsiaTheme="majorEastAsia" w:cs="Tahoma"/>
        <w:i/>
        <w:sz w:val="16"/>
        <w:szCs w:val="16"/>
      </w:rPr>
      <w:t>Public Transport Policy for Kampala</w:t>
    </w:r>
    <w:r>
      <w:rPr>
        <w:rFonts w:eastAsiaTheme="majorEastAsia" w:cs="Tahoma"/>
        <w:i/>
        <w:sz w:val="16"/>
        <w:szCs w:val="16"/>
      </w:rPr>
      <w:tab/>
      <w:t xml:space="preserve">     </w:t>
    </w:r>
    <w:r w:rsidRPr="003C33DC">
      <w:rPr>
        <w:rFonts w:eastAsiaTheme="majorEastAsia" w:cs="Tahoma"/>
        <w:i/>
        <w:sz w:val="16"/>
        <w:szCs w:val="16"/>
      </w:rPr>
      <w:t>Page</w:t>
    </w:r>
    <w:r>
      <w:rPr>
        <w:rFonts w:eastAsiaTheme="majorEastAsia" w:cs="Tahoma"/>
        <w:i/>
        <w:sz w:val="16"/>
        <w:szCs w:val="16"/>
      </w:rPr>
      <w:t xml:space="preserve"> </w:t>
    </w:r>
    <w:r w:rsidRPr="003C33DC">
      <w:rPr>
        <w:rFonts w:eastAsiaTheme="minorEastAsia" w:cs="Tahoma"/>
        <w:i/>
        <w:noProof w:val="0"/>
        <w:sz w:val="16"/>
        <w:szCs w:val="16"/>
      </w:rPr>
      <w:fldChar w:fldCharType="begin"/>
    </w:r>
    <w:r w:rsidRPr="003C33DC">
      <w:rPr>
        <w:rFonts w:cs="Tahoma"/>
        <w:i/>
        <w:sz w:val="16"/>
        <w:szCs w:val="16"/>
      </w:rPr>
      <w:instrText xml:space="preserve"> PAGE   \* MERGEFORMAT </w:instrText>
    </w:r>
    <w:r w:rsidRPr="003C33DC">
      <w:rPr>
        <w:rFonts w:eastAsiaTheme="minorEastAsia" w:cs="Tahoma"/>
        <w:i/>
        <w:noProof w:val="0"/>
        <w:sz w:val="16"/>
        <w:szCs w:val="16"/>
      </w:rPr>
      <w:fldChar w:fldCharType="separate"/>
    </w:r>
    <w:r w:rsidR="003B6E71" w:rsidRPr="003B6E71">
      <w:rPr>
        <w:rFonts w:eastAsiaTheme="majorEastAsia" w:cs="Tahoma"/>
        <w:i/>
        <w:sz w:val="16"/>
        <w:szCs w:val="16"/>
      </w:rPr>
      <w:t>16</w:t>
    </w:r>
    <w:r w:rsidRPr="003C33DC">
      <w:rPr>
        <w:rFonts w:eastAsiaTheme="majorEastAsia" w:cs="Tahoma"/>
        <w:i/>
        <w:sz w:val="16"/>
        <w:szCs w:val="16"/>
      </w:rPr>
      <w:fldChar w:fldCharType="end"/>
    </w:r>
  </w:p>
  <w:p w14:paraId="13489BB5" w14:textId="77777777" w:rsidR="000F77D4" w:rsidRPr="00A70F34" w:rsidRDefault="000F77D4" w:rsidP="00A17335">
    <w:pPr>
      <w:pStyle w:val="Footer"/>
      <w:framePr w:w="9131" w:h="501" w:hRule="exact" w:wrap="notBeside" w:x="1591" w:y="15831"/>
      <w:tabs>
        <w:tab w:val="clear" w:pos="9072"/>
        <w:tab w:val="left" w:pos="9214"/>
      </w:tabs>
      <w:ind w:left="0" w:right="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9BB6" w14:textId="77777777" w:rsidR="000F77D4" w:rsidRPr="003C33DC" w:rsidRDefault="000F77D4" w:rsidP="00866EE7">
    <w:pPr>
      <w:pStyle w:val="Footer"/>
      <w:framePr w:w="9131" w:h="501" w:hRule="exact" w:wrap="notBeside" w:x="1591" w:y="15831"/>
      <w:pBdr>
        <w:top w:val="single" w:sz="4" w:space="1" w:color="auto"/>
      </w:pBdr>
      <w:tabs>
        <w:tab w:val="clear" w:pos="9072"/>
        <w:tab w:val="left" w:pos="8222"/>
        <w:tab w:val="left" w:pos="9214"/>
      </w:tabs>
      <w:ind w:left="0" w:right="199"/>
      <w:rPr>
        <w:rFonts w:eastAsiaTheme="majorEastAsia" w:cs="Tahoma"/>
        <w:i/>
        <w:sz w:val="16"/>
        <w:szCs w:val="16"/>
      </w:rPr>
    </w:pPr>
    <w:r>
      <w:rPr>
        <w:rFonts w:eastAsiaTheme="majorEastAsia" w:cs="Tahoma"/>
        <w:i/>
        <w:sz w:val="16"/>
        <w:szCs w:val="16"/>
      </w:rPr>
      <w:t>Terms of Reference</w:t>
    </w:r>
    <w:r>
      <w:rPr>
        <w:rFonts w:eastAsiaTheme="majorEastAsia" w:cs="Tahoma"/>
        <w:i/>
        <w:sz w:val="16"/>
        <w:szCs w:val="16"/>
      </w:rPr>
      <w:tab/>
      <w:t xml:space="preserve">  </w:t>
    </w:r>
    <w:r w:rsidRPr="003C33DC">
      <w:rPr>
        <w:rFonts w:eastAsiaTheme="majorEastAsia" w:cs="Tahoma"/>
        <w:i/>
        <w:sz w:val="16"/>
        <w:szCs w:val="16"/>
      </w:rPr>
      <w:t>Page</w:t>
    </w:r>
    <w:r>
      <w:rPr>
        <w:rFonts w:eastAsiaTheme="majorEastAsia" w:cs="Tahoma"/>
        <w:i/>
        <w:sz w:val="16"/>
        <w:szCs w:val="16"/>
      </w:rPr>
      <w:t xml:space="preserve"> </w:t>
    </w:r>
    <w:r w:rsidRPr="003C33DC">
      <w:rPr>
        <w:rFonts w:eastAsiaTheme="minorEastAsia" w:cs="Tahoma"/>
        <w:i/>
        <w:noProof w:val="0"/>
        <w:sz w:val="16"/>
        <w:szCs w:val="16"/>
      </w:rPr>
      <w:fldChar w:fldCharType="begin"/>
    </w:r>
    <w:r w:rsidRPr="003C33DC">
      <w:rPr>
        <w:rFonts w:cs="Tahoma"/>
        <w:i/>
        <w:sz w:val="16"/>
        <w:szCs w:val="16"/>
      </w:rPr>
      <w:instrText xml:space="preserve"> PAGE   \* MERGEFORMAT </w:instrText>
    </w:r>
    <w:r w:rsidRPr="003C33DC">
      <w:rPr>
        <w:rFonts w:eastAsiaTheme="minorEastAsia" w:cs="Tahoma"/>
        <w:i/>
        <w:noProof w:val="0"/>
        <w:sz w:val="16"/>
        <w:szCs w:val="16"/>
      </w:rPr>
      <w:fldChar w:fldCharType="separate"/>
    </w:r>
    <w:r w:rsidR="009462A2" w:rsidRPr="009462A2">
      <w:rPr>
        <w:rFonts w:eastAsiaTheme="majorEastAsia" w:cs="Tahoma"/>
        <w:i/>
        <w:sz w:val="16"/>
        <w:szCs w:val="16"/>
      </w:rPr>
      <w:t>1</w:t>
    </w:r>
    <w:r w:rsidRPr="003C33DC">
      <w:rPr>
        <w:rFonts w:eastAsiaTheme="majorEastAsia" w:cs="Tahoma"/>
        <w:i/>
        <w:sz w:val="16"/>
        <w:szCs w:val="16"/>
      </w:rPr>
      <w:fldChar w:fldCharType="end"/>
    </w:r>
  </w:p>
  <w:p w14:paraId="13489BB7" w14:textId="77777777" w:rsidR="000F77D4" w:rsidRPr="00A70F34" w:rsidRDefault="000F77D4" w:rsidP="00A17335">
    <w:pPr>
      <w:pStyle w:val="Footer"/>
      <w:framePr w:w="9131" w:h="501" w:hRule="exact" w:wrap="notBeside" w:x="1591" w:y="15831"/>
      <w:tabs>
        <w:tab w:val="clear" w:pos="9072"/>
        <w:tab w:val="left" w:pos="9214"/>
      </w:tabs>
      <w:ind w:left="0" w:right="5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9BA9" w14:textId="77777777" w:rsidR="00D04C41" w:rsidRDefault="00D04C41">
      <w:pPr>
        <w:spacing w:before="0" w:line="240" w:lineRule="auto"/>
      </w:pPr>
      <w:r>
        <w:separator/>
      </w:r>
    </w:p>
  </w:footnote>
  <w:footnote w:type="continuationSeparator" w:id="0">
    <w:p w14:paraId="13489BAA" w14:textId="77777777" w:rsidR="00D04C41" w:rsidRDefault="00D04C41">
      <w:pPr>
        <w:spacing w:before="0" w:line="240" w:lineRule="auto"/>
      </w:pPr>
      <w:r>
        <w:continuationSeparator/>
      </w:r>
    </w:p>
  </w:footnote>
  <w:footnote w:id="1">
    <w:p w14:paraId="13489BB8" w14:textId="77777777" w:rsidR="000F77D4" w:rsidRPr="0083136D" w:rsidRDefault="000F77D4">
      <w:pPr>
        <w:pStyle w:val="FootnoteText"/>
        <w:rPr>
          <w:i/>
          <w:sz w:val="16"/>
          <w:szCs w:val="16"/>
        </w:rPr>
      </w:pPr>
      <w:r w:rsidRPr="0083136D">
        <w:rPr>
          <w:rStyle w:val="FootnoteReference"/>
          <w:i/>
          <w:sz w:val="16"/>
          <w:szCs w:val="16"/>
        </w:rPr>
        <w:footnoteRef/>
      </w:r>
      <w:r>
        <w:rPr>
          <w:i/>
          <w:sz w:val="16"/>
          <w:szCs w:val="16"/>
        </w:rPr>
        <w:t xml:space="preserve"> This section is most</w:t>
      </w:r>
      <w:r w:rsidRPr="0083136D">
        <w:rPr>
          <w:i/>
          <w:sz w:val="16"/>
          <w:szCs w:val="16"/>
        </w:rPr>
        <w:t>ly extracted from the TOR – see Appendix</w:t>
      </w:r>
    </w:p>
  </w:footnote>
  <w:footnote w:id="2">
    <w:p w14:paraId="13489BB9" w14:textId="77777777" w:rsidR="000F77D4" w:rsidRPr="00430562" w:rsidRDefault="000F77D4" w:rsidP="00430562">
      <w:pPr>
        <w:pStyle w:val="FootnoteText"/>
        <w:rPr>
          <w:rFonts w:cs="Tahoma"/>
          <w:i/>
          <w:sz w:val="14"/>
          <w:szCs w:val="14"/>
          <w:shd w:val="clear" w:color="auto" w:fill="FFFFFF"/>
        </w:rPr>
      </w:pPr>
      <w:r w:rsidRPr="00430562">
        <w:rPr>
          <w:rStyle w:val="FootnoteReference"/>
          <w:rFonts w:cs="Tahoma"/>
          <w:i/>
          <w:sz w:val="14"/>
          <w:szCs w:val="14"/>
        </w:rPr>
        <w:footnoteRef/>
      </w:r>
      <w:r w:rsidRPr="00430562">
        <w:rPr>
          <w:rFonts w:cs="Tahoma"/>
          <w:i/>
          <w:sz w:val="14"/>
          <w:szCs w:val="14"/>
        </w:rPr>
        <w:t xml:space="preserve"> </w:t>
      </w:r>
      <w:r w:rsidRPr="00430562">
        <w:rPr>
          <w:rFonts w:cs="Tahoma"/>
          <w:i/>
          <w:sz w:val="14"/>
          <w:szCs w:val="14"/>
          <w:shd w:val="clear" w:color="auto" w:fill="FFFFFF"/>
        </w:rPr>
        <w:t xml:space="preserve">Public realm is defined as any publicly owned streets, pathways, right of ways, parks, publicly accessible open spaces and any public and civic building and facilities. </w:t>
      </w:r>
    </w:p>
    <w:p w14:paraId="13489BBA" w14:textId="77777777" w:rsidR="000F77D4" w:rsidRPr="00430562" w:rsidRDefault="000F77D4" w:rsidP="00430562">
      <w:pPr>
        <w:pStyle w:val="FootnoteText"/>
        <w:tabs>
          <w:tab w:val="left" w:pos="709"/>
        </w:tabs>
        <w:rPr>
          <w:rFonts w:cs="Tahoma"/>
          <w:i/>
          <w:sz w:val="14"/>
          <w:szCs w:val="14"/>
        </w:rPr>
      </w:pPr>
    </w:p>
  </w:footnote>
  <w:footnote w:id="3">
    <w:p w14:paraId="13489BBB" w14:textId="77777777" w:rsidR="000F77D4" w:rsidRPr="00430562" w:rsidRDefault="000F77D4" w:rsidP="00430562">
      <w:pPr>
        <w:autoSpaceDE w:val="0"/>
        <w:autoSpaceDN w:val="0"/>
        <w:adjustRightInd w:val="0"/>
        <w:spacing w:before="0" w:line="240" w:lineRule="auto"/>
        <w:rPr>
          <w:rFonts w:cs="Tahoma"/>
          <w:i/>
          <w:sz w:val="14"/>
          <w:szCs w:val="14"/>
          <w:shd w:val="clear" w:color="auto" w:fill="FFFFFF"/>
        </w:rPr>
      </w:pPr>
      <w:r w:rsidRPr="00430562">
        <w:rPr>
          <w:rStyle w:val="FootnoteReference"/>
          <w:rFonts w:cs="Tahoma"/>
          <w:i/>
          <w:sz w:val="14"/>
          <w:szCs w:val="14"/>
        </w:rPr>
        <w:footnoteRef/>
      </w:r>
      <w:r w:rsidRPr="00430562">
        <w:rPr>
          <w:rFonts w:cs="Tahoma"/>
          <w:i/>
          <w:sz w:val="14"/>
          <w:szCs w:val="14"/>
        </w:rPr>
        <w:t xml:space="preserve"> Creating people places concerns the design of urban space which </w:t>
      </w:r>
      <w:r w:rsidRPr="00430562">
        <w:rPr>
          <w:rFonts w:cs="Tahoma"/>
          <w:i/>
          <w:color w:val="000000"/>
          <w:sz w:val="14"/>
          <w:szCs w:val="14"/>
          <w:shd w:val="clear" w:color="auto" w:fill="FFFFFF"/>
        </w:rPr>
        <w:t xml:space="preserve">takes into account the unique characteristics of a location, people’s enjoyment, experience and health, </w:t>
      </w:r>
      <w:r w:rsidRPr="00430562">
        <w:rPr>
          <w:rFonts w:cs="Tahoma"/>
          <w:i/>
          <w:sz w:val="14"/>
          <w:szCs w:val="14"/>
          <w:shd w:val="clear" w:color="auto" w:fill="FFFFFF"/>
        </w:rPr>
        <w:t xml:space="preserve">and encourages excellence and collaboration in the design and custodianship of urban places. </w:t>
      </w:r>
    </w:p>
    <w:p w14:paraId="13489BBC" w14:textId="77777777" w:rsidR="000F77D4" w:rsidRPr="00430562" w:rsidRDefault="000F77D4" w:rsidP="00430562">
      <w:pPr>
        <w:pStyle w:val="FootnoteText"/>
        <w:rPr>
          <w:rFonts w:cs="Tahoma"/>
          <w:i/>
          <w:sz w:val="14"/>
          <w:szCs w:val="14"/>
        </w:rPr>
      </w:pPr>
    </w:p>
  </w:footnote>
  <w:footnote w:id="4">
    <w:p w14:paraId="13489BBD" w14:textId="77777777" w:rsidR="000F77D4" w:rsidRDefault="000F77D4" w:rsidP="00430562">
      <w:pPr>
        <w:pStyle w:val="FootnoteText"/>
        <w:rPr>
          <w:rFonts w:cs="Tahoma"/>
          <w:i/>
          <w:sz w:val="14"/>
          <w:szCs w:val="14"/>
        </w:rPr>
      </w:pPr>
      <w:r w:rsidRPr="00430562">
        <w:rPr>
          <w:rStyle w:val="FootnoteReference"/>
          <w:rFonts w:cs="Tahoma"/>
          <w:i/>
          <w:sz w:val="14"/>
          <w:szCs w:val="14"/>
        </w:rPr>
        <w:footnoteRef/>
      </w:r>
      <w:r w:rsidRPr="00430562">
        <w:rPr>
          <w:rFonts w:cs="Tahoma"/>
          <w:i/>
          <w:sz w:val="14"/>
          <w:szCs w:val="14"/>
        </w:rPr>
        <w:t xml:space="preserve"> For example traffic calming measures such as speed bumps as in current use.</w:t>
      </w:r>
    </w:p>
    <w:p w14:paraId="13489BBE" w14:textId="77777777" w:rsidR="000F77D4" w:rsidRPr="00430562" w:rsidRDefault="000F77D4" w:rsidP="00430562">
      <w:pPr>
        <w:pStyle w:val="FootnoteText"/>
        <w:rPr>
          <w:rFonts w:cs="Tahoma"/>
          <w:i/>
          <w:sz w:val="14"/>
          <w:szCs w:val="14"/>
        </w:rPr>
      </w:pPr>
    </w:p>
  </w:footnote>
  <w:footnote w:id="5">
    <w:p w14:paraId="13489BBF" w14:textId="77777777" w:rsidR="000F77D4" w:rsidRDefault="000F77D4" w:rsidP="00F177ED">
      <w:pPr>
        <w:pStyle w:val="FootnoteText"/>
        <w:rPr>
          <w:rFonts w:ascii="Arial" w:hAnsi="Arial" w:cs="Arial"/>
          <w:color w:val="333333"/>
          <w:shd w:val="clear" w:color="auto" w:fill="FFFFFF"/>
        </w:rPr>
      </w:pPr>
      <w:r w:rsidRPr="00963DCF">
        <w:rPr>
          <w:rStyle w:val="FootnoteReference"/>
          <w:i/>
        </w:rPr>
        <w:footnoteRef/>
      </w:r>
      <w:r w:rsidRPr="00963DCF">
        <w:rPr>
          <w:i/>
        </w:rPr>
        <w:t xml:space="preserve"> </w:t>
      </w:r>
      <w:r w:rsidRPr="00963DCF">
        <w:rPr>
          <w:rFonts w:cs="Tahoma"/>
          <w:i/>
          <w:color w:val="333333"/>
          <w:sz w:val="14"/>
          <w:szCs w:val="14"/>
          <w:shd w:val="clear" w:color="auto" w:fill="FFFFFF"/>
        </w:rPr>
        <w:t>These days, on high volume roads, traffic lights are preferred because they take up less space and are much better for pedestrians (you can just push a button and cross, instead of trying to walk around a massive gyratory, dodging free traffic at each exit). They also require drivers to make fewer decisions and are very flexible</w:t>
      </w:r>
      <w:r>
        <w:rPr>
          <w:rFonts w:ascii="Arial" w:hAnsi="Arial" w:cs="Arial"/>
          <w:color w:val="333333"/>
          <w:shd w:val="clear" w:color="auto" w:fill="FFFFFF"/>
        </w:rPr>
        <w:t>.</w:t>
      </w:r>
    </w:p>
    <w:p w14:paraId="13489BC0" w14:textId="77777777" w:rsidR="000F77D4" w:rsidRDefault="000F77D4" w:rsidP="00F177ED">
      <w:pPr>
        <w:pStyle w:val="FootnoteText"/>
      </w:pPr>
    </w:p>
  </w:footnote>
  <w:footnote w:id="6">
    <w:p w14:paraId="13489BC1" w14:textId="77777777" w:rsidR="000F77D4" w:rsidRPr="00430562" w:rsidRDefault="000F77D4" w:rsidP="00C238B9">
      <w:pPr>
        <w:pStyle w:val="FootnoteText"/>
        <w:rPr>
          <w:rFonts w:cs="Tahoma"/>
          <w:i/>
          <w:sz w:val="14"/>
          <w:szCs w:val="14"/>
        </w:rPr>
      </w:pPr>
      <w:r w:rsidRPr="00430562">
        <w:rPr>
          <w:rStyle w:val="FootnoteReference"/>
          <w:rFonts w:cs="Tahoma"/>
          <w:i/>
          <w:sz w:val="14"/>
          <w:szCs w:val="14"/>
        </w:rPr>
        <w:footnoteRef/>
      </w:r>
      <w:r w:rsidRPr="00430562">
        <w:rPr>
          <w:rFonts w:cs="Tahoma"/>
          <w:i/>
          <w:sz w:val="14"/>
          <w:szCs w:val="14"/>
        </w:rPr>
        <w:t xml:space="preserve"> For example: where an alternative mode of transport is available changes </w:t>
      </w:r>
      <w:r>
        <w:rPr>
          <w:rFonts w:cs="Tahoma"/>
          <w:i/>
          <w:sz w:val="14"/>
          <w:szCs w:val="14"/>
        </w:rPr>
        <w:t xml:space="preserve">in travel behaviour can reduce </w:t>
      </w:r>
      <w:r w:rsidRPr="00430562">
        <w:rPr>
          <w:rFonts w:cs="Tahoma"/>
          <w:i/>
          <w:sz w:val="14"/>
          <w:szCs w:val="14"/>
        </w:rPr>
        <w:t>car usage (and correspondingly higher levels of walking, cycling and public transport use) by: providing people with information to correct misperceptions about the cost, convenience and amenity of alternatives to the private car providing people with opportunity and incentive to try alternatives in some cases (e.g. workplace, schools) making selective improvements to facilities to enhance walking, cycling or public transport options.</w:t>
      </w:r>
    </w:p>
  </w:footnote>
  <w:footnote w:id="7">
    <w:p w14:paraId="13489BC2" w14:textId="77777777" w:rsidR="000F77D4" w:rsidRPr="00EE0147" w:rsidRDefault="000F77D4" w:rsidP="005F3C7C">
      <w:pPr>
        <w:shd w:val="clear" w:color="auto" w:fill="FFFFFF"/>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line="240" w:lineRule="auto"/>
        <w:ind w:left="142" w:hanging="142"/>
        <w:rPr>
          <w:rFonts w:cs="Tahoma"/>
          <w:i/>
          <w:color w:val="444444"/>
          <w:sz w:val="14"/>
          <w:szCs w:val="14"/>
          <w:lang w:eastAsia="en-AU"/>
        </w:rPr>
      </w:pPr>
      <w:r w:rsidRPr="00EE0147">
        <w:rPr>
          <w:rStyle w:val="FootnoteReference"/>
          <w:i/>
        </w:rPr>
        <w:footnoteRef/>
      </w:r>
      <w:r>
        <w:t xml:space="preserve"> </w:t>
      </w:r>
      <w:r>
        <w:rPr>
          <w:rFonts w:cs="Tahoma"/>
          <w:i/>
          <w:sz w:val="14"/>
          <w:szCs w:val="14"/>
        </w:rPr>
        <w:t xml:space="preserve">A ticketing system can </w:t>
      </w:r>
      <w:r w:rsidRPr="00EE0147">
        <w:rPr>
          <w:rFonts w:cs="Tahoma"/>
          <w:i/>
          <w:color w:val="444444"/>
          <w:sz w:val="14"/>
          <w:szCs w:val="14"/>
          <w:lang w:eastAsia="en-AU"/>
        </w:rPr>
        <w:t xml:space="preserve">ensure revenue integrity </w:t>
      </w:r>
      <w:r>
        <w:rPr>
          <w:rFonts w:cs="Tahoma"/>
          <w:i/>
          <w:color w:val="444444"/>
          <w:sz w:val="14"/>
          <w:szCs w:val="14"/>
          <w:lang w:eastAsia="en-AU"/>
        </w:rPr>
        <w:t xml:space="preserve">so as </w:t>
      </w:r>
      <w:r w:rsidRPr="00EE0147">
        <w:rPr>
          <w:rFonts w:cs="Tahoma"/>
          <w:i/>
          <w:color w:val="444444"/>
          <w:sz w:val="14"/>
          <w:szCs w:val="14"/>
          <w:lang w:eastAsia="en-AU"/>
        </w:rPr>
        <w:t xml:space="preserve">to avoid </w:t>
      </w:r>
      <w:r>
        <w:rPr>
          <w:rFonts w:cs="Tahoma"/>
          <w:i/>
          <w:color w:val="444444"/>
          <w:sz w:val="14"/>
          <w:szCs w:val="14"/>
          <w:lang w:eastAsia="en-AU"/>
        </w:rPr>
        <w:t xml:space="preserve">fare </w:t>
      </w:r>
      <w:r w:rsidRPr="00EE0147">
        <w:rPr>
          <w:rFonts w:cs="Tahoma"/>
          <w:i/>
          <w:color w:val="444444"/>
          <w:sz w:val="14"/>
          <w:szCs w:val="14"/>
          <w:lang w:eastAsia="en-AU"/>
        </w:rPr>
        <w:t xml:space="preserve">revenue leakage. It is </w:t>
      </w:r>
      <w:r>
        <w:rPr>
          <w:rFonts w:cs="Tahoma"/>
          <w:i/>
          <w:color w:val="444444"/>
          <w:sz w:val="14"/>
          <w:szCs w:val="14"/>
          <w:lang w:eastAsia="en-AU"/>
        </w:rPr>
        <w:t xml:space="preserve">usually </w:t>
      </w:r>
      <w:r w:rsidRPr="00EE0147">
        <w:rPr>
          <w:rFonts w:cs="Tahoma"/>
          <w:i/>
          <w:color w:val="444444"/>
          <w:sz w:val="14"/>
          <w:szCs w:val="14"/>
          <w:lang w:eastAsia="en-AU"/>
        </w:rPr>
        <w:t xml:space="preserve">the first step to </w:t>
      </w:r>
      <w:r>
        <w:rPr>
          <w:rFonts w:cs="Tahoma"/>
          <w:i/>
          <w:color w:val="444444"/>
          <w:sz w:val="14"/>
          <w:szCs w:val="14"/>
          <w:lang w:eastAsia="en-AU"/>
        </w:rPr>
        <w:t xml:space="preserve">the introduction of </w:t>
      </w:r>
      <w:r w:rsidRPr="00EE0147">
        <w:rPr>
          <w:rFonts w:cs="Tahoma"/>
          <w:i/>
          <w:color w:val="444444"/>
          <w:sz w:val="14"/>
          <w:szCs w:val="14"/>
          <w:lang w:eastAsia="en-AU"/>
        </w:rPr>
        <w:t>an integrated ticketing system.</w:t>
      </w:r>
    </w:p>
    <w:p w14:paraId="13489BC3" w14:textId="77777777" w:rsidR="000F77D4" w:rsidRPr="00EE0147" w:rsidRDefault="000F77D4">
      <w:pPr>
        <w:pStyle w:val="FootnoteText"/>
        <w:rPr>
          <w:sz w:val="14"/>
          <w:szCs w:val="14"/>
        </w:rPr>
      </w:pPr>
    </w:p>
  </w:footnote>
  <w:footnote w:id="8">
    <w:p w14:paraId="13489BC4" w14:textId="77777777" w:rsidR="000F77D4" w:rsidRDefault="000F77D4" w:rsidP="00C238B9">
      <w:pPr>
        <w:pStyle w:val="FootnoteText"/>
        <w:rPr>
          <w:rFonts w:cs="Tahoma"/>
          <w:i/>
          <w:color w:val="000000"/>
          <w:sz w:val="14"/>
          <w:szCs w:val="14"/>
          <w:lang w:eastAsia="en-AU"/>
        </w:rPr>
      </w:pPr>
      <w:r w:rsidRPr="007F163C">
        <w:rPr>
          <w:rStyle w:val="FootnoteReference"/>
          <w:rFonts w:cs="Tahoma"/>
          <w:i/>
          <w:sz w:val="14"/>
          <w:szCs w:val="14"/>
        </w:rPr>
        <w:footnoteRef/>
      </w:r>
      <w:r w:rsidRPr="007F163C">
        <w:rPr>
          <w:rFonts w:cs="Tahoma"/>
          <w:i/>
          <w:sz w:val="14"/>
          <w:szCs w:val="14"/>
        </w:rPr>
        <w:t xml:space="preserve"> </w:t>
      </w:r>
      <w:r w:rsidRPr="007F163C">
        <w:rPr>
          <w:rFonts w:cs="Tahoma"/>
          <w:i/>
          <w:color w:val="000000"/>
          <w:sz w:val="14"/>
          <w:szCs w:val="14"/>
          <w:lang w:eastAsia="en-AU"/>
        </w:rPr>
        <w:t>These are MotoMeters: a tamper-proof, weather resistant device that uses GPS technology to calculate taxi fares. The device also serves as a black box, recording speed, acceleration, braking information, crash force, and whether or not passengers are sitting or have been ejected from their seats.</w:t>
      </w:r>
    </w:p>
    <w:p w14:paraId="13489BC5" w14:textId="77777777" w:rsidR="000F77D4" w:rsidRPr="007F163C" w:rsidRDefault="000F77D4" w:rsidP="00C238B9">
      <w:pPr>
        <w:pStyle w:val="FootnoteText"/>
        <w:rPr>
          <w:rFonts w:cs="Tahoma"/>
          <w:i/>
          <w:sz w:val="14"/>
          <w:szCs w:val="14"/>
        </w:rPr>
      </w:pPr>
    </w:p>
  </w:footnote>
  <w:footnote w:id="9">
    <w:p w14:paraId="13489BC6" w14:textId="77777777" w:rsidR="000F77D4" w:rsidRDefault="000F77D4">
      <w:pPr>
        <w:pStyle w:val="FootnoteText"/>
        <w:rPr>
          <w:i/>
          <w:sz w:val="14"/>
          <w:szCs w:val="14"/>
        </w:rPr>
      </w:pPr>
      <w:r w:rsidRPr="00E761A1">
        <w:rPr>
          <w:rStyle w:val="FootnoteReference"/>
          <w:i/>
          <w:sz w:val="14"/>
          <w:szCs w:val="14"/>
        </w:rPr>
        <w:footnoteRef/>
      </w:r>
      <w:r w:rsidRPr="00E761A1">
        <w:rPr>
          <w:i/>
          <w:sz w:val="14"/>
          <w:szCs w:val="14"/>
        </w:rPr>
        <w:t xml:space="preserve"> </w:t>
      </w:r>
      <w:r w:rsidRPr="00F211F0">
        <w:rPr>
          <w:i/>
          <w:sz w:val="14"/>
          <w:szCs w:val="14"/>
        </w:rPr>
        <w:t>This section is extracted from the ROM, ARUP &amp; AHC BRT Study, 2013</w:t>
      </w:r>
    </w:p>
    <w:p w14:paraId="13489BC7" w14:textId="77777777" w:rsidR="000F77D4" w:rsidRPr="00F211F0" w:rsidRDefault="000F77D4">
      <w:pPr>
        <w:pStyle w:val="FootnoteText"/>
        <w:rPr>
          <w:i/>
          <w:sz w:val="14"/>
          <w:szCs w:val="14"/>
        </w:rPr>
      </w:pPr>
    </w:p>
  </w:footnote>
  <w:footnote w:id="10">
    <w:p w14:paraId="13489BC8" w14:textId="77777777" w:rsidR="000F77D4" w:rsidRPr="00F211F0" w:rsidRDefault="000F77D4">
      <w:pPr>
        <w:pStyle w:val="FootnoteText"/>
        <w:rPr>
          <w:i/>
          <w:sz w:val="14"/>
          <w:szCs w:val="14"/>
        </w:rPr>
      </w:pPr>
      <w:r w:rsidRPr="00F211F0">
        <w:rPr>
          <w:rStyle w:val="FootnoteReference"/>
          <w:i/>
          <w:sz w:val="14"/>
          <w:szCs w:val="14"/>
        </w:rPr>
        <w:footnoteRef/>
      </w:r>
      <w:r w:rsidRPr="00F211F0">
        <w:rPr>
          <w:i/>
          <w:sz w:val="14"/>
          <w:szCs w:val="14"/>
        </w:rPr>
        <w:t xml:space="preserve"> These figures are based on informal sources and the Consultant has not been able to verify them.</w:t>
      </w:r>
    </w:p>
  </w:footnote>
  <w:footnote w:id="11">
    <w:p w14:paraId="13489BC9" w14:textId="77777777" w:rsidR="000F77D4" w:rsidRPr="000D025E" w:rsidRDefault="000F77D4" w:rsidP="000D025E">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84" w:right="29" w:hanging="142"/>
        <w:jc w:val="both"/>
        <w:rPr>
          <w:i/>
          <w:sz w:val="14"/>
          <w:szCs w:val="14"/>
          <w:lang w:val="en-GB"/>
        </w:rPr>
      </w:pPr>
      <w:r w:rsidRPr="003C4629">
        <w:rPr>
          <w:rStyle w:val="FootnoteReference"/>
          <w:i/>
          <w:sz w:val="14"/>
          <w:szCs w:val="14"/>
        </w:rPr>
        <w:footnoteRef/>
      </w:r>
      <w:r w:rsidRPr="005F4DCE">
        <w:rPr>
          <w:sz w:val="14"/>
          <w:szCs w:val="14"/>
        </w:rPr>
        <w:t xml:space="preserve"> </w:t>
      </w:r>
      <w:r w:rsidRPr="000D025E">
        <w:rPr>
          <w:i/>
          <w:sz w:val="14"/>
          <w:szCs w:val="14"/>
        </w:rPr>
        <w:t xml:space="preserve">i. </w:t>
      </w:r>
      <w:r w:rsidRPr="000D025E">
        <w:rPr>
          <w:i/>
          <w:sz w:val="14"/>
          <w:szCs w:val="14"/>
          <w:lang w:val="en-GB"/>
        </w:rPr>
        <w:t>An assessment of the condition and practical feasibility and costs of rehabilitation of existing coaches to meet commuter service</w:t>
      </w:r>
    </w:p>
    <w:p w14:paraId="13489BCA" w14:textId="77777777" w:rsidR="000F77D4" w:rsidRDefault="000F77D4" w:rsidP="000D025E">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84" w:right="29" w:hanging="142"/>
        <w:jc w:val="both"/>
        <w:rPr>
          <w:i/>
          <w:sz w:val="14"/>
          <w:szCs w:val="14"/>
          <w:lang w:val="en-GB"/>
        </w:rPr>
      </w:pPr>
      <w:r w:rsidRPr="000D025E">
        <w:rPr>
          <w:i/>
          <w:sz w:val="14"/>
          <w:szCs w:val="14"/>
          <w:lang w:val="en-GB"/>
        </w:rPr>
        <w:t xml:space="preserve">     specifications should be undertaken.</w:t>
      </w:r>
    </w:p>
    <w:p w14:paraId="13489BCB" w14:textId="77777777" w:rsidR="000F77D4" w:rsidRPr="000D025E" w:rsidRDefault="000F77D4" w:rsidP="000D025E">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84" w:right="29" w:hanging="142"/>
        <w:jc w:val="both"/>
        <w:rPr>
          <w:i/>
          <w:sz w:val="14"/>
          <w:szCs w:val="14"/>
          <w:lang w:val="en-GB"/>
        </w:rPr>
      </w:pPr>
    </w:p>
    <w:p w14:paraId="13489BCC" w14:textId="77777777" w:rsidR="000F77D4" w:rsidRDefault="000F77D4" w:rsidP="000D025E">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84" w:right="29" w:hanging="142"/>
        <w:jc w:val="both"/>
        <w:rPr>
          <w:i/>
          <w:sz w:val="14"/>
          <w:szCs w:val="14"/>
          <w:lang w:val="en-GB"/>
        </w:rPr>
      </w:pPr>
      <w:r>
        <w:rPr>
          <w:i/>
          <w:sz w:val="14"/>
          <w:szCs w:val="14"/>
          <w:lang w:val="en-GB"/>
        </w:rPr>
        <w:t>ii</w:t>
      </w:r>
      <w:r w:rsidRPr="000D025E">
        <w:rPr>
          <w:i/>
          <w:sz w:val="14"/>
          <w:szCs w:val="14"/>
          <w:lang w:val="en-GB"/>
        </w:rPr>
        <w:t>. Existing demographic data should be summarized to show cumulative catchment populations within a radius of one and two kilometres from logical station sites as potential service is extended outward from the existing central railway station.</w:t>
      </w:r>
    </w:p>
    <w:p w14:paraId="13489BCD" w14:textId="77777777" w:rsidR="000F77D4" w:rsidRPr="000D025E" w:rsidRDefault="000F77D4" w:rsidP="000D025E">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84" w:right="29" w:hanging="142"/>
        <w:jc w:val="both"/>
        <w:rPr>
          <w:i/>
          <w:sz w:val="14"/>
          <w:szCs w:val="14"/>
          <w:lang w:val="en-GB"/>
        </w:rPr>
      </w:pPr>
    </w:p>
    <w:p w14:paraId="13489BCE" w14:textId="77777777" w:rsidR="000F77D4" w:rsidRPr="005F4DCE" w:rsidRDefault="000F77D4" w:rsidP="000D025E">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284" w:right="29" w:hanging="142"/>
        <w:jc w:val="both"/>
        <w:rPr>
          <w:i/>
          <w:sz w:val="14"/>
          <w:szCs w:val="14"/>
          <w:lang w:val="en-GB"/>
        </w:rPr>
      </w:pPr>
      <w:r>
        <w:rPr>
          <w:i/>
          <w:sz w:val="14"/>
          <w:szCs w:val="14"/>
          <w:lang w:val="en-GB"/>
        </w:rPr>
        <w:t>iii</w:t>
      </w:r>
      <w:r w:rsidRPr="000D025E">
        <w:rPr>
          <w:i/>
          <w:sz w:val="14"/>
          <w:szCs w:val="14"/>
          <w:lang w:val="en-GB"/>
        </w:rPr>
        <w:t xml:space="preserve">. Preliminary cost estimates should be prepared for the reintroduction of usable track structure in the western corridor, as well as for the </w:t>
      </w:r>
      <w:r w:rsidRPr="00012DA4">
        <w:rPr>
          <w:i/>
          <w:sz w:val="14"/>
          <w:szCs w:val="14"/>
          <w:lang w:val="en-GB"/>
        </w:rPr>
        <w:t>construction of an all-weather road for bus rapid transit, based on a thorough inspection of the existing right-of-way and structures.</w:t>
      </w:r>
    </w:p>
  </w:footnote>
  <w:footnote w:id="12">
    <w:p w14:paraId="13489BCF" w14:textId="77777777" w:rsidR="000F77D4" w:rsidRPr="00FC4BA6" w:rsidRDefault="000F77D4" w:rsidP="005F6882">
      <w:pPr>
        <w:pStyle w:val="FootnoteText"/>
        <w:rPr>
          <w:i/>
          <w:sz w:val="16"/>
          <w:szCs w:val="16"/>
        </w:rPr>
      </w:pPr>
      <w:r w:rsidRPr="00FC4BA6">
        <w:rPr>
          <w:rStyle w:val="FootnoteReference"/>
          <w:i/>
          <w:sz w:val="16"/>
          <w:szCs w:val="16"/>
        </w:rPr>
        <w:footnoteRef/>
      </w:r>
      <w:r w:rsidRPr="00FC4BA6">
        <w:rPr>
          <w:i/>
          <w:sz w:val="16"/>
          <w:szCs w:val="16"/>
        </w:rPr>
        <w:t xml:space="preserve"> Operator can hide revenue, or make excessive profits while declaring hardship</w:t>
      </w:r>
    </w:p>
  </w:footnote>
  <w:footnote w:id="13">
    <w:p w14:paraId="13489BD0" w14:textId="77777777" w:rsidR="000F77D4" w:rsidRPr="004F1485" w:rsidRDefault="000F77D4" w:rsidP="004F1485">
      <w:pPr>
        <w:shd w:val="clear" w:color="auto" w:fill="FFFFFF"/>
        <w:spacing w:before="0"/>
        <w:rPr>
          <w:rFonts w:cs="Tahoma"/>
          <w:i/>
          <w:color w:val="000000"/>
          <w:sz w:val="14"/>
          <w:szCs w:val="14"/>
          <w:lang w:eastAsia="en-AU"/>
        </w:rPr>
      </w:pPr>
      <w:r w:rsidRPr="00B010D4">
        <w:rPr>
          <w:rStyle w:val="FootnoteReference"/>
          <w:i/>
        </w:rPr>
        <w:footnoteRef/>
      </w:r>
      <w:r w:rsidRPr="00B010D4">
        <w:rPr>
          <w:i/>
        </w:rPr>
        <w:t xml:space="preserve"> </w:t>
      </w:r>
      <w:r w:rsidRPr="00B010D4">
        <w:rPr>
          <w:rFonts w:cs="Tahoma"/>
          <w:i/>
          <w:color w:val="000000"/>
          <w:sz w:val="14"/>
          <w:szCs w:val="14"/>
          <w:lang w:eastAsia="en-AU"/>
        </w:rPr>
        <w:t>A</w:t>
      </w:r>
      <w:r w:rsidRPr="004F1485">
        <w:rPr>
          <w:rFonts w:cs="Tahoma"/>
          <w:i/>
          <w:color w:val="000000"/>
          <w:sz w:val="14"/>
          <w:szCs w:val="14"/>
          <w:lang w:eastAsia="en-AU"/>
        </w:rPr>
        <w:t xml:space="preserve">ccording to common statistics in the USA: </w:t>
      </w:r>
    </w:p>
    <w:p w14:paraId="13489BD1" w14:textId="77777777" w:rsidR="000F77D4" w:rsidRPr="004F1485" w:rsidRDefault="000F77D4" w:rsidP="00D04C41">
      <w:pPr>
        <w:pStyle w:val="ListParagraph"/>
        <w:numPr>
          <w:ilvl w:val="0"/>
          <w:numId w:val="53"/>
        </w:numPr>
        <w:shd w:val="clear" w:color="auto" w:fill="FFFFFF"/>
        <w:ind w:left="426" w:hanging="142"/>
        <w:rPr>
          <w:rFonts w:ascii="Tahoma" w:hAnsi="Tahoma"/>
          <w:i/>
          <w:color w:val="000000"/>
          <w:sz w:val="14"/>
          <w:szCs w:val="14"/>
          <w:lang w:eastAsia="en-AU"/>
        </w:rPr>
      </w:pPr>
      <w:r w:rsidRPr="004F1485">
        <w:rPr>
          <w:rFonts w:ascii="Tahoma" w:hAnsi="Tahoma"/>
          <w:i/>
          <w:color w:val="000000"/>
          <w:sz w:val="14"/>
          <w:szCs w:val="14"/>
          <w:lang w:eastAsia="en-AU"/>
        </w:rPr>
        <w:t xml:space="preserve">Almost three-quarters of fatal </w:t>
      </w:r>
      <w:r>
        <w:rPr>
          <w:rFonts w:ascii="Tahoma" w:hAnsi="Tahoma"/>
          <w:i/>
          <w:color w:val="000000"/>
          <w:sz w:val="14"/>
          <w:szCs w:val="14"/>
          <w:lang w:eastAsia="en-AU"/>
        </w:rPr>
        <w:t xml:space="preserve">motorcycle </w:t>
      </w:r>
      <w:r w:rsidRPr="004F1485">
        <w:rPr>
          <w:rFonts w:ascii="Tahoma" w:hAnsi="Tahoma"/>
          <w:i/>
          <w:color w:val="000000"/>
          <w:sz w:val="14"/>
          <w:szCs w:val="14"/>
          <w:lang w:eastAsia="en-AU"/>
        </w:rPr>
        <w:t xml:space="preserve">crashes (74%) involved a head injury. </w:t>
      </w:r>
    </w:p>
    <w:p w14:paraId="13489BD2" w14:textId="77777777" w:rsidR="000F77D4" w:rsidRPr="004F1485" w:rsidRDefault="000F77D4" w:rsidP="00D04C41">
      <w:pPr>
        <w:pStyle w:val="ListParagraph"/>
        <w:numPr>
          <w:ilvl w:val="0"/>
          <w:numId w:val="53"/>
        </w:numPr>
        <w:shd w:val="clear" w:color="auto" w:fill="FFFFFF"/>
        <w:spacing w:after="0" w:line="288" w:lineRule="auto"/>
        <w:ind w:left="426" w:hanging="142"/>
        <w:jc w:val="left"/>
        <w:rPr>
          <w:rFonts w:ascii="Tahoma" w:hAnsi="Tahoma"/>
          <w:i/>
          <w:color w:val="000000"/>
          <w:sz w:val="14"/>
          <w:szCs w:val="14"/>
          <w:lang w:eastAsia="en-AU"/>
        </w:rPr>
      </w:pPr>
      <w:r>
        <w:rPr>
          <w:rFonts w:ascii="Tahoma" w:hAnsi="Tahoma"/>
          <w:i/>
          <w:color w:val="000000"/>
          <w:sz w:val="14"/>
          <w:szCs w:val="14"/>
          <w:lang w:eastAsia="en-AU"/>
        </w:rPr>
        <w:t xml:space="preserve">Nearly all </w:t>
      </w:r>
      <w:r w:rsidRPr="004F1485">
        <w:rPr>
          <w:rFonts w:ascii="Tahoma" w:hAnsi="Tahoma"/>
          <w:i/>
          <w:color w:val="000000"/>
          <w:sz w:val="14"/>
          <w:szCs w:val="14"/>
          <w:lang w:eastAsia="en-AU"/>
        </w:rPr>
        <w:t>who died (97%) were not wearing a helmet.</w:t>
      </w:r>
    </w:p>
    <w:p w14:paraId="13489BD3" w14:textId="77777777" w:rsidR="000F77D4" w:rsidRPr="004F1485" w:rsidRDefault="000F77D4" w:rsidP="00D04C41">
      <w:pPr>
        <w:pStyle w:val="ListParagraph"/>
        <w:numPr>
          <w:ilvl w:val="0"/>
          <w:numId w:val="53"/>
        </w:numPr>
        <w:shd w:val="clear" w:color="auto" w:fill="FFFFFF"/>
        <w:spacing w:after="0" w:line="288" w:lineRule="auto"/>
        <w:ind w:left="426" w:hanging="142"/>
        <w:jc w:val="left"/>
        <w:rPr>
          <w:rFonts w:ascii="Tahoma" w:hAnsi="Tahoma"/>
          <w:i/>
          <w:color w:val="000000"/>
          <w:sz w:val="14"/>
          <w:szCs w:val="14"/>
          <w:lang w:eastAsia="en-AU"/>
        </w:rPr>
      </w:pPr>
      <w:r w:rsidRPr="004F1485">
        <w:rPr>
          <w:rFonts w:ascii="Tahoma" w:hAnsi="Tahoma"/>
          <w:i/>
          <w:color w:val="000000"/>
          <w:sz w:val="14"/>
          <w:szCs w:val="14"/>
          <w:lang w:eastAsia="en-AU"/>
        </w:rPr>
        <w:t>Non</w:t>
      </w:r>
      <w:r>
        <w:rPr>
          <w:rFonts w:ascii="Tahoma" w:hAnsi="Tahoma"/>
          <w:i/>
          <w:color w:val="000000"/>
          <w:sz w:val="14"/>
          <w:szCs w:val="14"/>
          <w:lang w:eastAsia="en-AU"/>
        </w:rPr>
        <w:t>-</w:t>
      </w:r>
      <w:r w:rsidRPr="004F1485">
        <w:rPr>
          <w:rFonts w:ascii="Tahoma" w:hAnsi="Tahoma"/>
          <w:i/>
          <w:color w:val="000000"/>
          <w:sz w:val="14"/>
          <w:szCs w:val="14"/>
          <w:lang w:eastAsia="en-AU"/>
        </w:rPr>
        <w:t>helmeted riders are 14 times more likely to be involved in a fatal crash than helmeted riders.</w:t>
      </w:r>
    </w:p>
    <w:p w14:paraId="13489BD4" w14:textId="77777777" w:rsidR="000F77D4" w:rsidRPr="004F1485" w:rsidRDefault="000F77D4" w:rsidP="00D04C41">
      <w:pPr>
        <w:pStyle w:val="ListParagraph"/>
        <w:numPr>
          <w:ilvl w:val="0"/>
          <w:numId w:val="53"/>
        </w:numPr>
        <w:shd w:val="clear" w:color="auto" w:fill="FFFFFF"/>
        <w:spacing w:after="0" w:line="288" w:lineRule="auto"/>
        <w:ind w:left="426" w:hanging="142"/>
        <w:jc w:val="left"/>
        <w:rPr>
          <w:rFonts w:ascii="Tahoma" w:hAnsi="Tahoma"/>
          <w:i/>
          <w:color w:val="000000"/>
          <w:sz w:val="14"/>
          <w:szCs w:val="14"/>
          <w:lang w:eastAsia="en-AU"/>
        </w:rPr>
      </w:pPr>
      <w:r w:rsidRPr="004F1485">
        <w:rPr>
          <w:rFonts w:ascii="Tahoma" w:hAnsi="Tahoma"/>
          <w:i/>
          <w:color w:val="000000"/>
          <w:sz w:val="14"/>
          <w:szCs w:val="14"/>
          <w:shd w:val="clear" w:color="auto" w:fill="FFFFFF"/>
        </w:rPr>
        <w:t>Every $10 bike spent on helmet generates $570 in benefits to society.</w:t>
      </w:r>
    </w:p>
  </w:footnote>
  <w:footnote w:id="14">
    <w:p w14:paraId="13489BD5" w14:textId="77777777" w:rsidR="000F77D4" w:rsidRPr="00260D80" w:rsidRDefault="000F77D4" w:rsidP="00216FE6">
      <w:pPr>
        <w:pStyle w:val="FootnoteText"/>
        <w:tabs>
          <w:tab w:val="clear" w:pos="5812"/>
          <w:tab w:val="clear" w:pos="6237"/>
        </w:tabs>
        <w:rPr>
          <w:rFonts w:asciiTheme="minorHAnsi" w:hAnsiTheme="minorHAnsi"/>
          <w:i/>
          <w:sz w:val="16"/>
          <w:szCs w:val="16"/>
        </w:rPr>
      </w:pPr>
      <w:r w:rsidRPr="00260D80">
        <w:rPr>
          <w:rStyle w:val="FootnoteReference"/>
          <w:rFonts w:asciiTheme="minorHAnsi" w:hAnsiTheme="minorHAnsi"/>
          <w:i/>
          <w:sz w:val="16"/>
          <w:szCs w:val="16"/>
        </w:rPr>
        <w:footnoteRef/>
      </w:r>
      <w:r w:rsidRPr="00260D80">
        <w:rPr>
          <w:rFonts w:asciiTheme="minorHAnsi" w:hAnsiTheme="minorHAnsi"/>
          <w:i/>
          <w:sz w:val="16"/>
          <w:szCs w:val="16"/>
        </w:rPr>
        <w:t xml:space="preserve"> Emerging</w:t>
      </w:r>
      <w:r>
        <w:rPr>
          <w:rFonts w:asciiTheme="minorHAnsi" w:hAnsiTheme="minorHAnsi"/>
          <w:i/>
          <w:sz w:val="16"/>
          <w:szCs w:val="16"/>
        </w:rPr>
        <w:t xml:space="preserve"> </w:t>
      </w:r>
      <w:r w:rsidRPr="00260D80">
        <w:rPr>
          <w:rFonts w:asciiTheme="minorHAnsi" w:hAnsiTheme="minorHAnsi"/>
          <w:i/>
          <w:sz w:val="16"/>
          <w:szCs w:val="16"/>
        </w:rPr>
        <w:t>New</w:t>
      </w:r>
      <w:r>
        <w:rPr>
          <w:rFonts w:asciiTheme="minorHAnsi" w:hAnsiTheme="minorHAnsi"/>
          <w:i/>
          <w:sz w:val="16"/>
          <w:szCs w:val="16"/>
        </w:rPr>
        <w:t xml:space="preserve"> </w:t>
      </w:r>
      <w:r w:rsidRPr="00260D80">
        <w:rPr>
          <w:rFonts w:asciiTheme="minorHAnsi" w:hAnsiTheme="minorHAnsi"/>
          <w:i/>
          <w:sz w:val="16"/>
          <w:szCs w:val="16"/>
        </w:rPr>
        <w:t>Paradigms:</w:t>
      </w:r>
      <w:r>
        <w:rPr>
          <w:rFonts w:asciiTheme="minorHAnsi" w:hAnsiTheme="minorHAnsi"/>
          <w:i/>
          <w:sz w:val="16"/>
          <w:szCs w:val="16"/>
        </w:rPr>
        <w:t xml:space="preserve"> </w:t>
      </w:r>
      <w:r w:rsidRPr="00260D80">
        <w:rPr>
          <w:rFonts w:asciiTheme="minorHAnsi" w:hAnsiTheme="minorHAnsi"/>
          <w:i/>
          <w:sz w:val="16"/>
          <w:szCs w:val="16"/>
        </w:rPr>
        <w:t>A Guide to Fundamental Change in Local Public Transportation</w:t>
      </w:r>
      <w:r>
        <w:rPr>
          <w:rFonts w:asciiTheme="minorHAnsi" w:hAnsiTheme="minorHAnsi"/>
          <w:i/>
          <w:sz w:val="16"/>
          <w:szCs w:val="16"/>
        </w:rPr>
        <w:t xml:space="preserve"> Organisations, TCRP Report 97, Transportation research Board, 2003</w:t>
      </w:r>
    </w:p>
  </w:footnote>
  <w:footnote w:id="15">
    <w:p w14:paraId="13489BD6" w14:textId="77777777" w:rsidR="000F77D4" w:rsidRPr="00A0183D" w:rsidRDefault="000F77D4" w:rsidP="00A0183D">
      <w:pPr>
        <w:autoSpaceDE w:val="0"/>
        <w:autoSpaceDN w:val="0"/>
        <w:adjustRightInd w:val="0"/>
        <w:spacing w:line="240" w:lineRule="auto"/>
        <w:rPr>
          <w:rFonts w:eastAsia="TimesNewRoman" w:cs="TimesNewRoman"/>
          <w:i/>
          <w:sz w:val="14"/>
          <w:szCs w:val="14"/>
        </w:rPr>
      </w:pPr>
      <w:r w:rsidRPr="00A0183D">
        <w:rPr>
          <w:rStyle w:val="FootnoteReference"/>
          <w:sz w:val="14"/>
          <w:szCs w:val="14"/>
        </w:rPr>
        <w:footnoteRef/>
      </w:r>
      <w:r w:rsidRPr="00A0183D">
        <w:rPr>
          <w:sz w:val="14"/>
          <w:szCs w:val="14"/>
        </w:rPr>
        <w:t xml:space="preserve"> </w:t>
      </w:r>
      <w:r w:rsidRPr="00A0183D">
        <w:rPr>
          <w:rFonts w:eastAsia="TimesNewRoman" w:cs="TimesNewRoman"/>
          <w:i/>
          <w:sz w:val="14"/>
          <w:szCs w:val="14"/>
        </w:rPr>
        <w:t xml:space="preserve">Consultancy Services for Feasibility Study, Detailed Engineering Design and Contract Preparation for Pilot Bus Rapid Transit (BRT) Route in Greater Kampala Metropolitan Area (Ref: </w:t>
      </w:r>
      <w:r>
        <w:rPr>
          <w:rFonts w:eastAsia="TimesNewRoman" w:cs="TimesNewRoman"/>
          <w:i/>
          <w:sz w:val="14"/>
          <w:szCs w:val="14"/>
        </w:rPr>
        <w:t>MoWT</w:t>
      </w:r>
      <w:r w:rsidRPr="00A0183D">
        <w:rPr>
          <w:rFonts w:eastAsia="TimesNewRoman" w:cs="TimesNewRoman"/>
          <w:i/>
          <w:sz w:val="14"/>
          <w:szCs w:val="14"/>
        </w:rPr>
        <w:t>/Srvcs/2010-2011/00154)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9BB3" w14:textId="77777777" w:rsidR="000F77D4" w:rsidRPr="00D536FE" w:rsidRDefault="000F77D4" w:rsidP="00D53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F2299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15385D04"/>
    <w:lvl w:ilvl="0">
      <w:start w:val="1"/>
      <w:numFmt w:val="decimal"/>
      <w:lvlText w:val="%1."/>
      <w:legacy w:legacy="1" w:legacySpace="432" w:legacyIndent="0"/>
      <w:lvlJc w:val="left"/>
      <w:pPr>
        <w:ind w:left="720" w:firstLine="0"/>
      </w:pPr>
    </w:lvl>
    <w:lvl w:ilvl="1">
      <w:start w:val="1"/>
      <w:numFmt w:val="decimal"/>
      <w:lvlText w:val="%2."/>
      <w:lvlJc w:val="left"/>
      <w:pPr>
        <w:ind w:left="720" w:firstLine="0"/>
      </w:pPr>
      <w:rPr>
        <w:rFonts w:ascii="Calibri" w:hAnsi="Calibri" w:hint="default"/>
        <w:b/>
        <w:i w:val="0"/>
        <w:sz w:val="22"/>
      </w:rPr>
    </w:lvl>
    <w:lvl w:ilvl="2">
      <w:start w:val="1"/>
      <w:numFmt w:val="decimal"/>
      <w:lvlText w:val="%1.%2.%3"/>
      <w:legacy w:legacy="1" w:legacySpace="216" w:legacyIndent="0"/>
      <w:lvlJc w:val="left"/>
      <w:pPr>
        <w:ind w:left="720" w:firstLine="0"/>
      </w:pPr>
    </w:lvl>
    <w:lvl w:ilvl="3">
      <w:start w:val="1"/>
      <w:numFmt w:val="decimal"/>
      <w:lvlText w:val="%1.%2.%3.%4"/>
      <w:legacy w:legacy="1" w:legacySpace="288" w:legacyIndent="0"/>
      <w:lvlJc w:val="left"/>
      <w:pPr>
        <w:ind w:left="1008" w:firstLine="0"/>
      </w:p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7D056E5"/>
    <w:multiLevelType w:val="hybridMultilevel"/>
    <w:tmpl w:val="0DD4C3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9560CF"/>
    <w:multiLevelType w:val="hybridMultilevel"/>
    <w:tmpl w:val="A8321B06"/>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ADC5815"/>
    <w:multiLevelType w:val="hybridMultilevel"/>
    <w:tmpl w:val="CDBC218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CED24EC"/>
    <w:multiLevelType w:val="hybridMultilevel"/>
    <w:tmpl w:val="A97EB9A4"/>
    <w:lvl w:ilvl="0" w:tplc="2BF25A6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0D3A0E01"/>
    <w:multiLevelType w:val="multilevel"/>
    <w:tmpl w:val="22BE4FDC"/>
    <w:lvl w:ilvl="0">
      <w:start w:val="1"/>
      <w:numFmt w:val="decimal"/>
      <w:pStyle w:val="IRHeading1Char"/>
      <w:lvlText w:val="%1"/>
      <w:lvlJc w:val="left"/>
      <w:pPr>
        <w:tabs>
          <w:tab w:val="num" w:pos="576"/>
        </w:tabs>
        <w:ind w:left="576" w:hanging="576"/>
      </w:pPr>
      <w:rPr>
        <w:rFonts w:cs="Times New Roman" w:hint="default"/>
      </w:rPr>
    </w:lvl>
    <w:lvl w:ilvl="1">
      <w:start w:val="1"/>
      <w:numFmt w:val="decimal"/>
      <w:pStyle w:val="IRHeading2Char"/>
      <w:lvlText w:val="%1.%2"/>
      <w:lvlJc w:val="left"/>
      <w:pPr>
        <w:tabs>
          <w:tab w:val="num" w:pos="718"/>
        </w:tabs>
        <w:ind w:left="718" w:hanging="576"/>
      </w:pPr>
      <w:rPr>
        <w:rFonts w:cs="Times New Roman" w:hint="default"/>
      </w:rPr>
    </w:lvl>
    <w:lvl w:ilvl="2">
      <w:start w:val="1"/>
      <w:numFmt w:val="decimal"/>
      <w:pStyle w:val="IRHeading3"/>
      <w:lvlText w:val="%1.%2.%3"/>
      <w:lvlJc w:val="left"/>
      <w:pPr>
        <w:tabs>
          <w:tab w:val="num" w:pos="864"/>
        </w:tabs>
        <w:ind w:left="864" w:hanging="864"/>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0E323647"/>
    <w:multiLevelType w:val="hybridMultilevel"/>
    <w:tmpl w:val="5CDE20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C30780"/>
    <w:multiLevelType w:val="hybridMultilevel"/>
    <w:tmpl w:val="D85E24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FD5AB2"/>
    <w:multiLevelType w:val="hybridMultilevel"/>
    <w:tmpl w:val="60980B94"/>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17844F65"/>
    <w:multiLevelType w:val="hybridMultilevel"/>
    <w:tmpl w:val="4AD2DC1C"/>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EE5B53"/>
    <w:multiLevelType w:val="multilevel"/>
    <w:tmpl w:val="BFA6B73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
    <w:nsid w:val="1B820D29"/>
    <w:multiLevelType w:val="hybridMultilevel"/>
    <w:tmpl w:val="31C23A4E"/>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1BA24F78"/>
    <w:multiLevelType w:val="multilevel"/>
    <w:tmpl w:val="16AE8BB4"/>
    <w:lvl w:ilvl="0">
      <w:start w:val="1"/>
      <w:numFmt w:val="bullet"/>
      <w:lvlText w:val=""/>
      <w:lvlJc w:val="left"/>
      <w:pPr>
        <w:tabs>
          <w:tab w:val="num" w:pos="720"/>
        </w:tabs>
        <w:ind w:left="720" w:hanging="360"/>
      </w:pPr>
      <w:rPr>
        <w:rFonts w:ascii="Wingdings" w:hAnsi="Wingdings" w:hint="default"/>
        <w:sz w:val="20"/>
      </w:rPr>
    </w:lvl>
    <w:lvl w:ilvl="1">
      <w:start w:val="10"/>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4241E3"/>
    <w:multiLevelType w:val="hybridMultilevel"/>
    <w:tmpl w:val="E4B6BCD6"/>
    <w:lvl w:ilvl="0" w:tplc="5E567ECA">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1CED5DB5"/>
    <w:multiLevelType w:val="hybridMultilevel"/>
    <w:tmpl w:val="768E82B6"/>
    <w:lvl w:ilvl="0" w:tplc="1D280CC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20D07331"/>
    <w:multiLevelType w:val="hybridMultilevel"/>
    <w:tmpl w:val="F62EE0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EC6A2C"/>
    <w:multiLevelType w:val="multilevel"/>
    <w:tmpl w:val="D1540798"/>
    <w:lvl w:ilvl="0">
      <w:start w:val="1"/>
      <w:numFmt w:val="decimal"/>
      <w:pStyle w:val="Heading1"/>
      <w:lvlText w:val="%1."/>
      <w:lvlJc w:val="left"/>
      <w:pPr>
        <w:ind w:left="360" w:hanging="360"/>
      </w:pPr>
      <w:rPr>
        <w:rFonts w:hint="default"/>
        <w:sz w:val="22"/>
        <w:szCs w:val="22"/>
      </w:rPr>
    </w:lvl>
    <w:lvl w:ilvl="1">
      <w:start w:val="1"/>
      <w:numFmt w:val="decimal"/>
      <w:pStyle w:val="Heading2"/>
      <w:lvlText w:val="%1.%2"/>
      <w:lvlJc w:val="left"/>
      <w:pPr>
        <w:ind w:left="851" w:hanging="851"/>
      </w:pPr>
      <w:rPr>
        <w:rFonts w:hint="default"/>
        <w:sz w:val="18"/>
      </w:rPr>
    </w:lvl>
    <w:lvl w:ilvl="2">
      <w:start w:val="1"/>
      <w:numFmt w:val="decimal"/>
      <w:pStyle w:val="Heading3"/>
      <w:lvlText w:val="%1.%2.%3"/>
      <w:lvlJc w:val="left"/>
      <w:pPr>
        <w:ind w:left="4112" w:hanging="851"/>
      </w:pPr>
      <w:rPr>
        <w:rFonts w:hint="default"/>
        <w:sz w:val="18"/>
      </w:rPr>
    </w:lvl>
    <w:lvl w:ilvl="3">
      <w:start w:val="1"/>
      <w:numFmt w:val="decimal"/>
      <w:pStyle w:val="Heading4"/>
      <w:lvlText w:val="%1.%2.%3.%4"/>
      <w:lvlJc w:val="left"/>
      <w:pPr>
        <w:ind w:left="3261" w:hanging="851"/>
      </w:pPr>
      <w:rPr>
        <w:rFonts w:hint="default"/>
      </w:rPr>
    </w:lvl>
    <w:lvl w:ilvl="4">
      <w:start w:val="1"/>
      <w:numFmt w:val="decimal"/>
      <w:pStyle w:val="Heading5"/>
      <w:lvlText w:val="%1.%2.%3.%4.%5"/>
      <w:lvlJc w:val="left"/>
      <w:pPr>
        <w:ind w:left="3261" w:hanging="851"/>
      </w:pPr>
      <w:rPr>
        <w:rFonts w:hint="default"/>
      </w:rPr>
    </w:lvl>
    <w:lvl w:ilvl="5">
      <w:start w:val="1"/>
      <w:numFmt w:val="decimal"/>
      <w:pStyle w:val="Heading6"/>
      <w:lvlText w:val="%1.%2.%3.%4.%5.%6"/>
      <w:lvlJc w:val="left"/>
      <w:pPr>
        <w:ind w:left="3261" w:hanging="851"/>
      </w:pPr>
      <w:rPr>
        <w:rFonts w:hint="default"/>
      </w:rPr>
    </w:lvl>
    <w:lvl w:ilvl="6">
      <w:start w:val="1"/>
      <w:numFmt w:val="decimal"/>
      <w:pStyle w:val="Heading7"/>
      <w:lvlText w:val="%1.%2.%3.%4.%5.%6.%7"/>
      <w:lvlJc w:val="left"/>
      <w:pPr>
        <w:ind w:left="3261" w:hanging="851"/>
      </w:pPr>
      <w:rPr>
        <w:rFonts w:hint="default"/>
      </w:rPr>
    </w:lvl>
    <w:lvl w:ilvl="7">
      <w:start w:val="1"/>
      <w:numFmt w:val="decimal"/>
      <w:pStyle w:val="Heading8"/>
      <w:lvlText w:val="%1.%2.%3.%4.%5.%6.%7.%8"/>
      <w:lvlJc w:val="left"/>
      <w:pPr>
        <w:ind w:left="3261" w:hanging="851"/>
      </w:pPr>
      <w:rPr>
        <w:rFonts w:hint="default"/>
      </w:rPr>
    </w:lvl>
    <w:lvl w:ilvl="8">
      <w:start w:val="1"/>
      <w:numFmt w:val="decimal"/>
      <w:pStyle w:val="Heading9"/>
      <w:lvlText w:val="%1.%2.%3.%4.%5.%6.%7.%8.%9"/>
      <w:lvlJc w:val="left"/>
      <w:pPr>
        <w:ind w:left="3261" w:hanging="851"/>
      </w:pPr>
      <w:rPr>
        <w:rFonts w:hint="default"/>
      </w:rPr>
    </w:lvl>
  </w:abstractNum>
  <w:abstractNum w:abstractNumId="18">
    <w:nsid w:val="23AB19F4"/>
    <w:multiLevelType w:val="hybridMultilevel"/>
    <w:tmpl w:val="97F636DC"/>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253407A0"/>
    <w:multiLevelType w:val="hybridMultilevel"/>
    <w:tmpl w:val="813692B8"/>
    <w:lvl w:ilvl="0" w:tplc="5650CB34">
      <w:start w:val="1"/>
      <w:numFmt w:val="bullet"/>
      <w:pStyle w:val="BodyText"/>
      <w:lvlText w:val=""/>
      <w:lvlJc w:val="left"/>
      <w:pPr>
        <w:tabs>
          <w:tab w:val="num" w:pos="1519"/>
        </w:tabs>
        <w:ind w:left="1519" w:hanging="709"/>
      </w:pPr>
      <w:rPr>
        <w:rFonts w:ascii="Webdings" w:hAnsi="Webdings" w:hint="default"/>
        <w:color w:val="1F497D"/>
        <w:sz w:val="18"/>
      </w:rPr>
    </w:lvl>
    <w:lvl w:ilvl="1" w:tplc="117AD648">
      <w:start w:val="1"/>
      <w:numFmt w:val="bullet"/>
      <w:lvlText w:val=""/>
      <w:lvlJc w:val="left"/>
      <w:pPr>
        <w:tabs>
          <w:tab w:val="num" w:pos="2509"/>
        </w:tabs>
        <w:ind w:left="2509" w:hanging="709"/>
      </w:pPr>
      <w:rPr>
        <w:rFonts w:ascii="Webdings" w:hAnsi="Webdings" w:hint="default"/>
        <w:sz w:val="18"/>
      </w:rPr>
    </w:lvl>
    <w:lvl w:ilvl="2" w:tplc="32AC64A0" w:tentative="1">
      <w:start w:val="1"/>
      <w:numFmt w:val="lowerRoman"/>
      <w:lvlText w:val="%3."/>
      <w:lvlJc w:val="right"/>
      <w:pPr>
        <w:tabs>
          <w:tab w:val="num" w:pos="2880"/>
        </w:tabs>
        <w:ind w:left="2880" w:hanging="180"/>
      </w:pPr>
      <w:rPr>
        <w:rFonts w:cs="Times New Roman"/>
      </w:rPr>
    </w:lvl>
    <w:lvl w:ilvl="3" w:tplc="CA22098E" w:tentative="1">
      <w:start w:val="1"/>
      <w:numFmt w:val="decimal"/>
      <w:lvlText w:val="%4."/>
      <w:lvlJc w:val="left"/>
      <w:pPr>
        <w:tabs>
          <w:tab w:val="num" w:pos="3600"/>
        </w:tabs>
        <w:ind w:left="3600" w:hanging="360"/>
      </w:pPr>
      <w:rPr>
        <w:rFonts w:cs="Times New Roman"/>
      </w:rPr>
    </w:lvl>
    <w:lvl w:ilvl="4" w:tplc="D7F68746" w:tentative="1">
      <w:start w:val="1"/>
      <w:numFmt w:val="lowerLetter"/>
      <w:lvlText w:val="%5."/>
      <w:lvlJc w:val="left"/>
      <w:pPr>
        <w:tabs>
          <w:tab w:val="num" w:pos="4320"/>
        </w:tabs>
        <w:ind w:left="4320" w:hanging="360"/>
      </w:pPr>
      <w:rPr>
        <w:rFonts w:cs="Times New Roman"/>
      </w:rPr>
    </w:lvl>
    <w:lvl w:ilvl="5" w:tplc="26783080" w:tentative="1">
      <w:start w:val="1"/>
      <w:numFmt w:val="lowerRoman"/>
      <w:lvlText w:val="%6."/>
      <w:lvlJc w:val="right"/>
      <w:pPr>
        <w:tabs>
          <w:tab w:val="num" w:pos="5040"/>
        </w:tabs>
        <w:ind w:left="5040" w:hanging="180"/>
      </w:pPr>
      <w:rPr>
        <w:rFonts w:cs="Times New Roman"/>
      </w:rPr>
    </w:lvl>
    <w:lvl w:ilvl="6" w:tplc="2AC637B8" w:tentative="1">
      <w:start w:val="1"/>
      <w:numFmt w:val="decimal"/>
      <w:lvlText w:val="%7."/>
      <w:lvlJc w:val="left"/>
      <w:pPr>
        <w:tabs>
          <w:tab w:val="num" w:pos="5760"/>
        </w:tabs>
        <w:ind w:left="5760" w:hanging="360"/>
      </w:pPr>
      <w:rPr>
        <w:rFonts w:cs="Times New Roman"/>
      </w:rPr>
    </w:lvl>
    <w:lvl w:ilvl="7" w:tplc="E5D2299E" w:tentative="1">
      <w:start w:val="1"/>
      <w:numFmt w:val="lowerLetter"/>
      <w:lvlText w:val="%8."/>
      <w:lvlJc w:val="left"/>
      <w:pPr>
        <w:tabs>
          <w:tab w:val="num" w:pos="6480"/>
        </w:tabs>
        <w:ind w:left="6480" w:hanging="360"/>
      </w:pPr>
      <w:rPr>
        <w:rFonts w:cs="Times New Roman"/>
      </w:rPr>
    </w:lvl>
    <w:lvl w:ilvl="8" w:tplc="04220C78" w:tentative="1">
      <w:start w:val="1"/>
      <w:numFmt w:val="lowerRoman"/>
      <w:lvlText w:val="%9."/>
      <w:lvlJc w:val="right"/>
      <w:pPr>
        <w:tabs>
          <w:tab w:val="num" w:pos="7200"/>
        </w:tabs>
        <w:ind w:left="7200" w:hanging="180"/>
      </w:pPr>
      <w:rPr>
        <w:rFonts w:cs="Times New Roman"/>
      </w:rPr>
    </w:lvl>
  </w:abstractNum>
  <w:abstractNum w:abstractNumId="20">
    <w:nsid w:val="26461773"/>
    <w:multiLevelType w:val="hybridMultilevel"/>
    <w:tmpl w:val="8280DC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082A22"/>
    <w:multiLevelType w:val="hybridMultilevel"/>
    <w:tmpl w:val="44F6DFA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205390F"/>
    <w:multiLevelType w:val="multilevel"/>
    <w:tmpl w:val="DAA210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3">
    <w:nsid w:val="32EF4812"/>
    <w:multiLevelType w:val="hybridMultilevel"/>
    <w:tmpl w:val="4244A314"/>
    <w:lvl w:ilvl="0" w:tplc="0C090005">
      <w:start w:val="1"/>
      <w:numFmt w:val="bullet"/>
      <w:lvlText w:val=""/>
      <w:lvlJc w:val="left"/>
      <w:pPr>
        <w:ind w:left="1475" w:hanging="360"/>
      </w:pPr>
      <w:rPr>
        <w:rFonts w:ascii="Wingdings" w:hAnsi="Wingdings" w:hint="default"/>
      </w:rPr>
    </w:lvl>
    <w:lvl w:ilvl="1" w:tplc="0C090003" w:tentative="1">
      <w:start w:val="1"/>
      <w:numFmt w:val="bullet"/>
      <w:lvlText w:val="o"/>
      <w:lvlJc w:val="left"/>
      <w:pPr>
        <w:ind w:left="2195" w:hanging="360"/>
      </w:pPr>
      <w:rPr>
        <w:rFonts w:ascii="Courier New" w:hAnsi="Courier New" w:cs="Courier New" w:hint="default"/>
      </w:rPr>
    </w:lvl>
    <w:lvl w:ilvl="2" w:tplc="0C090005" w:tentative="1">
      <w:start w:val="1"/>
      <w:numFmt w:val="bullet"/>
      <w:lvlText w:val=""/>
      <w:lvlJc w:val="left"/>
      <w:pPr>
        <w:ind w:left="2915" w:hanging="360"/>
      </w:pPr>
      <w:rPr>
        <w:rFonts w:ascii="Wingdings" w:hAnsi="Wingdings" w:hint="default"/>
      </w:rPr>
    </w:lvl>
    <w:lvl w:ilvl="3" w:tplc="0C090001" w:tentative="1">
      <w:start w:val="1"/>
      <w:numFmt w:val="bullet"/>
      <w:lvlText w:val=""/>
      <w:lvlJc w:val="left"/>
      <w:pPr>
        <w:ind w:left="3635" w:hanging="360"/>
      </w:pPr>
      <w:rPr>
        <w:rFonts w:ascii="Symbol" w:hAnsi="Symbol" w:hint="default"/>
      </w:rPr>
    </w:lvl>
    <w:lvl w:ilvl="4" w:tplc="0C090003" w:tentative="1">
      <w:start w:val="1"/>
      <w:numFmt w:val="bullet"/>
      <w:lvlText w:val="o"/>
      <w:lvlJc w:val="left"/>
      <w:pPr>
        <w:ind w:left="4355" w:hanging="360"/>
      </w:pPr>
      <w:rPr>
        <w:rFonts w:ascii="Courier New" w:hAnsi="Courier New" w:cs="Courier New" w:hint="default"/>
      </w:rPr>
    </w:lvl>
    <w:lvl w:ilvl="5" w:tplc="0C090005" w:tentative="1">
      <w:start w:val="1"/>
      <w:numFmt w:val="bullet"/>
      <w:lvlText w:val=""/>
      <w:lvlJc w:val="left"/>
      <w:pPr>
        <w:ind w:left="5075" w:hanging="360"/>
      </w:pPr>
      <w:rPr>
        <w:rFonts w:ascii="Wingdings" w:hAnsi="Wingdings" w:hint="default"/>
      </w:rPr>
    </w:lvl>
    <w:lvl w:ilvl="6" w:tplc="0C090001" w:tentative="1">
      <w:start w:val="1"/>
      <w:numFmt w:val="bullet"/>
      <w:lvlText w:val=""/>
      <w:lvlJc w:val="left"/>
      <w:pPr>
        <w:ind w:left="5795" w:hanging="360"/>
      </w:pPr>
      <w:rPr>
        <w:rFonts w:ascii="Symbol" w:hAnsi="Symbol" w:hint="default"/>
      </w:rPr>
    </w:lvl>
    <w:lvl w:ilvl="7" w:tplc="0C090003" w:tentative="1">
      <w:start w:val="1"/>
      <w:numFmt w:val="bullet"/>
      <w:lvlText w:val="o"/>
      <w:lvlJc w:val="left"/>
      <w:pPr>
        <w:ind w:left="6515" w:hanging="360"/>
      </w:pPr>
      <w:rPr>
        <w:rFonts w:ascii="Courier New" w:hAnsi="Courier New" w:cs="Courier New" w:hint="default"/>
      </w:rPr>
    </w:lvl>
    <w:lvl w:ilvl="8" w:tplc="0C090005" w:tentative="1">
      <w:start w:val="1"/>
      <w:numFmt w:val="bullet"/>
      <w:lvlText w:val=""/>
      <w:lvlJc w:val="left"/>
      <w:pPr>
        <w:ind w:left="7235" w:hanging="360"/>
      </w:pPr>
      <w:rPr>
        <w:rFonts w:ascii="Wingdings" w:hAnsi="Wingdings" w:hint="default"/>
      </w:rPr>
    </w:lvl>
  </w:abstractNum>
  <w:abstractNum w:abstractNumId="24">
    <w:nsid w:val="359839D9"/>
    <w:multiLevelType w:val="hybridMultilevel"/>
    <w:tmpl w:val="EDBA819A"/>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FE7921"/>
    <w:multiLevelType w:val="hybridMultilevel"/>
    <w:tmpl w:val="E5489536"/>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nsid w:val="39F248AF"/>
    <w:multiLevelType w:val="hybridMultilevel"/>
    <w:tmpl w:val="A8FC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C7A5443"/>
    <w:multiLevelType w:val="hybridMultilevel"/>
    <w:tmpl w:val="F5AC54E8"/>
    <w:lvl w:ilvl="0" w:tplc="0C090005">
      <w:start w:val="1"/>
      <w:numFmt w:val="bullet"/>
      <w:lvlText w:val=""/>
      <w:lvlJc w:val="left"/>
      <w:pPr>
        <w:ind w:left="8299" w:hanging="360"/>
      </w:pPr>
      <w:rPr>
        <w:rFonts w:ascii="Wingdings" w:hAnsi="Wingdings" w:hint="default"/>
      </w:rPr>
    </w:lvl>
    <w:lvl w:ilvl="1" w:tplc="0C090003" w:tentative="1">
      <w:start w:val="1"/>
      <w:numFmt w:val="bullet"/>
      <w:lvlText w:val="o"/>
      <w:lvlJc w:val="left"/>
      <w:pPr>
        <w:ind w:left="9019" w:hanging="360"/>
      </w:pPr>
      <w:rPr>
        <w:rFonts w:ascii="Courier New" w:hAnsi="Courier New" w:cs="Courier New" w:hint="default"/>
      </w:rPr>
    </w:lvl>
    <w:lvl w:ilvl="2" w:tplc="0C090005" w:tentative="1">
      <w:start w:val="1"/>
      <w:numFmt w:val="bullet"/>
      <w:lvlText w:val=""/>
      <w:lvlJc w:val="left"/>
      <w:pPr>
        <w:ind w:left="9739" w:hanging="360"/>
      </w:pPr>
      <w:rPr>
        <w:rFonts w:ascii="Wingdings" w:hAnsi="Wingdings" w:hint="default"/>
      </w:rPr>
    </w:lvl>
    <w:lvl w:ilvl="3" w:tplc="0C090001" w:tentative="1">
      <w:start w:val="1"/>
      <w:numFmt w:val="bullet"/>
      <w:lvlText w:val=""/>
      <w:lvlJc w:val="left"/>
      <w:pPr>
        <w:ind w:left="10459" w:hanging="360"/>
      </w:pPr>
      <w:rPr>
        <w:rFonts w:ascii="Symbol" w:hAnsi="Symbol" w:hint="default"/>
      </w:rPr>
    </w:lvl>
    <w:lvl w:ilvl="4" w:tplc="0C090003" w:tentative="1">
      <w:start w:val="1"/>
      <w:numFmt w:val="bullet"/>
      <w:lvlText w:val="o"/>
      <w:lvlJc w:val="left"/>
      <w:pPr>
        <w:ind w:left="11179" w:hanging="360"/>
      </w:pPr>
      <w:rPr>
        <w:rFonts w:ascii="Courier New" w:hAnsi="Courier New" w:cs="Courier New" w:hint="default"/>
      </w:rPr>
    </w:lvl>
    <w:lvl w:ilvl="5" w:tplc="0C090005" w:tentative="1">
      <w:start w:val="1"/>
      <w:numFmt w:val="bullet"/>
      <w:lvlText w:val=""/>
      <w:lvlJc w:val="left"/>
      <w:pPr>
        <w:ind w:left="11899" w:hanging="360"/>
      </w:pPr>
      <w:rPr>
        <w:rFonts w:ascii="Wingdings" w:hAnsi="Wingdings" w:hint="default"/>
      </w:rPr>
    </w:lvl>
    <w:lvl w:ilvl="6" w:tplc="0C090001" w:tentative="1">
      <w:start w:val="1"/>
      <w:numFmt w:val="bullet"/>
      <w:lvlText w:val=""/>
      <w:lvlJc w:val="left"/>
      <w:pPr>
        <w:ind w:left="12619" w:hanging="360"/>
      </w:pPr>
      <w:rPr>
        <w:rFonts w:ascii="Symbol" w:hAnsi="Symbol" w:hint="default"/>
      </w:rPr>
    </w:lvl>
    <w:lvl w:ilvl="7" w:tplc="0C090003" w:tentative="1">
      <w:start w:val="1"/>
      <w:numFmt w:val="bullet"/>
      <w:lvlText w:val="o"/>
      <w:lvlJc w:val="left"/>
      <w:pPr>
        <w:ind w:left="13339" w:hanging="360"/>
      </w:pPr>
      <w:rPr>
        <w:rFonts w:ascii="Courier New" w:hAnsi="Courier New" w:cs="Courier New" w:hint="default"/>
      </w:rPr>
    </w:lvl>
    <w:lvl w:ilvl="8" w:tplc="0C090005" w:tentative="1">
      <w:start w:val="1"/>
      <w:numFmt w:val="bullet"/>
      <w:lvlText w:val=""/>
      <w:lvlJc w:val="left"/>
      <w:pPr>
        <w:ind w:left="14059" w:hanging="360"/>
      </w:pPr>
      <w:rPr>
        <w:rFonts w:ascii="Wingdings" w:hAnsi="Wingdings" w:hint="default"/>
      </w:rPr>
    </w:lvl>
  </w:abstractNum>
  <w:abstractNum w:abstractNumId="28">
    <w:nsid w:val="401E6F48"/>
    <w:multiLevelType w:val="hybridMultilevel"/>
    <w:tmpl w:val="F0745406"/>
    <w:lvl w:ilvl="0" w:tplc="0C090005">
      <w:start w:val="1"/>
      <w:numFmt w:val="bullet"/>
      <w:lvlText w:val=""/>
      <w:lvlJc w:val="left"/>
      <w:pPr>
        <w:ind w:left="1490" w:hanging="360"/>
      </w:pPr>
      <w:rPr>
        <w:rFonts w:ascii="Wingdings" w:hAnsi="Wingdings"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9">
    <w:nsid w:val="42463FEC"/>
    <w:multiLevelType w:val="hybridMultilevel"/>
    <w:tmpl w:val="65E444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D56194"/>
    <w:multiLevelType w:val="hybridMultilevel"/>
    <w:tmpl w:val="7382DFF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46850CB9"/>
    <w:multiLevelType w:val="hybridMultilevel"/>
    <w:tmpl w:val="8D5ECF14"/>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A1302C9"/>
    <w:multiLevelType w:val="hybridMultilevel"/>
    <w:tmpl w:val="2C925C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A876833"/>
    <w:multiLevelType w:val="hybridMultilevel"/>
    <w:tmpl w:val="5BF665CE"/>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4C87279B"/>
    <w:multiLevelType w:val="hybridMultilevel"/>
    <w:tmpl w:val="1DACB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F24FDD"/>
    <w:multiLevelType w:val="hybridMultilevel"/>
    <w:tmpl w:val="53E63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894BB6"/>
    <w:multiLevelType w:val="hybridMultilevel"/>
    <w:tmpl w:val="AAEA430A"/>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nsid w:val="55C51B77"/>
    <w:multiLevelType w:val="hybridMultilevel"/>
    <w:tmpl w:val="B420A440"/>
    <w:lvl w:ilvl="0" w:tplc="2B62DE32">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8">
    <w:nsid w:val="59974F45"/>
    <w:multiLevelType w:val="hybridMultilevel"/>
    <w:tmpl w:val="AE9C3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9D579A8"/>
    <w:multiLevelType w:val="multilevel"/>
    <w:tmpl w:val="626433C4"/>
    <w:lvl w:ilvl="0">
      <w:start w:val="1"/>
      <w:numFmt w:val="decimal"/>
      <w:pStyle w:val="ALG-Figuras-Cap5"/>
      <w:suff w:val="nothing"/>
      <w:lvlText w:val="Figura 5.%1. "/>
      <w:lvlJc w:val="left"/>
      <w:pPr>
        <w:ind w:left="-31207"/>
      </w:pPr>
      <w:rPr>
        <w:rFonts w:ascii="Century Gothic" w:hAnsi="Century Gothic" w:cs="Times New Roman" w:hint="default"/>
        <w:b/>
        <w:i w:val="0"/>
        <w:sz w:val="28"/>
        <w:szCs w:val="28"/>
      </w:rPr>
    </w:lvl>
    <w:lvl w:ilvl="1">
      <w:start w:val="1"/>
      <w:numFmt w:val="decimal"/>
      <w:suff w:val="space"/>
      <w:lvlText w:val="%1.%2."/>
      <w:lvlJc w:val="left"/>
      <w:rPr>
        <w:rFonts w:ascii="Century Gothic" w:hAnsi="Century Gothic" w:cs="Times New Roman" w:hint="default"/>
        <w:b/>
        <w:bCs w:val="0"/>
        <w:i w:val="0"/>
        <w:caps w:val="0"/>
        <w:strike w:val="0"/>
        <w:dstrike w:val="0"/>
        <w:vanish w:val="0"/>
        <w:color w:val="000000"/>
        <w:spacing w:val="0"/>
        <w:kern w:val="0"/>
        <w:position w:val="0"/>
        <w:sz w:val="24"/>
        <w:u w:val="none"/>
        <w:vertAlign w:val="baseline"/>
      </w:rPr>
    </w:lvl>
    <w:lvl w:ilvl="2">
      <w:start w:val="1"/>
      <w:numFmt w:val="decimal"/>
      <w:suff w:val="nothing"/>
      <w:lvlText w:val="%1.%2.%3"/>
      <w:lvlJc w:val="left"/>
      <w:pPr>
        <w:ind w:left="-153" w:hanging="567"/>
      </w:pPr>
      <w:rPr>
        <w:rFonts w:ascii="Lucida Sans" w:hAnsi="Lucida Sans" w:cs="Arial" w:hint="default"/>
        <w:b/>
        <w:i w:val="0"/>
        <w:sz w:val="24"/>
        <w:szCs w:val="24"/>
      </w:rPr>
    </w:lvl>
    <w:lvl w:ilvl="3">
      <w:start w:val="1"/>
      <w:numFmt w:val="decimal"/>
      <w:suff w:val="nothing"/>
      <w:lvlText w:val="%2.%3.%4."/>
      <w:lvlJc w:val="left"/>
      <w:pPr>
        <w:ind w:left="-720"/>
      </w:pPr>
      <w:rPr>
        <w:rFonts w:ascii="Arial" w:hAnsi="Arial" w:cs="Arial" w:hint="default"/>
        <w:b/>
        <w:i w:val="0"/>
        <w:sz w:val="24"/>
        <w:szCs w:val="24"/>
      </w:rPr>
    </w:lvl>
    <w:lvl w:ilvl="4">
      <w:start w:val="1"/>
      <w:numFmt w:val="decimal"/>
      <w:lvlText w:val="%2.%3.%4.%5."/>
      <w:lvlJc w:val="left"/>
      <w:pPr>
        <w:tabs>
          <w:tab w:val="num" w:pos="360"/>
        </w:tabs>
        <w:ind w:left="360" w:hanging="1080"/>
      </w:pPr>
      <w:rPr>
        <w:rFonts w:ascii="Arial" w:hAnsi="Arial" w:cs="Arial" w:hint="default"/>
        <w:b/>
        <w:i w:val="0"/>
        <w:sz w:val="22"/>
        <w:szCs w:val="22"/>
      </w:rPr>
    </w:lvl>
    <w:lvl w:ilvl="5">
      <w:start w:val="1"/>
      <w:numFmt w:val="decimal"/>
      <w:lvlText w:val="%2.%3.%4.%5.%6."/>
      <w:lvlJc w:val="left"/>
      <w:pPr>
        <w:tabs>
          <w:tab w:val="num" w:pos="720"/>
        </w:tabs>
        <w:ind w:left="360" w:hanging="1080"/>
      </w:pPr>
      <w:rPr>
        <w:rFonts w:ascii="Angsana New" w:hAnsi="Angsana New" w:cs="Times New Roman" w:hint="default"/>
        <w:b w:val="0"/>
        <w:i w:val="0"/>
        <w:sz w:val="22"/>
        <w:szCs w:val="22"/>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72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40">
    <w:nsid w:val="60671E08"/>
    <w:multiLevelType w:val="hybridMultilevel"/>
    <w:tmpl w:val="97DA1DD2"/>
    <w:lvl w:ilvl="0" w:tplc="88A0E440">
      <w:start w:val="554"/>
      <w:numFmt w:val="bullet"/>
      <w:lvlText w:val="‒"/>
      <w:lvlJc w:val="left"/>
      <w:pPr>
        <w:ind w:left="360" w:hanging="360"/>
      </w:pPr>
      <w:rPr>
        <w:rFonts w:ascii="Arial" w:hAnsi="Aria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6456754C"/>
    <w:multiLevelType w:val="hybridMultilevel"/>
    <w:tmpl w:val="68364474"/>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5A000F2"/>
    <w:multiLevelType w:val="hybridMultilevel"/>
    <w:tmpl w:val="05143936"/>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7C700A"/>
    <w:multiLevelType w:val="multilevel"/>
    <w:tmpl w:val="2244D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C41D34"/>
    <w:multiLevelType w:val="hybridMultilevel"/>
    <w:tmpl w:val="2D5A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7C6588A"/>
    <w:multiLevelType w:val="hybridMultilevel"/>
    <w:tmpl w:val="CD38862E"/>
    <w:lvl w:ilvl="0" w:tplc="5B74F57A">
      <w:start w:val="1"/>
      <w:numFmt w:val="decimal"/>
      <w:pStyle w:val="Numbered"/>
      <w:lvlText w:val="%1."/>
      <w:lvlJc w:val="left"/>
      <w:pPr>
        <w:tabs>
          <w:tab w:val="num" w:pos="720"/>
        </w:tabs>
        <w:ind w:left="720" w:hanging="360"/>
      </w:pPr>
      <w:rPr>
        <w:rFonts w:cs="Times New Roman" w:hint="default"/>
        <w:lang w:val="en-G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7FF633C"/>
    <w:multiLevelType w:val="hybridMultilevel"/>
    <w:tmpl w:val="65CEF9E2"/>
    <w:lvl w:ilvl="0" w:tplc="7C287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072BE8"/>
    <w:multiLevelType w:val="hybridMultilevel"/>
    <w:tmpl w:val="61F8D422"/>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8665129"/>
    <w:multiLevelType w:val="hybridMultilevel"/>
    <w:tmpl w:val="BE9E4D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AAE7179"/>
    <w:multiLevelType w:val="multilevel"/>
    <w:tmpl w:val="7EC6D4FA"/>
    <w:lvl w:ilvl="0">
      <w:start w:val="1"/>
      <w:numFmt w:val="decimal"/>
      <w:pStyle w:val="Style2"/>
      <w:lvlText w:val="%1."/>
      <w:lvlJc w:val="left"/>
      <w:pPr>
        <w:ind w:left="1080" w:hanging="360"/>
      </w:pPr>
      <w:rPr>
        <w:rFonts w:hint="default"/>
      </w:rPr>
    </w:lvl>
    <w:lvl w:ilvl="1">
      <w:start w:val="1"/>
      <w:numFmt w:val="decimal"/>
      <w:isLgl/>
      <w:lvlText w:val="%1.%2."/>
      <w:lvlJc w:val="left"/>
      <w:pPr>
        <w:ind w:left="1440" w:hanging="72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1080"/>
      </w:pPr>
      <w:rPr>
        <w:rFonts w:cs="Arial" w:hint="default"/>
      </w:rPr>
    </w:lvl>
    <w:lvl w:ilvl="4">
      <w:start w:val="1"/>
      <w:numFmt w:val="decimal"/>
      <w:isLgl/>
      <w:lvlText w:val="%1.%2.%3.%4.%5."/>
      <w:lvlJc w:val="left"/>
      <w:pPr>
        <w:ind w:left="1800" w:hanging="1080"/>
      </w:pPr>
      <w:rPr>
        <w:rFonts w:cs="Arial" w:hint="default"/>
      </w:rPr>
    </w:lvl>
    <w:lvl w:ilvl="5">
      <w:start w:val="1"/>
      <w:numFmt w:val="decimal"/>
      <w:isLgl/>
      <w:lvlText w:val="%1.%2.%3.%4.%5.%6."/>
      <w:lvlJc w:val="left"/>
      <w:pPr>
        <w:ind w:left="2160" w:hanging="1440"/>
      </w:pPr>
      <w:rPr>
        <w:rFonts w:cs="Arial" w:hint="default"/>
      </w:rPr>
    </w:lvl>
    <w:lvl w:ilvl="6">
      <w:start w:val="1"/>
      <w:numFmt w:val="decimal"/>
      <w:isLgl/>
      <w:lvlText w:val="%1.%2.%3.%4.%5.%6.%7."/>
      <w:lvlJc w:val="left"/>
      <w:pPr>
        <w:ind w:left="2160" w:hanging="1440"/>
      </w:pPr>
      <w:rPr>
        <w:rFonts w:cs="Arial" w:hint="default"/>
      </w:rPr>
    </w:lvl>
    <w:lvl w:ilvl="7">
      <w:start w:val="1"/>
      <w:numFmt w:val="decimal"/>
      <w:isLgl/>
      <w:lvlText w:val="%1.%2.%3.%4.%5.%6.%7.%8."/>
      <w:lvlJc w:val="left"/>
      <w:pPr>
        <w:ind w:left="2520" w:hanging="1800"/>
      </w:pPr>
      <w:rPr>
        <w:rFonts w:cs="Arial" w:hint="default"/>
      </w:rPr>
    </w:lvl>
    <w:lvl w:ilvl="8">
      <w:start w:val="1"/>
      <w:numFmt w:val="decimal"/>
      <w:isLgl/>
      <w:lvlText w:val="%1.%2.%3.%4.%5.%6.%7.%8.%9."/>
      <w:lvlJc w:val="left"/>
      <w:pPr>
        <w:ind w:left="2880" w:hanging="2160"/>
      </w:pPr>
      <w:rPr>
        <w:rFonts w:cs="Arial" w:hint="default"/>
      </w:rPr>
    </w:lvl>
  </w:abstractNum>
  <w:abstractNum w:abstractNumId="50">
    <w:nsid w:val="6D274D5D"/>
    <w:multiLevelType w:val="hybridMultilevel"/>
    <w:tmpl w:val="7B167B5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F4A39D0"/>
    <w:multiLevelType w:val="multilevel"/>
    <w:tmpl w:val="DAA210F2"/>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nsid w:val="6FF30C2F"/>
    <w:multiLevelType w:val="multilevel"/>
    <w:tmpl w:val="30BCFA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FF73671"/>
    <w:multiLevelType w:val="hybridMultilevel"/>
    <w:tmpl w:val="7FF2FA8E"/>
    <w:lvl w:ilvl="0" w:tplc="88A0E440">
      <w:start w:val="554"/>
      <w:numFmt w:val="bullet"/>
      <w:lvlText w:val="‒"/>
      <w:lvlJc w:val="left"/>
      <w:pPr>
        <w:ind w:left="360" w:hanging="360"/>
      </w:pPr>
      <w:rPr>
        <w:rFonts w:ascii="Arial" w:hAnsi="Aria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nsid w:val="711D33E5"/>
    <w:multiLevelType w:val="multilevel"/>
    <w:tmpl w:val="7C0A0C38"/>
    <w:lvl w:ilvl="0">
      <w:start w:val="1"/>
      <w:numFmt w:val="lowerRoman"/>
      <w:lvlText w:val="%1."/>
      <w:lvlJc w:val="right"/>
      <w:pPr>
        <w:tabs>
          <w:tab w:val="num" w:pos="3479"/>
        </w:tabs>
        <w:ind w:left="3479" w:hanging="360"/>
      </w:pPr>
      <w:rPr>
        <w:rFonts w:hint="default"/>
        <w:sz w:val="20"/>
      </w:rPr>
    </w:lvl>
    <w:lvl w:ilvl="1" w:tentative="1">
      <w:start w:val="1"/>
      <w:numFmt w:val="bullet"/>
      <w:lvlText w:val=""/>
      <w:lvlJc w:val="left"/>
      <w:pPr>
        <w:tabs>
          <w:tab w:val="num" w:pos="4199"/>
        </w:tabs>
        <w:ind w:left="4199" w:hanging="360"/>
      </w:pPr>
      <w:rPr>
        <w:rFonts w:ascii="Symbol" w:hAnsi="Symbol" w:hint="default"/>
        <w:sz w:val="20"/>
      </w:rPr>
    </w:lvl>
    <w:lvl w:ilvl="2" w:tentative="1">
      <w:start w:val="1"/>
      <w:numFmt w:val="bullet"/>
      <w:lvlText w:val=""/>
      <w:lvlJc w:val="left"/>
      <w:pPr>
        <w:tabs>
          <w:tab w:val="num" w:pos="4919"/>
        </w:tabs>
        <w:ind w:left="4919" w:hanging="360"/>
      </w:pPr>
      <w:rPr>
        <w:rFonts w:ascii="Symbol" w:hAnsi="Symbol" w:hint="default"/>
        <w:sz w:val="20"/>
      </w:rPr>
    </w:lvl>
    <w:lvl w:ilvl="3" w:tentative="1">
      <w:start w:val="1"/>
      <w:numFmt w:val="bullet"/>
      <w:lvlText w:val=""/>
      <w:lvlJc w:val="left"/>
      <w:pPr>
        <w:tabs>
          <w:tab w:val="num" w:pos="5639"/>
        </w:tabs>
        <w:ind w:left="5639" w:hanging="360"/>
      </w:pPr>
      <w:rPr>
        <w:rFonts w:ascii="Symbol" w:hAnsi="Symbol" w:hint="default"/>
        <w:sz w:val="20"/>
      </w:rPr>
    </w:lvl>
    <w:lvl w:ilvl="4" w:tentative="1">
      <w:start w:val="1"/>
      <w:numFmt w:val="bullet"/>
      <w:lvlText w:val=""/>
      <w:lvlJc w:val="left"/>
      <w:pPr>
        <w:tabs>
          <w:tab w:val="num" w:pos="6359"/>
        </w:tabs>
        <w:ind w:left="6359" w:hanging="360"/>
      </w:pPr>
      <w:rPr>
        <w:rFonts w:ascii="Symbol" w:hAnsi="Symbol" w:hint="default"/>
        <w:sz w:val="20"/>
      </w:rPr>
    </w:lvl>
    <w:lvl w:ilvl="5" w:tentative="1">
      <w:start w:val="1"/>
      <w:numFmt w:val="bullet"/>
      <w:lvlText w:val=""/>
      <w:lvlJc w:val="left"/>
      <w:pPr>
        <w:tabs>
          <w:tab w:val="num" w:pos="7079"/>
        </w:tabs>
        <w:ind w:left="7079" w:hanging="360"/>
      </w:pPr>
      <w:rPr>
        <w:rFonts w:ascii="Symbol" w:hAnsi="Symbol" w:hint="default"/>
        <w:sz w:val="20"/>
      </w:rPr>
    </w:lvl>
    <w:lvl w:ilvl="6" w:tentative="1">
      <w:start w:val="1"/>
      <w:numFmt w:val="bullet"/>
      <w:lvlText w:val=""/>
      <w:lvlJc w:val="left"/>
      <w:pPr>
        <w:tabs>
          <w:tab w:val="num" w:pos="7799"/>
        </w:tabs>
        <w:ind w:left="7799" w:hanging="360"/>
      </w:pPr>
      <w:rPr>
        <w:rFonts w:ascii="Symbol" w:hAnsi="Symbol" w:hint="default"/>
        <w:sz w:val="20"/>
      </w:rPr>
    </w:lvl>
    <w:lvl w:ilvl="7" w:tentative="1">
      <w:start w:val="1"/>
      <w:numFmt w:val="bullet"/>
      <w:lvlText w:val=""/>
      <w:lvlJc w:val="left"/>
      <w:pPr>
        <w:tabs>
          <w:tab w:val="num" w:pos="8519"/>
        </w:tabs>
        <w:ind w:left="8519" w:hanging="360"/>
      </w:pPr>
      <w:rPr>
        <w:rFonts w:ascii="Symbol" w:hAnsi="Symbol" w:hint="default"/>
        <w:sz w:val="20"/>
      </w:rPr>
    </w:lvl>
    <w:lvl w:ilvl="8" w:tentative="1">
      <w:start w:val="1"/>
      <w:numFmt w:val="bullet"/>
      <w:lvlText w:val=""/>
      <w:lvlJc w:val="left"/>
      <w:pPr>
        <w:tabs>
          <w:tab w:val="num" w:pos="9239"/>
        </w:tabs>
        <w:ind w:left="9239" w:hanging="360"/>
      </w:pPr>
      <w:rPr>
        <w:rFonts w:ascii="Symbol" w:hAnsi="Symbol" w:hint="default"/>
        <w:sz w:val="20"/>
      </w:rPr>
    </w:lvl>
  </w:abstractNum>
  <w:abstractNum w:abstractNumId="55">
    <w:nsid w:val="72946630"/>
    <w:multiLevelType w:val="hybridMultilevel"/>
    <w:tmpl w:val="701C46C4"/>
    <w:lvl w:ilvl="0" w:tplc="0C090005">
      <w:start w:val="1"/>
      <w:numFmt w:val="bullet"/>
      <w:lvlText w:val=""/>
      <w:lvlJc w:val="left"/>
      <w:pPr>
        <w:ind w:left="720" w:hanging="360"/>
      </w:pPr>
      <w:rPr>
        <w:rFonts w:ascii="Wingdings" w:hAnsi="Wingdings" w:hint="default"/>
      </w:rPr>
    </w:lvl>
    <w:lvl w:ilvl="1" w:tplc="32DCAFDA">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4FF292E"/>
    <w:multiLevelType w:val="hybridMultilevel"/>
    <w:tmpl w:val="F53C995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87A39D2"/>
    <w:multiLevelType w:val="hybridMultilevel"/>
    <w:tmpl w:val="B4A0D2E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nsid w:val="78F4681B"/>
    <w:multiLevelType w:val="multilevel"/>
    <w:tmpl w:val="A8E4BB8A"/>
    <w:lvl w:ilvl="0">
      <w:start w:val="1"/>
      <w:numFmt w:val="decimal"/>
      <w:lvlText w:val="%1."/>
      <w:lvlJc w:val="left"/>
      <w:pPr>
        <w:ind w:left="851" w:hanging="360"/>
      </w:p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59">
    <w:nsid w:val="7A612BB4"/>
    <w:multiLevelType w:val="hybridMultilevel"/>
    <w:tmpl w:val="BDF4B4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C0C2CEE"/>
    <w:multiLevelType w:val="hybridMultilevel"/>
    <w:tmpl w:val="A4C80B7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nsid w:val="7D4B7D21"/>
    <w:multiLevelType w:val="hybridMultilevel"/>
    <w:tmpl w:val="AA40F3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E845BAD"/>
    <w:multiLevelType w:val="hybridMultilevel"/>
    <w:tmpl w:val="9E467204"/>
    <w:lvl w:ilvl="0" w:tplc="0C090005">
      <w:start w:val="1"/>
      <w:numFmt w:val="bullet"/>
      <w:lvlText w:val=""/>
      <w:lvlJc w:val="left"/>
      <w:pPr>
        <w:ind w:left="1069" w:hanging="360"/>
      </w:pPr>
      <w:rPr>
        <w:rFonts w:ascii="Wingdings" w:hAnsi="Wingding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3">
    <w:nsid w:val="7EE32489"/>
    <w:multiLevelType w:val="hybridMultilevel"/>
    <w:tmpl w:val="94CE2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9E14DD"/>
    <w:multiLevelType w:val="hybridMultilevel"/>
    <w:tmpl w:val="25022F84"/>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7"/>
  </w:num>
  <w:num w:numId="2">
    <w:abstractNumId w:val="6"/>
  </w:num>
  <w:num w:numId="3">
    <w:abstractNumId w:val="19"/>
  </w:num>
  <w:num w:numId="4">
    <w:abstractNumId w:val="49"/>
  </w:num>
  <w:num w:numId="5">
    <w:abstractNumId w:val="51"/>
  </w:num>
  <w:num w:numId="6">
    <w:abstractNumId w:val="45"/>
  </w:num>
  <w:num w:numId="7">
    <w:abstractNumId w:val="46"/>
  </w:num>
  <w:num w:numId="8">
    <w:abstractNumId w:val="24"/>
  </w:num>
  <w:num w:numId="9">
    <w:abstractNumId w:val="16"/>
  </w:num>
  <w:num w:numId="10">
    <w:abstractNumId w:val="33"/>
  </w:num>
  <w:num w:numId="11">
    <w:abstractNumId w:val="28"/>
  </w:num>
  <w:num w:numId="12">
    <w:abstractNumId w:val="39"/>
  </w:num>
  <w:num w:numId="13">
    <w:abstractNumId w:val="26"/>
  </w:num>
  <w:num w:numId="14">
    <w:abstractNumId w:val="38"/>
  </w:num>
  <w:num w:numId="15">
    <w:abstractNumId w:val="37"/>
  </w:num>
  <w:num w:numId="16">
    <w:abstractNumId w:val="62"/>
  </w:num>
  <w:num w:numId="17">
    <w:abstractNumId w:val="30"/>
  </w:num>
  <w:num w:numId="18">
    <w:abstractNumId w:val="5"/>
  </w:num>
  <w:num w:numId="19">
    <w:abstractNumId w:val="15"/>
  </w:num>
  <w:num w:numId="20">
    <w:abstractNumId w:val="23"/>
  </w:num>
  <w:num w:numId="21">
    <w:abstractNumId w:val="41"/>
  </w:num>
  <w:num w:numId="22">
    <w:abstractNumId w:val="57"/>
  </w:num>
  <w:num w:numId="23">
    <w:abstractNumId w:val="42"/>
  </w:num>
  <w:num w:numId="24">
    <w:abstractNumId w:val="31"/>
  </w:num>
  <w:num w:numId="25">
    <w:abstractNumId w:val="47"/>
  </w:num>
  <w:num w:numId="26">
    <w:abstractNumId w:val="54"/>
  </w:num>
  <w:num w:numId="27">
    <w:abstractNumId w:val="9"/>
  </w:num>
  <w:num w:numId="28">
    <w:abstractNumId w:val="18"/>
  </w:num>
  <w:num w:numId="29">
    <w:abstractNumId w:val="43"/>
  </w:num>
  <w:num w:numId="30">
    <w:abstractNumId w:val="58"/>
  </w:num>
  <w:num w:numId="31">
    <w:abstractNumId w:val="32"/>
  </w:num>
  <w:num w:numId="32">
    <w:abstractNumId w:val="20"/>
  </w:num>
  <w:num w:numId="33">
    <w:abstractNumId w:val="59"/>
  </w:num>
  <w:num w:numId="34">
    <w:abstractNumId w:val="7"/>
  </w:num>
  <w:num w:numId="35">
    <w:abstractNumId w:val="56"/>
  </w:num>
  <w:num w:numId="36">
    <w:abstractNumId w:val="55"/>
  </w:num>
  <w:num w:numId="37">
    <w:abstractNumId w:val="50"/>
  </w:num>
  <w:num w:numId="38">
    <w:abstractNumId w:val="13"/>
  </w:num>
  <w:num w:numId="39">
    <w:abstractNumId w:val="8"/>
  </w:num>
  <w:num w:numId="40">
    <w:abstractNumId w:val="29"/>
  </w:num>
  <w:num w:numId="41">
    <w:abstractNumId w:val="10"/>
  </w:num>
  <w:num w:numId="42">
    <w:abstractNumId w:val="11"/>
  </w:num>
  <w:num w:numId="43">
    <w:abstractNumId w:val="22"/>
  </w:num>
  <w:num w:numId="44">
    <w:abstractNumId w:val="64"/>
  </w:num>
  <w:num w:numId="45">
    <w:abstractNumId w:val="3"/>
  </w:num>
  <w:num w:numId="46">
    <w:abstractNumId w:val="0"/>
  </w:num>
  <w:num w:numId="47">
    <w:abstractNumId w:val="40"/>
  </w:num>
  <w:num w:numId="48">
    <w:abstractNumId w:val="53"/>
  </w:num>
  <w:num w:numId="49">
    <w:abstractNumId w:val="27"/>
  </w:num>
  <w:num w:numId="50">
    <w:abstractNumId w:val="21"/>
  </w:num>
  <w:num w:numId="51">
    <w:abstractNumId w:val="4"/>
  </w:num>
  <w:num w:numId="52">
    <w:abstractNumId w:val="60"/>
  </w:num>
  <w:num w:numId="53">
    <w:abstractNumId w:val="61"/>
  </w:num>
  <w:num w:numId="54">
    <w:abstractNumId w:val="48"/>
  </w:num>
  <w:num w:numId="55">
    <w:abstractNumId w:val="25"/>
  </w:num>
  <w:num w:numId="56">
    <w:abstractNumId w:val="2"/>
  </w:num>
  <w:num w:numId="57">
    <w:abstractNumId w:val="36"/>
  </w:num>
  <w:num w:numId="58">
    <w:abstractNumId w:val="34"/>
  </w:num>
  <w:num w:numId="59">
    <w:abstractNumId w:val="12"/>
  </w:num>
  <w:num w:numId="60">
    <w:abstractNumId w:val="1"/>
  </w:num>
  <w:num w:numId="61">
    <w:abstractNumId w:val="63"/>
  </w:num>
  <w:num w:numId="62">
    <w:abstractNumId w:val="35"/>
  </w:num>
  <w:num w:numId="63">
    <w:abstractNumId w:val="44"/>
  </w:num>
  <w:num w:numId="64">
    <w:abstractNumId w:val="52"/>
  </w:num>
  <w:num w:numId="6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90"/>
  <w:drawingGridVerticalSpacing w:val="245"/>
  <w:displayHorizontalDrawingGridEvery w:val="0"/>
  <w:doNotShadeFormData/>
  <w:noPunctuationKerning/>
  <w:characterSpacingControl w:val="doNotCompress"/>
  <w:hdrShapeDefaults>
    <o:shapedefaults v:ext="edit" spidmax="7169">
      <o:colormru v:ext="edit" colors="#dff1f5"/>
    </o:shapedefaults>
  </w:hdrShapeDefaults>
  <w:footnotePr>
    <w:footnote w:id="-1"/>
    <w:footnote w:id="0"/>
  </w:footnotePr>
  <w:endnotePr>
    <w:endnote w:id="-1"/>
    <w:endnote w:id="0"/>
  </w:endnotePr>
  <w:compat>
    <w:compatSetting w:name="compatibilityMode" w:uri="http://schemas.microsoft.com/office/word" w:val="12"/>
  </w:compat>
  <w:docVars>
    <w:docVar w:name="CustDocumentType" w:val="BVOS102"/>
    <w:docVar w:name="CustMacroBaseDate" w:val="19961013"/>
    <w:docVar w:name="CustTemplateRevisionDate" w:val="19961013"/>
    <w:docVar w:name="CustWordVersion" w:val="8.0a"/>
  </w:docVars>
  <w:rsids>
    <w:rsidRoot w:val="005D10FC"/>
    <w:rsid w:val="00002E65"/>
    <w:rsid w:val="00004B68"/>
    <w:rsid w:val="00012DA4"/>
    <w:rsid w:val="00013393"/>
    <w:rsid w:val="000135A5"/>
    <w:rsid w:val="000138CC"/>
    <w:rsid w:val="00016AF6"/>
    <w:rsid w:val="000214B9"/>
    <w:rsid w:val="000256D1"/>
    <w:rsid w:val="000262BC"/>
    <w:rsid w:val="00030FC7"/>
    <w:rsid w:val="000318CC"/>
    <w:rsid w:val="00031D47"/>
    <w:rsid w:val="000334C2"/>
    <w:rsid w:val="000347B7"/>
    <w:rsid w:val="000353A8"/>
    <w:rsid w:val="0003680A"/>
    <w:rsid w:val="00036962"/>
    <w:rsid w:val="00036F60"/>
    <w:rsid w:val="00041AEB"/>
    <w:rsid w:val="00042118"/>
    <w:rsid w:val="0004486F"/>
    <w:rsid w:val="000452FD"/>
    <w:rsid w:val="000501E7"/>
    <w:rsid w:val="0005294F"/>
    <w:rsid w:val="00053776"/>
    <w:rsid w:val="000554BD"/>
    <w:rsid w:val="00055502"/>
    <w:rsid w:val="000561A8"/>
    <w:rsid w:val="000572DB"/>
    <w:rsid w:val="000575EC"/>
    <w:rsid w:val="00060226"/>
    <w:rsid w:val="000603EF"/>
    <w:rsid w:val="000618FD"/>
    <w:rsid w:val="00061904"/>
    <w:rsid w:val="00067725"/>
    <w:rsid w:val="00067AAF"/>
    <w:rsid w:val="00071F0B"/>
    <w:rsid w:val="00072E8D"/>
    <w:rsid w:val="00075E49"/>
    <w:rsid w:val="00076EBA"/>
    <w:rsid w:val="00080719"/>
    <w:rsid w:val="0008264E"/>
    <w:rsid w:val="000831D5"/>
    <w:rsid w:val="00083443"/>
    <w:rsid w:val="00083844"/>
    <w:rsid w:val="00083CA7"/>
    <w:rsid w:val="00085937"/>
    <w:rsid w:val="00087341"/>
    <w:rsid w:val="00091246"/>
    <w:rsid w:val="000915B7"/>
    <w:rsid w:val="00092681"/>
    <w:rsid w:val="00092C4F"/>
    <w:rsid w:val="00094BB1"/>
    <w:rsid w:val="000974ED"/>
    <w:rsid w:val="00097696"/>
    <w:rsid w:val="00097E7F"/>
    <w:rsid w:val="000A23D1"/>
    <w:rsid w:val="000A390E"/>
    <w:rsid w:val="000A4828"/>
    <w:rsid w:val="000A4C1D"/>
    <w:rsid w:val="000B2DD9"/>
    <w:rsid w:val="000B3347"/>
    <w:rsid w:val="000B3B66"/>
    <w:rsid w:val="000B3E72"/>
    <w:rsid w:val="000B41FD"/>
    <w:rsid w:val="000B63A5"/>
    <w:rsid w:val="000C412F"/>
    <w:rsid w:val="000C41E8"/>
    <w:rsid w:val="000C500F"/>
    <w:rsid w:val="000C52B0"/>
    <w:rsid w:val="000C7192"/>
    <w:rsid w:val="000D025E"/>
    <w:rsid w:val="000D02A1"/>
    <w:rsid w:val="000D091B"/>
    <w:rsid w:val="000D1008"/>
    <w:rsid w:val="000D2DE0"/>
    <w:rsid w:val="000D36B8"/>
    <w:rsid w:val="000D5648"/>
    <w:rsid w:val="000D5D37"/>
    <w:rsid w:val="000D6048"/>
    <w:rsid w:val="000E0C21"/>
    <w:rsid w:val="000E192A"/>
    <w:rsid w:val="000E2DBD"/>
    <w:rsid w:val="000E4B05"/>
    <w:rsid w:val="000E53C2"/>
    <w:rsid w:val="000E6D5C"/>
    <w:rsid w:val="000E707C"/>
    <w:rsid w:val="000F02EB"/>
    <w:rsid w:val="000F1DAA"/>
    <w:rsid w:val="000F2387"/>
    <w:rsid w:val="000F308C"/>
    <w:rsid w:val="000F3B16"/>
    <w:rsid w:val="000F4ABF"/>
    <w:rsid w:val="000F77D4"/>
    <w:rsid w:val="001002BE"/>
    <w:rsid w:val="00101759"/>
    <w:rsid w:val="00101E74"/>
    <w:rsid w:val="00102658"/>
    <w:rsid w:val="0010447C"/>
    <w:rsid w:val="001048A6"/>
    <w:rsid w:val="001058AE"/>
    <w:rsid w:val="00105B19"/>
    <w:rsid w:val="00105C20"/>
    <w:rsid w:val="001064EF"/>
    <w:rsid w:val="00110327"/>
    <w:rsid w:val="00110369"/>
    <w:rsid w:val="00110638"/>
    <w:rsid w:val="00112284"/>
    <w:rsid w:val="00113296"/>
    <w:rsid w:val="001155CE"/>
    <w:rsid w:val="001155E1"/>
    <w:rsid w:val="00117C8D"/>
    <w:rsid w:val="00121782"/>
    <w:rsid w:val="001224BA"/>
    <w:rsid w:val="0012339C"/>
    <w:rsid w:val="00131B68"/>
    <w:rsid w:val="001327D2"/>
    <w:rsid w:val="00133F97"/>
    <w:rsid w:val="00135A32"/>
    <w:rsid w:val="001361D6"/>
    <w:rsid w:val="00140989"/>
    <w:rsid w:val="00142A61"/>
    <w:rsid w:val="001442F3"/>
    <w:rsid w:val="00144987"/>
    <w:rsid w:val="00146586"/>
    <w:rsid w:val="00147442"/>
    <w:rsid w:val="00154AD9"/>
    <w:rsid w:val="00155595"/>
    <w:rsid w:val="00157AC2"/>
    <w:rsid w:val="00157D66"/>
    <w:rsid w:val="0016352D"/>
    <w:rsid w:val="001645A4"/>
    <w:rsid w:val="00164C9E"/>
    <w:rsid w:val="00170F11"/>
    <w:rsid w:val="00170F16"/>
    <w:rsid w:val="00171974"/>
    <w:rsid w:val="0017293C"/>
    <w:rsid w:val="00177639"/>
    <w:rsid w:val="001838D8"/>
    <w:rsid w:val="00184A36"/>
    <w:rsid w:val="00185A04"/>
    <w:rsid w:val="0018652A"/>
    <w:rsid w:val="00191641"/>
    <w:rsid w:val="001A0461"/>
    <w:rsid w:val="001A1B89"/>
    <w:rsid w:val="001A2E3C"/>
    <w:rsid w:val="001A2EC2"/>
    <w:rsid w:val="001A790E"/>
    <w:rsid w:val="001B454A"/>
    <w:rsid w:val="001B6AEC"/>
    <w:rsid w:val="001B7733"/>
    <w:rsid w:val="001C3105"/>
    <w:rsid w:val="001C3CA5"/>
    <w:rsid w:val="001C4984"/>
    <w:rsid w:val="001C6110"/>
    <w:rsid w:val="001D21FD"/>
    <w:rsid w:val="001E0271"/>
    <w:rsid w:val="001E0DB3"/>
    <w:rsid w:val="001E133A"/>
    <w:rsid w:val="001E394E"/>
    <w:rsid w:val="001E3A68"/>
    <w:rsid w:val="001E43BB"/>
    <w:rsid w:val="001E48D9"/>
    <w:rsid w:val="001E6273"/>
    <w:rsid w:val="001E76FD"/>
    <w:rsid w:val="001F0B1C"/>
    <w:rsid w:val="001F321C"/>
    <w:rsid w:val="001F59C5"/>
    <w:rsid w:val="001F75CC"/>
    <w:rsid w:val="00200F5E"/>
    <w:rsid w:val="00201AE2"/>
    <w:rsid w:val="00201CFF"/>
    <w:rsid w:val="0021006D"/>
    <w:rsid w:val="00210949"/>
    <w:rsid w:val="00212850"/>
    <w:rsid w:val="00214C1B"/>
    <w:rsid w:val="00216FE6"/>
    <w:rsid w:val="002179BF"/>
    <w:rsid w:val="00217E86"/>
    <w:rsid w:val="002200D4"/>
    <w:rsid w:val="00221359"/>
    <w:rsid w:val="002233CF"/>
    <w:rsid w:val="002237FB"/>
    <w:rsid w:val="00223EC9"/>
    <w:rsid w:val="0023208C"/>
    <w:rsid w:val="00232371"/>
    <w:rsid w:val="00233D8A"/>
    <w:rsid w:val="00240C21"/>
    <w:rsid w:val="00241CFA"/>
    <w:rsid w:val="00244FE1"/>
    <w:rsid w:val="002451D9"/>
    <w:rsid w:val="00246970"/>
    <w:rsid w:val="00250048"/>
    <w:rsid w:val="00250854"/>
    <w:rsid w:val="0025289E"/>
    <w:rsid w:val="002556FC"/>
    <w:rsid w:val="0025587C"/>
    <w:rsid w:val="00256220"/>
    <w:rsid w:val="002565B1"/>
    <w:rsid w:val="00260E37"/>
    <w:rsid w:val="0026457C"/>
    <w:rsid w:val="00264A53"/>
    <w:rsid w:val="00264CAA"/>
    <w:rsid w:val="002655A0"/>
    <w:rsid w:val="002669A6"/>
    <w:rsid w:val="0027042D"/>
    <w:rsid w:val="00270B44"/>
    <w:rsid w:val="00271474"/>
    <w:rsid w:val="00271FDB"/>
    <w:rsid w:val="00274781"/>
    <w:rsid w:val="00275209"/>
    <w:rsid w:val="00275820"/>
    <w:rsid w:val="0027586F"/>
    <w:rsid w:val="0028007C"/>
    <w:rsid w:val="00280CB5"/>
    <w:rsid w:val="00284484"/>
    <w:rsid w:val="0028485F"/>
    <w:rsid w:val="00287850"/>
    <w:rsid w:val="002927AD"/>
    <w:rsid w:val="00292C8B"/>
    <w:rsid w:val="00294BCD"/>
    <w:rsid w:val="00296C51"/>
    <w:rsid w:val="002A1CFE"/>
    <w:rsid w:val="002A23DE"/>
    <w:rsid w:val="002A4123"/>
    <w:rsid w:val="002A54B6"/>
    <w:rsid w:val="002A5831"/>
    <w:rsid w:val="002B0B7C"/>
    <w:rsid w:val="002B1435"/>
    <w:rsid w:val="002B209D"/>
    <w:rsid w:val="002B20BA"/>
    <w:rsid w:val="002B2144"/>
    <w:rsid w:val="002B2ADB"/>
    <w:rsid w:val="002B2B73"/>
    <w:rsid w:val="002B5012"/>
    <w:rsid w:val="002B5695"/>
    <w:rsid w:val="002B6E9C"/>
    <w:rsid w:val="002C1145"/>
    <w:rsid w:val="002C3A0B"/>
    <w:rsid w:val="002C47FF"/>
    <w:rsid w:val="002C5AAF"/>
    <w:rsid w:val="002C6E66"/>
    <w:rsid w:val="002C7F25"/>
    <w:rsid w:val="002D0B7E"/>
    <w:rsid w:val="002D10FA"/>
    <w:rsid w:val="002D177A"/>
    <w:rsid w:val="002D1B19"/>
    <w:rsid w:val="002D25BA"/>
    <w:rsid w:val="002D489A"/>
    <w:rsid w:val="002D6A62"/>
    <w:rsid w:val="002D6AE1"/>
    <w:rsid w:val="002D6F89"/>
    <w:rsid w:val="002E31D9"/>
    <w:rsid w:val="002E356A"/>
    <w:rsid w:val="002F16F4"/>
    <w:rsid w:val="002F4C1C"/>
    <w:rsid w:val="002F6245"/>
    <w:rsid w:val="00300348"/>
    <w:rsid w:val="00300E36"/>
    <w:rsid w:val="00301C6A"/>
    <w:rsid w:val="003021C2"/>
    <w:rsid w:val="00302C8A"/>
    <w:rsid w:val="00303036"/>
    <w:rsid w:val="00306C82"/>
    <w:rsid w:val="00307F12"/>
    <w:rsid w:val="003142A7"/>
    <w:rsid w:val="003142E2"/>
    <w:rsid w:val="00315E9B"/>
    <w:rsid w:val="003171E3"/>
    <w:rsid w:val="00317913"/>
    <w:rsid w:val="00317CD9"/>
    <w:rsid w:val="003236C5"/>
    <w:rsid w:val="003239C9"/>
    <w:rsid w:val="00323B79"/>
    <w:rsid w:val="00324060"/>
    <w:rsid w:val="00325BA0"/>
    <w:rsid w:val="0033009F"/>
    <w:rsid w:val="003305B5"/>
    <w:rsid w:val="003336F4"/>
    <w:rsid w:val="00333B9C"/>
    <w:rsid w:val="0033454C"/>
    <w:rsid w:val="00334FA0"/>
    <w:rsid w:val="00335EB3"/>
    <w:rsid w:val="00336EBD"/>
    <w:rsid w:val="003430B3"/>
    <w:rsid w:val="003434E3"/>
    <w:rsid w:val="003436AC"/>
    <w:rsid w:val="00343C05"/>
    <w:rsid w:val="00345945"/>
    <w:rsid w:val="003523BC"/>
    <w:rsid w:val="0035247A"/>
    <w:rsid w:val="003544FA"/>
    <w:rsid w:val="0036105A"/>
    <w:rsid w:val="003615EF"/>
    <w:rsid w:val="003627D4"/>
    <w:rsid w:val="00362CC0"/>
    <w:rsid w:val="00363CCB"/>
    <w:rsid w:val="00363CFE"/>
    <w:rsid w:val="00364B77"/>
    <w:rsid w:val="00365C08"/>
    <w:rsid w:val="00366DEE"/>
    <w:rsid w:val="00366EC0"/>
    <w:rsid w:val="00370435"/>
    <w:rsid w:val="00370F34"/>
    <w:rsid w:val="00373532"/>
    <w:rsid w:val="0037367D"/>
    <w:rsid w:val="00374B48"/>
    <w:rsid w:val="003752F8"/>
    <w:rsid w:val="00375C9A"/>
    <w:rsid w:val="003838A2"/>
    <w:rsid w:val="00383CDA"/>
    <w:rsid w:val="0038416F"/>
    <w:rsid w:val="00384DB2"/>
    <w:rsid w:val="00387273"/>
    <w:rsid w:val="00387399"/>
    <w:rsid w:val="003903E2"/>
    <w:rsid w:val="00390822"/>
    <w:rsid w:val="00391586"/>
    <w:rsid w:val="00391F88"/>
    <w:rsid w:val="00394403"/>
    <w:rsid w:val="003962D0"/>
    <w:rsid w:val="003A00B1"/>
    <w:rsid w:val="003A014C"/>
    <w:rsid w:val="003A2AFB"/>
    <w:rsid w:val="003A2BA9"/>
    <w:rsid w:val="003A6B7A"/>
    <w:rsid w:val="003A7390"/>
    <w:rsid w:val="003B2D1C"/>
    <w:rsid w:val="003B4D05"/>
    <w:rsid w:val="003B6E71"/>
    <w:rsid w:val="003B7E8B"/>
    <w:rsid w:val="003C20DC"/>
    <w:rsid w:val="003C33DC"/>
    <w:rsid w:val="003C4629"/>
    <w:rsid w:val="003D14D7"/>
    <w:rsid w:val="003D5960"/>
    <w:rsid w:val="003D5E97"/>
    <w:rsid w:val="003D6E56"/>
    <w:rsid w:val="003D7390"/>
    <w:rsid w:val="003E044D"/>
    <w:rsid w:val="003E1277"/>
    <w:rsid w:val="003E174B"/>
    <w:rsid w:val="003E2D37"/>
    <w:rsid w:val="003E4FD4"/>
    <w:rsid w:val="003F0DCB"/>
    <w:rsid w:val="003F282E"/>
    <w:rsid w:val="003F29EE"/>
    <w:rsid w:val="003F4A9B"/>
    <w:rsid w:val="003F749F"/>
    <w:rsid w:val="00402AFB"/>
    <w:rsid w:val="0040363E"/>
    <w:rsid w:val="00403D55"/>
    <w:rsid w:val="00405827"/>
    <w:rsid w:val="00411BB2"/>
    <w:rsid w:val="00412562"/>
    <w:rsid w:val="00412C2D"/>
    <w:rsid w:val="00415012"/>
    <w:rsid w:val="00415B99"/>
    <w:rsid w:val="004224B2"/>
    <w:rsid w:val="00423E6B"/>
    <w:rsid w:val="00425B19"/>
    <w:rsid w:val="00425B7F"/>
    <w:rsid w:val="004265E2"/>
    <w:rsid w:val="00426662"/>
    <w:rsid w:val="0042702A"/>
    <w:rsid w:val="00430562"/>
    <w:rsid w:val="00430906"/>
    <w:rsid w:val="00432895"/>
    <w:rsid w:val="00433D1F"/>
    <w:rsid w:val="00437B47"/>
    <w:rsid w:val="00440AB7"/>
    <w:rsid w:val="00440D24"/>
    <w:rsid w:val="00442B5C"/>
    <w:rsid w:val="0044310C"/>
    <w:rsid w:val="004436B9"/>
    <w:rsid w:val="00444277"/>
    <w:rsid w:val="004454CB"/>
    <w:rsid w:val="00446167"/>
    <w:rsid w:val="004467C2"/>
    <w:rsid w:val="0044684B"/>
    <w:rsid w:val="00447D5C"/>
    <w:rsid w:val="00450BEB"/>
    <w:rsid w:val="0045115A"/>
    <w:rsid w:val="00451F86"/>
    <w:rsid w:val="004520FF"/>
    <w:rsid w:val="0045269C"/>
    <w:rsid w:val="00452F43"/>
    <w:rsid w:val="00456222"/>
    <w:rsid w:val="00462EE0"/>
    <w:rsid w:val="00463BE6"/>
    <w:rsid w:val="00464DC9"/>
    <w:rsid w:val="00465E3C"/>
    <w:rsid w:val="00467E0B"/>
    <w:rsid w:val="00473961"/>
    <w:rsid w:val="00473DE3"/>
    <w:rsid w:val="004740C6"/>
    <w:rsid w:val="0047430F"/>
    <w:rsid w:val="00474E46"/>
    <w:rsid w:val="00476A7E"/>
    <w:rsid w:val="004774B5"/>
    <w:rsid w:val="004803DF"/>
    <w:rsid w:val="004814EF"/>
    <w:rsid w:val="00481BA3"/>
    <w:rsid w:val="00482F1F"/>
    <w:rsid w:val="00483CF5"/>
    <w:rsid w:val="00490F4A"/>
    <w:rsid w:val="00491D3F"/>
    <w:rsid w:val="00493DDE"/>
    <w:rsid w:val="00494A50"/>
    <w:rsid w:val="00495BF3"/>
    <w:rsid w:val="004A112D"/>
    <w:rsid w:val="004A2B1B"/>
    <w:rsid w:val="004A48F7"/>
    <w:rsid w:val="004A4B97"/>
    <w:rsid w:val="004A5A6D"/>
    <w:rsid w:val="004A71A9"/>
    <w:rsid w:val="004A7B3C"/>
    <w:rsid w:val="004B0F7C"/>
    <w:rsid w:val="004B65F0"/>
    <w:rsid w:val="004B7CE2"/>
    <w:rsid w:val="004C0DA8"/>
    <w:rsid w:val="004C46DB"/>
    <w:rsid w:val="004C4EAA"/>
    <w:rsid w:val="004D1104"/>
    <w:rsid w:val="004D11AB"/>
    <w:rsid w:val="004D4E95"/>
    <w:rsid w:val="004D5F38"/>
    <w:rsid w:val="004E1E27"/>
    <w:rsid w:val="004E23CE"/>
    <w:rsid w:val="004E36E1"/>
    <w:rsid w:val="004E4338"/>
    <w:rsid w:val="004E5EBF"/>
    <w:rsid w:val="004E5FD1"/>
    <w:rsid w:val="004E74FB"/>
    <w:rsid w:val="004F1485"/>
    <w:rsid w:val="004F166C"/>
    <w:rsid w:val="004F26C2"/>
    <w:rsid w:val="004F7AE7"/>
    <w:rsid w:val="00501948"/>
    <w:rsid w:val="00502318"/>
    <w:rsid w:val="005043A0"/>
    <w:rsid w:val="00506186"/>
    <w:rsid w:val="0051126B"/>
    <w:rsid w:val="0051200A"/>
    <w:rsid w:val="00513C1B"/>
    <w:rsid w:val="00515310"/>
    <w:rsid w:val="00516F27"/>
    <w:rsid w:val="00517C70"/>
    <w:rsid w:val="00520FD2"/>
    <w:rsid w:val="005222EE"/>
    <w:rsid w:val="00522A75"/>
    <w:rsid w:val="00523A22"/>
    <w:rsid w:val="005246C1"/>
    <w:rsid w:val="0052512C"/>
    <w:rsid w:val="00525E9C"/>
    <w:rsid w:val="00525F7C"/>
    <w:rsid w:val="00527549"/>
    <w:rsid w:val="00531203"/>
    <w:rsid w:val="00532A2D"/>
    <w:rsid w:val="00533E08"/>
    <w:rsid w:val="005340F8"/>
    <w:rsid w:val="00534489"/>
    <w:rsid w:val="005347D5"/>
    <w:rsid w:val="005370D4"/>
    <w:rsid w:val="00537B59"/>
    <w:rsid w:val="00537D54"/>
    <w:rsid w:val="00541E4F"/>
    <w:rsid w:val="00541E70"/>
    <w:rsid w:val="00543F9F"/>
    <w:rsid w:val="0054759F"/>
    <w:rsid w:val="005500FD"/>
    <w:rsid w:val="005522AE"/>
    <w:rsid w:val="0055270C"/>
    <w:rsid w:val="005546C9"/>
    <w:rsid w:val="005549E0"/>
    <w:rsid w:val="005552D6"/>
    <w:rsid w:val="00555604"/>
    <w:rsid w:val="00557D24"/>
    <w:rsid w:val="005608B6"/>
    <w:rsid w:val="005619D9"/>
    <w:rsid w:val="00561ECD"/>
    <w:rsid w:val="005645A7"/>
    <w:rsid w:val="005645CD"/>
    <w:rsid w:val="005675C8"/>
    <w:rsid w:val="005706E1"/>
    <w:rsid w:val="00573DA4"/>
    <w:rsid w:val="00574479"/>
    <w:rsid w:val="00575487"/>
    <w:rsid w:val="00575C66"/>
    <w:rsid w:val="00580425"/>
    <w:rsid w:val="0058047C"/>
    <w:rsid w:val="0058355E"/>
    <w:rsid w:val="00583F91"/>
    <w:rsid w:val="00585661"/>
    <w:rsid w:val="0058576B"/>
    <w:rsid w:val="00590721"/>
    <w:rsid w:val="005907B8"/>
    <w:rsid w:val="00591C07"/>
    <w:rsid w:val="00593366"/>
    <w:rsid w:val="00594637"/>
    <w:rsid w:val="00595917"/>
    <w:rsid w:val="00595BF2"/>
    <w:rsid w:val="00595F6E"/>
    <w:rsid w:val="005974D3"/>
    <w:rsid w:val="005A2747"/>
    <w:rsid w:val="005A29EB"/>
    <w:rsid w:val="005A54AA"/>
    <w:rsid w:val="005B25FE"/>
    <w:rsid w:val="005C279D"/>
    <w:rsid w:val="005C2B90"/>
    <w:rsid w:val="005C2E57"/>
    <w:rsid w:val="005C43F2"/>
    <w:rsid w:val="005C50CC"/>
    <w:rsid w:val="005C6AB5"/>
    <w:rsid w:val="005C7EBC"/>
    <w:rsid w:val="005D011C"/>
    <w:rsid w:val="005D076F"/>
    <w:rsid w:val="005D10FC"/>
    <w:rsid w:val="005D3454"/>
    <w:rsid w:val="005D411C"/>
    <w:rsid w:val="005D530C"/>
    <w:rsid w:val="005D5E66"/>
    <w:rsid w:val="005E110C"/>
    <w:rsid w:val="005E20FA"/>
    <w:rsid w:val="005E513B"/>
    <w:rsid w:val="005E7078"/>
    <w:rsid w:val="005F0185"/>
    <w:rsid w:val="005F0CE9"/>
    <w:rsid w:val="005F1633"/>
    <w:rsid w:val="005F1990"/>
    <w:rsid w:val="005F3395"/>
    <w:rsid w:val="005F3C7C"/>
    <w:rsid w:val="005F3E40"/>
    <w:rsid w:val="005F4DCE"/>
    <w:rsid w:val="005F66D9"/>
    <w:rsid w:val="005F6882"/>
    <w:rsid w:val="0060105A"/>
    <w:rsid w:val="00605B46"/>
    <w:rsid w:val="00607CFA"/>
    <w:rsid w:val="006144E2"/>
    <w:rsid w:val="006165E6"/>
    <w:rsid w:val="00617062"/>
    <w:rsid w:val="0061779B"/>
    <w:rsid w:val="006204A9"/>
    <w:rsid w:val="00622995"/>
    <w:rsid w:val="00622A7E"/>
    <w:rsid w:val="00625303"/>
    <w:rsid w:val="006277DB"/>
    <w:rsid w:val="00631DD5"/>
    <w:rsid w:val="00632168"/>
    <w:rsid w:val="006326E5"/>
    <w:rsid w:val="00632C21"/>
    <w:rsid w:val="00632F7A"/>
    <w:rsid w:val="0063438D"/>
    <w:rsid w:val="00636AEE"/>
    <w:rsid w:val="00640DA2"/>
    <w:rsid w:val="0064121C"/>
    <w:rsid w:val="0064222F"/>
    <w:rsid w:val="006461AD"/>
    <w:rsid w:val="006503DC"/>
    <w:rsid w:val="006512CD"/>
    <w:rsid w:val="006523D3"/>
    <w:rsid w:val="0065275C"/>
    <w:rsid w:val="0065429F"/>
    <w:rsid w:val="00654601"/>
    <w:rsid w:val="006618FD"/>
    <w:rsid w:val="00662C3E"/>
    <w:rsid w:val="00665714"/>
    <w:rsid w:val="00665C34"/>
    <w:rsid w:val="006700D8"/>
    <w:rsid w:val="00670EA0"/>
    <w:rsid w:val="00671222"/>
    <w:rsid w:val="00672BB3"/>
    <w:rsid w:val="00673F2E"/>
    <w:rsid w:val="0067504D"/>
    <w:rsid w:val="00675B91"/>
    <w:rsid w:val="00676E9D"/>
    <w:rsid w:val="00681151"/>
    <w:rsid w:val="00683063"/>
    <w:rsid w:val="00683166"/>
    <w:rsid w:val="00684C6E"/>
    <w:rsid w:val="00684DA1"/>
    <w:rsid w:val="006856F0"/>
    <w:rsid w:val="006861D7"/>
    <w:rsid w:val="006863B1"/>
    <w:rsid w:val="006865A8"/>
    <w:rsid w:val="00690948"/>
    <w:rsid w:val="006913CC"/>
    <w:rsid w:val="00692447"/>
    <w:rsid w:val="00692885"/>
    <w:rsid w:val="00692AAB"/>
    <w:rsid w:val="00693447"/>
    <w:rsid w:val="00694786"/>
    <w:rsid w:val="006949BD"/>
    <w:rsid w:val="00694EEB"/>
    <w:rsid w:val="00695DA7"/>
    <w:rsid w:val="00697873"/>
    <w:rsid w:val="006A17E2"/>
    <w:rsid w:val="006A34A8"/>
    <w:rsid w:val="006A45C8"/>
    <w:rsid w:val="006A64E5"/>
    <w:rsid w:val="006A7456"/>
    <w:rsid w:val="006A757E"/>
    <w:rsid w:val="006B022B"/>
    <w:rsid w:val="006B2AE9"/>
    <w:rsid w:val="006B2F0F"/>
    <w:rsid w:val="006B56D7"/>
    <w:rsid w:val="006C08EA"/>
    <w:rsid w:val="006C2A0C"/>
    <w:rsid w:val="006C34A6"/>
    <w:rsid w:val="006C5752"/>
    <w:rsid w:val="006D1FFE"/>
    <w:rsid w:val="006D51F5"/>
    <w:rsid w:val="006D701A"/>
    <w:rsid w:val="006D7830"/>
    <w:rsid w:val="006D7F39"/>
    <w:rsid w:val="006E015E"/>
    <w:rsid w:val="006E06EE"/>
    <w:rsid w:val="006E0D2B"/>
    <w:rsid w:val="006E36D6"/>
    <w:rsid w:val="006E3F09"/>
    <w:rsid w:val="006E4AB1"/>
    <w:rsid w:val="006E5379"/>
    <w:rsid w:val="006E715E"/>
    <w:rsid w:val="006F20F1"/>
    <w:rsid w:val="006F2190"/>
    <w:rsid w:val="006F225A"/>
    <w:rsid w:val="006F4CB1"/>
    <w:rsid w:val="006F5634"/>
    <w:rsid w:val="006F6870"/>
    <w:rsid w:val="007000B9"/>
    <w:rsid w:val="007001EC"/>
    <w:rsid w:val="007009F2"/>
    <w:rsid w:val="00701C00"/>
    <w:rsid w:val="007038F3"/>
    <w:rsid w:val="007039BC"/>
    <w:rsid w:val="00703B9B"/>
    <w:rsid w:val="00704CB6"/>
    <w:rsid w:val="00707D88"/>
    <w:rsid w:val="007101F7"/>
    <w:rsid w:val="007120AE"/>
    <w:rsid w:val="0071316F"/>
    <w:rsid w:val="007158F1"/>
    <w:rsid w:val="00715ABD"/>
    <w:rsid w:val="0071714F"/>
    <w:rsid w:val="00720DF6"/>
    <w:rsid w:val="00727548"/>
    <w:rsid w:val="00730FC5"/>
    <w:rsid w:val="0073111E"/>
    <w:rsid w:val="00734D2F"/>
    <w:rsid w:val="007353C3"/>
    <w:rsid w:val="007353FC"/>
    <w:rsid w:val="00736098"/>
    <w:rsid w:val="00736A20"/>
    <w:rsid w:val="00736BF0"/>
    <w:rsid w:val="00744C29"/>
    <w:rsid w:val="0074622D"/>
    <w:rsid w:val="00747CA1"/>
    <w:rsid w:val="00752167"/>
    <w:rsid w:val="007557DD"/>
    <w:rsid w:val="007562E0"/>
    <w:rsid w:val="007564A4"/>
    <w:rsid w:val="00756F47"/>
    <w:rsid w:val="007571E9"/>
    <w:rsid w:val="0076098A"/>
    <w:rsid w:val="00764668"/>
    <w:rsid w:val="007674C1"/>
    <w:rsid w:val="007703DB"/>
    <w:rsid w:val="0077244F"/>
    <w:rsid w:val="007724C5"/>
    <w:rsid w:val="007729EE"/>
    <w:rsid w:val="0077388D"/>
    <w:rsid w:val="00773BF8"/>
    <w:rsid w:val="007750EE"/>
    <w:rsid w:val="00775E07"/>
    <w:rsid w:val="00776ABC"/>
    <w:rsid w:val="007772D3"/>
    <w:rsid w:val="00777EAB"/>
    <w:rsid w:val="007800B8"/>
    <w:rsid w:val="00780259"/>
    <w:rsid w:val="00781915"/>
    <w:rsid w:val="00783232"/>
    <w:rsid w:val="007833B5"/>
    <w:rsid w:val="00783A1B"/>
    <w:rsid w:val="00786871"/>
    <w:rsid w:val="00786A10"/>
    <w:rsid w:val="00790DCB"/>
    <w:rsid w:val="00792E75"/>
    <w:rsid w:val="0079448A"/>
    <w:rsid w:val="00797551"/>
    <w:rsid w:val="007978DA"/>
    <w:rsid w:val="007A2883"/>
    <w:rsid w:val="007A2C44"/>
    <w:rsid w:val="007A7F5B"/>
    <w:rsid w:val="007B0745"/>
    <w:rsid w:val="007B07CD"/>
    <w:rsid w:val="007B13BD"/>
    <w:rsid w:val="007B1B1E"/>
    <w:rsid w:val="007B3C4D"/>
    <w:rsid w:val="007B665F"/>
    <w:rsid w:val="007C0176"/>
    <w:rsid w:val="007C28AF"/>
    <w:rsid w:val="007C3030"/>
    <w:rsid w:val="007C3A09"/>
    <w:rsid w:val="007C417B"/>
    <w:rsid w:val="007C4EC4"/>
    <w:rsid w:val="007C798A"/>
    <w:rsid w:val="007D3467"/>
    <w:rsid w:val="007D41FE"/>
    <w:rsid w:val="007D57D5"/>
    <w:rsid w:val="007E23D7"/>
    <w:rsid w:val="007E2883"/>
    <w:rsid w:val="007E2D0E"/>
    <w:rsid w:val="007E36D0"/>
    <w:rsid w:val="007E472F"/>
    <w:rsid w:val="007E5CCF"/>
    <w:rsid w:val="007E6654"/>
    <w:rsid w:val="007E7D17"/>
    <w:rsid w:val="007F0416"/>
    <w:rsid w:val="007F0834"/>
    <w:rsid w:val="007F0A4A"/>
    <w:rsid w:val="007F15A7"/>
    <w:rsid w:val="007F163C"/>
    <w:rsid w:val="007F1AAF"/>
    <w:rsid w:val="007F23B1"/>
    <w:rsid w:val="007F2B7C"/>
    <w:rsid w:val="007F570C"/>
    <w:rsid w:val="007F5D15"/>
    <w:rsid w:val="007F6B18"/>
    <w:rsid w:val="008029BE"/>
    <w:rsid w:val="008038B6"/>
    <w:rsid w:val="00806A59"/>
    <w:rsid w:val="008137E9"/>
    <w:rsid w:val="00813852"/>
    <w:rsid w:val="00822449"/>
    <w:rsid w:val="00822C8F"/>
    <w:rsid w:val="00824581"/>
    <w:rsid w:val="0083100D"/>
    <w:rsid w:val="0083136D"/>
    <w:rsid w:val="00832622"/>
    <w:rsid w:val="00832E08"/>
    <w:rsid w:val="008338B8"/>
    <w:rsid w:val="0083406F"/>
    <w:rsid w:val="00834D69"/>
    <w:rsid w:val="00835A76"/>
    <w:rsid w:val="00835F48"/>
    <w:rsid w:val="00836A44"/>
    <w:rsid w:val="00836BA4"/>
    <w:rsid w:val="00836E3A"/>
    <w:rsid w:val="008403E2"/>
    <w:rsid w:val="0084078B"/>
    <w:rsid w:val="008408A6"/>
    <w:rsid w:val="00840F3C"/>
    <w:rsid w:val="00841F55"/>
    <w:rsid w:val="008420B5"/>
    <w:rsid w:val="008425A8"/>
    <w:rsid w:val="00843C03"/>
    <w:rsid w:val="00844F18"/>
    <w:rsid w:val="0084543F"/>
    <w:rsid w:val="008459E4"/>
    <w:rsid w:val="00852517"/>
    <w:rsid w:val="00852E95"/>
    <w:rsid w:val="0085552F"/>
    <w:rsid w:val="00857775"/>
    <w:rsid w:val="008610C7"/>
    <w:rsid w:val="008617C0"/>
    <w:rsid w:val="008626CF"/>
    <w:rsid w:val="00863C1F"/>
    <w:rsid w:val="00863D6A"/>
    <w:rsid w:val="00866544"/>
    <w:rsid w:val="00866D2F"/>
    <w:rsid w:val="00866EE7"/>
    <w:rsid w:val="00873642"/>
    <w:rsid w:val="00875929"/>
    <w:rsid w:val="0087629E"/>
    <w:rsid w:val="00876DFF"/>
    <w:rsid w:val="00883DFA"/>
    <w:rsid w:val="00886DA5"/>
    <w:rsid w:val="00887033"/>
    <w:rsid w:val="00890708"/>
    <w:rsid w:val="008939CA"/>
    <w:rsid w:val="008940F2"/>
    <w:rsid w:val="00895E40"/>
    <w:rsid w:val="008A0182"/>
    <w:rsid w:val="008A3460"/>
    <w:rsid w:val="008A5CF5"/>
    <w:rsid w:val="008A68E1"/>
    <w:rsid w:val="008A7CDF"/>
    <w:rsid w:val="008B202F"/>
    <w:rsid w:val="008B2227"/>
    <w:rsid w:val="008B255D"/>
    <w:rsid w:val="008B3444"/>
    <w:rsid w:val="008B367F"/>
    <w:rsid w:val="008B5806"/>
    <w:rsid w:val="008B69AC"/>
    <w:rsid w:val="008B6DD7"/>
    <w:rsid w:val="008C0FE1"/>
    <w:rsid w:val="008C1B19"/>
    <w:rsid w:val="008C1B67"/>
    <w:rsid w:val="008C1E1B"/>
    <w:rsid w:val="008C1FA8"/>
    <w:rsid w:val="008C4212"/>
    <w:rsid w:val="008C6B68"/>
    <w:rsid w:val="008C6E55"/>
    <w:rsid w:val="008D0D2A"/>
    <w:rsid w:val="008D382D"/>
    <w:rsid w:val="008D44A7"/>
    <w:rsid w:val="008D4FD4"/>
    <w:rsid w:val="008D5B96"/>
    <w:rsid w:val="008D791C"/>
    <w:rsid w:val="008E0EB0"/>
    <w:rsid w:val="008E1067"/>
    <w:rsid w:val="008E1211"/>
    <w:rsid w:val="008E2CF8"/>
    <w:rsid w:val="008E348F"/>
    <w:rsid w:val="008E3551"/>
    <w:rsid w:val="008E49E9"/>
    <w:rsid w:val="008E4B81"/>
    <w:rsid w:val="008E602C"/>
    <w:rsid w:val="008E7C7D"/>
    <w:rsid w:val="008F0B80"/>
    <w:rsid w:val="008F1153"/>
    <w:rsid w:val="008F1EC9"/>
    <w:rsid w:val="008F2403"/>
    <w:rsid w:val="008F3295"/>
    <w:rsid w:val="008F33C4"/>
    <w:rsid w:val="008F45C1"/>
    <w:rsid w:val="008F4740"/>
    <w:rsid w:val="008F5A6E"/>
    <w:rsid w:val="00902AB2"/>
    <w:rsid w:val="009030C8"/>
    <w:rsid w:val="00906656"/>
    <w:rsid w:val="0090798A"/>
    <w:rsid w:val="00911C1A"/>
    <w:rsid w:val="00914A85"/>
    <w:rsid w:val="00914ADB"/>
    <w:rsid w:val="00916D2F"/>
    <w:rsid w:val="00917B3E"/>
    <w:rsid w:val="00917D1E"/>
    <w:rsid w:val="009208A5"/>
    <w:rsid w:val="009222B3"/>
    <w:rsid w:val="0092611F"/>
    <w:rsid w:val="0092761D"/>
    <w:rsid w:val="0093067E"/>
    <w:rsid w:val="00931B4D"/>
    <w:rsid w:val="00933D9F"/>
    <w:rsid w:val="009348B7"/>
    <w:rsid w:val="009353D1"/>
    <w:rsid w:val="0093562F"/>
    <w:rsid w:val="00935E0B"/>
    <w:rsid w:val="00936023"/>
    <w:rsid w:val="00936B6F"/>
    <w:rsid w:val="00936F09"/>
    <w:rsid w:val="009376B9"/>
    <w:rsid w:val="00942232"/>
    <w:rsid w:val="0094397F"/>
    <w:rsid w:val="009453E6"/>
    <w:rsid w:val="009462A2"/>
    <w:rsid w:val="00946420"/>
    <w:rsid w:val="0094693C"/>
    <w:rsid w:val="00946BED"/>
    <w:rsid w:val="00946E3B"/>
    <w:rsid w:val="009526D2"/>
    <w:rsid w:val="00953396"/>
    <w:rsid w:val="00954501"/>
    <w:rsid w:val="00955412"/>
    <w:rsid w:val="00955CBB"/>
    <w:rsid w:val="00956473"/>
    <w:rsid w:val="0095772F"/>
    <w:rsid w:val="0096037E"/>
    <w:rsid w:val="009624DE"/>
    <w:rsid w:val="009637C2"/>
    <w:rsid w:val="00963DCF"/>
    <w:rsid w:val="009641D5"/>
    <w:rsid w:val="00964426"/>
    <w:rsid w:val="00965752"/>
    <w:rsid w:val="0096681D"/>
    <w:rsid w:val="009724F2"/>
    <w:rsid w:val="009756DA"/>
    <w:rsid w:val="00976345"/>
    <w:rsid w:val="00976654"/>
    <w:rsid w:val="00976BC6"/>
    <w:rsid w:val="00981145"/>
    <w:rsid w:val="009828B9"/>
    <w:rsid w:val="009830D7"/>
    <w:rsid w:val="0098421C"/>
    <w:rsid w:val="009850E9"/>
    <w:rsid w:val="009857C8"/>
    <w:rsid w:val="00985D0F"/>
    <w:rsid w:val="00986301"/>
    <w:rsid w:val="00990138"/>
    <w:rsid w:val="00994978"/>
    <w:rsid w:val="00997FC3"/>
    <w:rsid w:val="009A02D4"/>
    <w:rsid w:val="009A31F0"/>
    <w:rsid w:val="009A5FFC"/>
    <w:rsid w:val="009A6850"/>
    <w:rsid w:val="009A6E00"/>
    <w:rsid w:val="009B2306"/>
    <w:rsid w:val="009B5864"/>
    <w:rsid w:val="009B5FD2"/>
    <w:rsid w:val="009B7A6E"/>
    <w:rsid w:val="009C0ED2"/>
    <w:rsid w:val="009C2EDD"/>
    <w:rsid w:val="009C40E2"/>
    <w:rsid w:val="009C5C36"/>
    <w:rsid w:val="009C729A"/>
    <w:rsid w:val="009C7851"/>
    <w:rsid w:val="009D0644"/>
    <w:rsid w:val="009D090E"/>
    <w:rsid w:val="009D2BB0"/>
    <w:rsid w:val="009D6268"/>
    <w:rsid w:val="009E02B3"/>
    <w:rsid w:val="009E0FED"/>
    <w:rsid w:val="009E4686"/>
    <w:rsid w:val="009E5805"/>
    <w:rsid w:val="009E642F"/>
    <w:rsid w:val="009F43F4"/>
    <w:rsid w:val="009F4C9A"/>
    <w:rsid w:val="009F6903"/>
    <w:rsid w:val="00A0183D"/>
    <w:rsid w:val="00A0660E"/>
    <w:rsid w:val="00A0664F"/>
    <w:rsid w:val="00A068A1"/>
    <w:rsid w:val="00A06F77"/>
    <w:rsid w:val="00A079ED"/>
    <w:rsid w:val="00A122C5"/>
    <w:rsid w:val="00A12798"/>
    <w:rsid w:val="00A13F2D"/>
    <w:rsid w:val="00A16E7B"/>
    <w:rsid w:val="00A17335"/>
    <w:rsid w:val="00A17FF7"/>
    <w:rsid w:val="00A205F8"/>
    <w:rsid w:val="00A21E3F"/>
    <w:rsid w:val="00A22D20"/>
    <w:rsid w:val="00A23FD8"/>
    <w:rsid w:val="00A279DD"/>
    <w:rsid w:val="00A3205F"/>
    <w:rsid w:val="00A36E55"/>
    <w:rsid w:val="00A3781A"/>
    <w:rsid w:val="00A4102D"/>
    <w:rsid w:val="00A41B36"/>
    <w:rsid w:val="00A425B7"/>
    <w:rsid w:val="00A434CA"/>
    <w:rsid w:val="00A44E1D"/>
    <w:rsid w:val="00A46366"/>
    <w:rsid w:val="00A47059"/>
    <w:rsid w:val="00A5108C"/>
    <w:rsid w:val="00A51E79"/>
    <w:rsid w:val="00A52D50"/>
    <w:rsid w:val="00A551C0"/>
    <w:rsid w:val="00A56EEE"/>
    <w:rsid w:val="00A5794C"/>
    <w:rsid w:val="00A57AE2"/>
    <w:rsid w:val="00A6146A"/>
    <w:rsid w:val="00A65F47"/>
    <w:rsid w:val="00A70F34"/>
    <w:rsid w:val="00A710CD"/>
    <w:rsid w:val="00A71967"/>
    <w:rsid w:val="00A72ABC"/>
    <w:rsid w:val="00A76832"/>
    <w:rsid w:val="00A80E15"/>
    <w:rsid w:val="00A81A39"/>
    <w:rsid w:val="00A82B81"/>
    <w:rsid w:val="00A861F3"/>
    <w:rsid w:val="00A90027"/>
    <w:rsid w:val="00A9012F"/>
    <w:rsid w:val="00A91458"/>
    <w:rsid w:val="00A91B54"/>
    <w:rsid w:val="00A92CD2"/>
    <w:rsid w:val="00AA0F42"/>
    <w:rsid w:val="00AA1C85"/>
    <w:rsid w:val="00AA2ABF"/>
    <w:rsid w:val="00AA38C1"/>
    <w:rsid w:val="00AA3904"/>
    <w:rsid w:val="00AA3C15"/>
    <w:rsid w:val="00AA47CF"/>
    <w:rsid w:val="00AA4BC4"/>
    <w:rsid w:val="00AA5764"/>
    <w:rsid w:val="00AB10E9"/>
    <w:rsid w:val="00AB2313"/>
    <w:rsid w:val="00AB351D"/>
    <w:rsid w:val="00AB3655"/>
    <w:rsid w:val="00AB3892"/>
    <w:rsid w:val="00AB509A"/>
    <w:rsid w:val="00AB62A8"/>
    <w:rsid w:val="00AB6ABB"/>
    <w:rsid w:val="00AB72B6"/>
    <w:rsid w:val="00AB7E6B"/>
    <w:rsid w:val="00AC05BE"/>
    <w:rsid w:val="00AC09E1"/>
    <w:rsid w:val="00AC34CC"/>
    <w:rsid w:val="00AC6133"/>
    <w:rsid w:val="00AD2AA6"/>
    <w:rsid w:val="00AD2EEC"/>
    <w:rsid w:val="00AD3BD7"/>
    <w:rsid w:val="00AD45AD"/>
    <w:rsid w:val="00AD529C"/>
    <w:rsid w:val="00AD5586"/>
    <w:rsid w:val="00AD63D7"/>
    <w:rsid w:val="00AD6BF2"/>
    <w:rsid w:val="00AE1B0C"/>
    <w:rsid w:val="00AE2810"/>
    <w:rsid w:val="00AE3C19"/>
    <w:rsid w:val="00AE55EE"/>
    <w:rsid w:val="00AE6245"/>
    <w:rsid w:val="00AF27C7"/>
    <w:rsid w:val="00AF2B2F"/>
    <w:rsid w:val="00AF2F28"/>
    <w:rsid w:val="00AF31A7"/>
    <w:rsid w:val="00AF32F2"/>
    <w:rsid w:val="00AF5155"/>
    <w:rsid w:val="00AF6B89"/>
    <w:rsid w:val="00AF7701"/>
    <w:rsid w:val="00AF777D"/>
    <w:rsid w:val="00B00B6A"/>
    <w:rsid w:val="00B010D4"/>
    <w:rsid w:val="00B013DC"/>
    <w:rsid w:val="00B013E9"/>
    <w:rsid w:val="00B04470"/>
    <w:rsid w:val="00B045EF"/>
    <w:rsid w:val="00B0585B"/>
    <w:rsid w:val="00B05B5A"/>
    <w:rsid w:val="00B0723A"/>
    <w:rsid w:val="00B10EDA"/>
    <w:rsid w:val="00B11587"/>
    <w:rsid w:val="00B11A25"/>
    <w:rsid w:val="00B200BF"/>
    <w:rsid w:val="00B21AAD"/>
    <w:rsid w:val="00B223EE"/>
    <w:rsid w:val="00B23B49"/>
    <w:rsid w:val="00B25CE7"/>
    <w:rsid w:val="00B279F6"/>
    <w:rsid w:val="00B31A98"/>
    <w:rsid w:val="00B329DD"/>
    <w:rsid w:val="00B34EF2"/>
    <w:rsid w:val="00B3676A"/>
    <w:rsid w:val="00B37190"/>
    <w:rsid w:val="00B37B5E"/>
    <w:rsid w:val="00B4005A"/>
    <w:rsid w:val="00B40DBA"/>
    <w:rsid w:val="00B41937"/>
    <w:rsid w:val="00B41A53"/>
    <w:rsid w:val="00B464EA"/>
    <w:rsid w:val="00B46729"/>
    <w:rsid w:val="00B479E1"/>
    <w:rsid w:val="00B5006F"/>
    <w:rsid w:val="00B5018A"/>
    <w:rsid w:val="00B515B1"/>
    <w:rsid w:val="00B51EBE"/>
    <w:rsid w:val="00B5290C"/>
    <w:rsid w:val="00B52ADE"/>
    <w:rsid w:val="00B52FFF"/>
    <w:rsid w:val="00B5367F"/>
    <w:rsid w:val="00B5602F"/>
    <w:rsid w:val="00B57759"/>
    <w:rsid w:val="00B57FED"/>
    <w:rsid w:val="00B64698"/>
    <w:rsid w:val="00B64710"/>
    <w:rsid w:val="00B64B0D"/>
    <w:rsid w:val="00B6549A"/>
    <w:rsid w:val="00B654B2"/>
    <w:rsid w:val="00B6554B"/>
    <w:rsid w:val="00B66DFC"/>
    <w:rsid w:val="00B71268"/>
    <w:rsid w:val="00B71A5E"/>
    <w:rsid w:val="00B73F06"/>
    <w:rsid w:val="00B740FB"/>
    <w:rsid w:val="00B7607A"/>
    <w:rsid w:val="00B7652A"/>
    <w:rsid w:val="00B77054"/>
    <w:rsid w:val="00B7791D"/>
    <w:rsid w:val="00B80EA1"/>
    <w:rsid w:val="00B81A11"/>
    <w:rsid w:val="00B824E8"/>
    <w:rsid w:val="00B82591"/>
    <w:rsid w:val="00B82696"/>
    <w:rsid w:val="00B839D3"/>
    <w:rsid w:val="00B8464A"/>
    <w:rsid w:val="00B84799"/>
    <w:rsid w:val="00B8644D"/>
    <w:rsid w:val="00B90B14"/>
    <w:rsid w:val="00B93C77"/>
    <w:rsid w:val="00B93D54"/>
    <w:rsid w:val="00B94155"/>
    <w:rsid w:val="00B95D7D"/>
    <w:rsid w:val="00BA0882"/>
    <w:rsid w:val="00BA0C99"/>
    <w:rsid w:val="00BA6ED4"/>
    <w:rsid w:val="00BB372A"/>
    <w:rsid w:val="00BB4FA6"/>
    <w:rsid w:val="00BB5646"/>
    <w:rsid w:val="00BB662C"/>
    <w:rsid w:val="00BC0BCF"/>
    <w:rsid w:val="00BC31C4"/>
    <w:rsid w:val="00BC4AB4"/>
    <w:rsid w:val="00BC7827"/>
    <w:rsid w:val="00BD07C2"/>
    <w:rsid w:val="00BD1E31"/>
    <w:rsid w:val="00BD3D79"/>
    <w:rsid w:val="00BD618A"/>
    <w:rsid w:val="00BD7814"/>
    <w:rsid w:val="00BE0835"/>
    <w:rsid w:val="00BE2255"/>
    <w:rsid w:val="00BE24B9"/>
    <w:rsid w:val="00BE6212"/>
    <w:rsid w:val="00BE6B78"/>
    <w:rsid w:val="00BE7492"/>
    <w:rsid w:val="00BF2C8D"/>
    <w:rsid w:val="00BF422E"/>
    <w:rsid w:val="00BF444A"/>
    <w:rsid w:val="00BF6D09"/>
    <w:rsid w:val="00BF6D52"/>
    <w:rsid w:val="00BF7A98"/>
    <w:rsid w:val="00C00D93"/>
    <w:rsid w:val="00C01411"/>
    <w:rsid w:val="00C01A98"/>
    <w:rsid w:val="00C0621C"/>
    <w:rsid w:val="00C07155"/>
    <w:rsid w:val="00C11010"/>
    <w:rsid w:val="00C11F31"/>
    <w:rsid w:val="00C13DDC"/>
    <w:rsid w:val="00C140CC"/>
    <w:rsid w:val="00C162A8"/>
    <w:rsid w:val="00C21D26"/>
    <w:rsid w:val="00C220C0"/>
    <w:rsid w:val="00C23535"/>
    <w:rsid w:val="00C238B9"/>
    <w:rsid w:val="00C24597"/>
    <w:rsid w:val="00C24CEA"/>
    <w:rsid w:val="00C26C13"/>
    <w:rsid w:val="00C27167"/>
    <w:rsid w:val="00C27C62"/>
    <w:rsid w:val="00C3078B"/>
    <w:rsid w:val="00C355A1"/>
    <w:rsid w:val="00C359AB"/>
    <w:rsid w:val="00C35B9B"/>
    <w:rsid w:val="00C36B55"/>
    <w:rsid w:val="00C42596"/>
    <w:rsid w:val="00C43EC1"/>
    <w:rsid w:val="00C458C0"/>
    <w:rsid w:val="00C5118E"/>
    <w:rsid w:val="00C51AE4"/>
    <w:rsid w:val="00C54B4C"/>
    <w:rsid w:val="00C574BA"/>
    <w:rsid w:val="00C5782D"/>
    <w:rsid w:val="00C62EAC"/>
    <w:rsid w:val="00C634F8"/>
    <w:rsid w:val="00C6359B"/>
    <w:rsid w:val="00C652D2"/>
    <w:rsid w:val="00C66252"/>
    <w:rsid w:val="00C67472"/>
    <w:rsid w:val="00C74871"/>
    <w:rsid w:val="00C75305"/>
    <w:rsid w:val="00C76A15"/>
    <w:rsid w:val="00C77DD2"/>
    <w:rsid w:val="00C80208"/>
    <w:rsid w:val="00C80BA2"/>
    <w:rsid w:val="00C81A36"/>
    <w:rsid w:val="00C83921"/>
    <w:rsid w:val="00C85F92"/>
    <w:rsid w:val="00C87CBB"/>
    <w:rsid w:val="00C90FA1"/>
    <w:rsid w:val="00C92A9B"/>
    <w:rsid w:val="00C9349B"/>
    <w:rsid w:val="00CA0348"/>
    <w:rsid w:val="00CA043B"/>
    <w:rsid w:val="00CA0A0C"/>
    <w:rsid w:val="00CA120E"/>
    <w:rsid w:val="00CA1877"/>
    <w:rsid w:val="00CA1FF9"/>
    <w:rsid w:val="00CA265A"/>
    <w:rsid w:val="00CA34B0"/>
    <w:rsid w:val="00CA4305"/>
    <w:rsid w:val="00CA4DF6"/>
    <w:rsid w:val="00CA52B8"/>
    <w:rsid w:val="00CA5B50"/>
    <w:rsid w:val="00CA5F32"/>
    <w:rsid w:val="00CB3894"/>
    <w:rsid w:val="00CB39A9"/>
    <w:rsid w:val="00CB6568"/>
    <w:rsid w:val="00CB73A8"/>
    <w:rsid w:val="00CB788D"/>
    <w:rsid w:val="00CC24E9"/>
    <w:rsid w:val="00CC25BE"/>
    <w:rsid w:val="00CC2669"/>
    <w:rsid w:val="00CC2EF1"/>
    <w:rsid w:val="00CC49DC"/>
    <w:rsid w:val="00CC49F5"/>
    <w:rsid w:val="00CC5077"/>
    <w:rsid w:val="00CC5861"/>
    <w:rsid w:val="00CC6837"/>
    <w:rsid w:val="00CC6FAD"/>
    <w:rsid w:val="00CD08A8"/>
    <w:rsid w:val="00CD0BAB"/>
    <w:rsid w:val="00CD1D82"/>
    <w:rsid w:val="00CE1815"/>
    <w:rsid w:val="00CE46DC"/>
    <w:rsid w:val="00CE5D93"/>
    <w:rsid w:val="00CE648C"/>
    <w:rsid w:val="00CE7B13"/>
    <w:rsid w:val="00CF1273"/>
    <w:rsid w:val="00CF396F"/>
    <w:rsid w:val="00CF3C1B"/>
    <w:rsid w:val="00D034F5"/>
    <w:rsid w:val="00D04C41"/>
    <w:rsid w:val="00D073EC"/>
    <w:rsid w:val="00D07FD3"/>
    <w:rsid w:val="00D153BD"/>
    <w:rsid w:val="00D16852"/>
    <w:rsid w:val="00D200AA"/>
    <w:rsid w:val="00D227A3"/>
    <w:rsid w:val="00D23FCA"/>
    <w:rsid w:val="00D247BB"/>
    <w:rsid w:val="00D248EC"/>
    <w:rsid w:val="00D24B20"/>
    <w:rsid w:val="00D24E2A"/>
    <w:rsid w:val="00D30255"/>
    <w:rsid w:val="00D33229"/>
    <w:rsid w:val="00D33824"/>
    <w:rsid w:val="00D35762"/>
    <w:rsid w:val="00D37023"/>
    <w:rsid w:val="00D37AE1"/>
    <w:rsid w:val="00D40356"/>
    <w:rsid w:val="00D4036A"/>
    <w:rsid w:val="00D40A88"/>
    <w:rsid w:val="00D43769"/>
    <w:rsid w:val="00D46310"/>
    <w:rsid w:val="00D476E4"/>
    <w:rsid w:val="00D5042B"/>
    <w:rsid w:val="00D50AF9"/>
    <w:rsid w:val="00D536FE"/>
    <w:rsid w:val="00D54CD3"/>
    <w:rsid w:val="00D55087"/>
    <w:rsid w:val="00D56A16"/>
    <w:rsid w:val="00D56C6D"/>
    <w:rsid w:val="00D6223B"/>
    <w:rsid w:val="00D62298"/>
    <w:rsid w:val="00D63B3F"/>
    <w:rsid w:val="00D640D6"/>
    <w:rsid w:val="00D648D5"/>
    <w:rsid w:val="00D64FB2"/>
    <w:rsid w:val="00D654CB"/>
    <w:rsid w:val="00D65D54"/>
    <w:rsid w:val="00D65D62"/>
    <w:rsid w:val="00D6775D"/>
    <w:rsid w:val="00D678D0"/>
    <w:rsid w:val="00D70820"/>
    <w:rsid w:val="00D70A38"/>
    <w:rsid w:val="00D70CF3"/>
    <w:rsid w:val="00D712DF"/>
    <w:rsid w:val="00D730EF"/>
    <w:rsid w:val="00D807AF"/>
    <w:rsid w:val="00D81545"/>
    <w:rsid w:val="00D822C2"/>
    <w:rsid w:val="00D83165"/>
    <w:rsid w:val="00D8342E"/>
    <w:rsid w:val="00D84E97"/>
    <w:rsid w:val="00D84FD0"/>
    <w:rsid w:val="00D86326"/>
    <w:rsid w:val="00D86750"/>
    <w:rsid w:val="00D8751A"/>
    <w:rsid w:val="00D90CB4"/>
    <w:rsid w:val="00D92D94"/>
    <w:rsid w:val="00D95454"/>
    <w:rsid w:val="00D96491"/>
    <w:rsid w:val="00D973DD"/>
    <w:rsid w:val="00DA371C"/>
    <w:rsid w:val="00DA426C"/>
    <w:rsid w:val="00DA680F"/>
    <w:rsid w:val="00DA738A"/>
    <w:rsid w:val="00DA77F7"/>
    <w:rsid w:val="00DB0472"/>
    <w:rsid w:val="00DB2671"/>
    <w:rsid w:val="00DC0F9D"/>
    <w:rsid w:val="00DC2F34"/>
    <w:rsid w:val="00DC3A94"/>
    <w:rsid w:val="00DC450F"/>
    <w:rsid w:val="00DC5EC4"/>
    <w:rsid w:val="00DD0062"/>
    <w:rsid w:val="00DD0A3E"/>
    <w:rsid w:val="00DD1046"/>
    <w:rsid w:val="00DD4A4C"/>
    <w:rsid w:val="00DD4FE1"/>
    <w:rsid w:val="00DD6C9C"/>
    <w:rsid w:val="00DE5B8B"/>
    <w:rsid w:val="00DE5C12"/>
    <w:rsid w:val="00DE5D71"/>
    <w:rsid w:val="00DE6213"/>
    <w:rsid w:val="00DE622C"/>
    <w:rsid w:val="00DF0C7C"/>
    <w:rsid w:val="00DF0FF2"/>
    <w:rsid w:val="00DF3502"/>
    <w:rsid w:val="00DF4AD8"/>
    <w:rsid w:val="00DF5147"/>
    <w:rsid w:val="00E014DB"/>
    <w:rsid w:val="00E01BFD"/>
    <w:rsid w:val="00E04947"/>
    <w:rsid w:val="00E0775D"/>
    <w:rsid w:val="00E12FCA"/>
    <w:rsid w:val="00E13DA3"/>
    <w:rsid w:val="00E147D7"/>
    <w:rsid w:val="00E16B48"/>
    <w:rsid w:val="00E20CA3"/>
    <w:rsid w:val="00E22620"/>
    <w:rsid w:val="00E22DDF"/>
    <w:rsid w:val="00E266D3"/>
    <w:rsid w:val="00E27C3B"/>
    <w:rsid w:val="00E33805"/>
    <w:rsid w:val="00E34D47"/>
    <w:rsid w:val="00E3638F"/>
    <w:rsid w:val="00E36C41"/>
    <w:rsid w:val="00E422D8"/>
    <w:rsid w:val="00E47ADA"/>
    <w:rsid w:val="00E504B0"/>
    <w:rsid w:val="00E5058C"/>
    <w:rsid w:val="00E505E3"/>
    <w:rsid w:val="00E51FEF"/>
    <w:rsid w:val="00E529BA"/>
    <w:rsid w:val="00E530B8"/>
    <w:rsid w:val="00E53A27"/>
    <w:rsid w:val="00E54562"/>
    <w:rsid w:val="00E5461C"/>
    <w:rsid w:val="00E56F9C"/>
    <w:rsid w:val="00E60AC3"/>
    <w:rsid w:val="00E6125B"/>
    <w:rsid w:val="00E61B1B"/>
    <w:rsid w:val="00E62CAE"/>
    <w:rsid w:val="00E639A9"/>
    <w:rsid w:val="00E63E31"/>
    <w:rsid w:val="00E65422"/>
    <w:rsid w:val="00E65525"/>
    <w:rsid w:val="00E65778"/>
    <w:rsid w:val="00E673DC"/>
    <w:rsid w:val="00E706BB"/>
    <w:rsid w:val="00E710D7"/>
    <w:rsid w:val="00E72248"/>
    <w:rsid w:val="00E72839"/>
    <w:rsid w:val="00E7402F"/>
    <w:rsid w:val="00E75FED"/>
    <w:rsid w:val="00E761A1"/>
    <w:rsid w:val="00E763A6"/>
    <w:rsid w:val="00E770D1"/>
    <w:rsid w:val="00E7775B"/>
    <w:rsid w:val="00E77C6F"/>
    <w:rsid w:val="00E77F48"/>
    <w:rsid w:val="00E814B5"/>
    <w:rsid w:val="00E82C6A"/>
    <w:rsid w:val="00E84341"/>
    <w:rsid w:val="00E84EBB"/>
    <w:rsid w:val="00E8541C"/>
    <w:rsid w:val="00E90649"/>
    <w:rsid w:val="00E91C5B"/>
    <w:rsid w:val="00EA08F7"/>
    <w:rsid w:val="00EA2109"/>
    <w:rsid w:val="00EA25B9"/>
    <w:rsid w:val="00EA2C2B"/>
    <w:rsid w:val="00EA408C"/>
    <w:rsid w:val="00EA41E1"/>
    <w:rsid w:val="00EA42F9"/>
    <w:rsid w:val="00EA541E"/>
    <w:rsid w:val="00EB189E"/>
    <w:rsid w:val="00EB20C4"/>
    <w:rsid w:val="00EB403E"/>
    <w:rsid w:val="00EC0D59"/>
    <w:rsid w:val="00EC163D"/>
    <w:rsid w:val="00EC26FD"/>
    <w:rsid w:val="00EC41B3"/>
    <w:rsid w:val="00EC48EE"/>
    <w:rsid w:val="00EC6AA2"/>
    <w:rsid w:val="00EC7AEE"/>
    <w:rsid w:val="00ED0912"/>
    <w:rsid w:val="00ED1671"/>
    <w:rsid w:val="00ED22A6"/>
    <w:rsid w:val="00ED2F78"/>
    <w:rsid w:val="00ED339F"/>
    <w:rsid w:val="00ED4173"/>
    <w:rsid w:val="00ED45A2"/>
    <w:rsid w:val="00ED7C31"/>
    <w:rsid w:val="00EE0066"/>
    <w:rsid w:val="00EE0147"/>
    <w:rsid w:val="00EE0500"/>
    <w:rsid w:val="00EE0C6D"/>
    <w:rsid w:val="00EE3C9D"/>
    <w:rsid w:val="00EE5B70"/>
    <w:rsid w:val="00EE5BAB"/>
    <w:rsid w:val="00EE6044"/>
    <w:rsid w:val="00EF3CA9"/>
    <w:rsid w:val="00EF3D13"/>
    <w:rsid w:val="00EF3FAD"/>
    <w:rsid w:val="00EF4934"/>
    <w:rsid w:val="00EF4C0F"/>
    <w:rsid w:val="00EF5740"/>
    <w:rsid w:val="00EF6B4E"/>
    <w:rsid w:val="00EF71DE"/>
    <w:rsid w:val="00EF7C8B"/>
    <w:rsid w:val="00F00C5B"/>
    <w:rsid w:val="00F011DC"/>
    <w:rsid w:val="00F02889"/>
    <w:rsid w:val="00F046A5"/>
    <w:rsid w:val="00F05AFD"/>
    <w:rsid w:val="00F05E89"/>
    <w:rsid w:val="00F077A3"/>
    <w:rsid w:val="00F10FA3"/>
    <w:rsid w:val="00F11AD4"/>
    <w:rsid w:val="00F13731"/>
    <w:rsid w:val="00F1509F"/>
    <w:rsid w:val="00F177ED"/>
    <w:rsid w:val="00F211F0"/>
    <w:rsid w:val="00F21FDF"/>
    <w:rsid w:val="00F257F3"/>
    <w:rsid w:val="00F27180"/>
    <w:rsid w:val="00F2793B"/>
    <w:rsid w:val="00F301E8"/>
    <w:rsid w:val="00F3139C"/>
    <w:rsid w:val="00F32313"/>
    <w:rsid w:val="00F36604"/>
    <w:rsid w:val="00F36984"/>
    <w:rsid w:val="00F374C8"/>
    <w:rsid w:val="00F37B58"/>
    <w:rsid w:val="00F401C6"/>
    <w:rsid w:val="00F40628"/>
    <w:rsid w:val="00F42164"/>
    <w:rsid w:val="00F4238A"/>
    <w:rsid w:val="00F425C6"/>
    <w:rsid w:val="00F4409C"/>
    <w:rsid w:val="00F46ADB"/>
    <w:rsid w:val="00F47490"/>
    <w:rsid w:val="00F52511"/>
    <w:rsid w:val="00F53BFC"/>
    <w:rsid w:val="00F555BB"/>
    <w:rsid w:val="00F5620E"/>
    <w:rsid w:val="00F57613"/>
    <w:rsid w:val="00F61DF6"/>
    <w:rsid w:val="00F63DEF"/>
    <w:rsid w:val="00F65422"/>
    <w:rsid w:val="00F655F7"/>
    <w:rsid w:val="00F656ED"/>
    <w:rsid w:val="00F65954"/>
    <w:rsid w:val="00F7125A"/>
    <w:rsid w:val="00F7184A"/>
    <w:rsid w:val="00F72192"/>
    <w:rsid w:val="00F72C4B"/>
    <w:rsid w:val="00F730E7"/>
    <w:rsid w:val="00F730EC"/>
    <w:rsid w:val="00F73C01"/>
    <w:rsid w:val="00F743F5"/>
    <w:rsid w:val="00F7482E"/>
    <w:rsid w:val="00F7775E"/>
    <w:rsid w:val="00F82FE4"/>
    <w:rsid w:val="00F83CE1"/>
    <w:rsid w:val="00F849F4"/>
    <w:rsid w:val="00F84AA8"/>
    <w:rsid w:val="00F861A3"/>
    <w:rsid w:val="00F87637"/>
    <w:rsid w:val="00F90C32"/>
    <w:rsid w:val="00F90E3C"/>
    <w:rsid w:val="00F94141"/>
    <w:rsid w:val="00F9484D"/>
    <w:rsid w:val="00F96286"/>
    <w:rsid w:val="00F967E8"/>
    <w:rsid w:val="00F96DBC"/>
    <w:rsid w:val="00F97350"/>
    <w:rsid w:val="00F9758B"/>
    <w:rsid w:val="00F9780E"/>
    <w:rsid w:val="00FA3CAB"/>
    <w:rsid w:val="00FA3D48"/>
    <w:rsid w:val="00FA607B"/>
    <w:rsid w:val="00FA6574"/>
    <w:rsid w:val="00FA69F4"/>
    <w:rsid w:val="00FA6FCC"/>
    <w:rsid w:val="00FB10C5"/>
    <w:rsid w:val="00FB173B"/>
    <w:rsid w:val="00FB327F"/>
    <w:rsid w:val="00FB35B8"/>
    <w:rsid w:val="00FB4364"/>
    <w:rsid w:val="00FB4FF3"/>
    <w:rsid w:val="00FB5436"/>
    <w:rsid w:val="00FB65AD"/>
    <w:rsid w:val="00FB65C2"/>
    <w:rsid w:val="00FC1CD0"/>
    <w:rsid w:val="00FC2EAE"/>
    <w:rsid w:val="00FC4BA6"/>
    <w:rsid w:val="00FC566A"/>
    <w:rsid w:val="00FC5C7F"/>
    <w:rsid w:val="00FD1B3B"/>
    <w:rsid w:val="00FD31BB"/>
    <w:rsid w:val="00FD3EA2"/>
    <w:rsid w:val="00FD5925"/>
    <w:rsid w:val="00FD705D"/>
    <w:rsid w:val="00FE19DE"/>
    <w:rsid w:val="00FE2163"/>
    <w:rsid w:val="00FE2EDE"/>
    <w:rsid w:val="00FE4BAD"/>
    <w:rsid w:val="00FE5D66"/>
    <w:rsid w:val="00FE69BD"/>
    <w:rsid w:val="00FE6E46"/>
    <w:rsid w:val="00FE70A7"/>
    <w:rsid w:val="00FF3752"/>
    <w:rsid w:val="00FF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ff1f5"/>
    </o:shapedefaults>
    <o:shapelayout v:ext="edit">
      <o:idmap v:ext="edit" data="1"/>
      <o:regrouptable v:ext="edit">
        <o:entry new="1" old="0"/>
      </o:regrouptable>
    </o:shapelayout>
  </w:shapeDefaults>
  <w:decimalSymbol w:val="."/>
  <w:listSeparator w:val=","/>
  <w14:docId w14:val="134896A8"/>
  <w15:docId w15:val="{8A8B3611-CBD2-45E7-887B-2FAD7D6D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240" w:line="288" w:lineRule="auto"/>
        <w:ind w:left="432"/>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DA"/>
    <w:pPr>
      <w:tabs>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right" w:pos="9072"/>
      </w:tabs>
      <w:ind w:left="0"/>
      <w:jc w:val="left"/>
    </w:pPr>
    <w:rPr>
      <w:rFonts w:ascii="Tahoma" w:hAnsi="Tahoma"/>
      <w:sz w:val="18"/>
      <w:lang w:val="en-AU" w:eastAsia="nl-NL"/>
    </w:rPr>
  </w:style>
  <w:style w:type="paragraph" w:styleId="Heading1">
    <w:name w:val="heading 1"/>
    <w:aliases w:val="Título 1 ALG,Subject line"/>
    <w:next w:val="Normal"/>
    <w:link w:val="Heading1Char"/>
    <w:qFormat/>
    <w:rsid w:val="00370F34"/>
    <w:pPr>
      <w:numPr>
        <w:numId w:val="1"/>
      </w:numPr>
      <w:spacing w:before="480"/>
      <w:ind w:left="0" w:hanging="709"/>
      <w:outlineLvl w:val="0"/>
    </w:pPr>
    <w:rPr>
      <w:rFonts w:ascii="Tahoma" w:hAnsi="Tahoma"/>
      <w:b/>
      <w:lang w:val="en-GB" w:eastAsia="nl-NL"/>
    </w:rPr>
  </w:style>
  <w:style w:type="paragraph" w:styleId="Heading2">
    <w:name w:val="heading 2"/>
    <w:aliases w:val="Título 2 ALG"/>
    <w:basedOn w:val="Heading1"/>
    <w:next w:val="Normal"/>
    <w:link w:val="Heading2Char"/>
    <w:qFormat/>
    <w:rsid w:val="00695DA7"/>
    <w:pPr>
      <w:numPr>
        <w:ilvl w:val="1"/>
      </w:numPr>
      <w:ind w:left="0"/>
      <w:outlineLvl w:val="1"/>
    </w:pPr>
    <w:rPr>
      <w:sz w:val="18"/>
    </w:rPr>
  </w:style>
  <w:style w:type="paragraph" w:styleId="Heading3">
    <w:name w:val="heading 3"/>
    <w:aliases w:val="Título 3 ALG,l3,CT,LetHead3,Normal Heading 3,h3,MisHead3,Normalhead3,Sub,h31,3,Titre 3,H3,Heading 3E,3m,Head 3,1.2.3.,Sub-header,(1.1.1),hd3,h32,Heading 3 hidden,2h,head3,Topic Sub Heading,Tab text,Numbered - 3,ICL1,Level 3,Minor1,heading 3"/>
    <w:basedOn w:val="Heading2"/>
    <w:next w:val="Normal"/>
    <w:link w:val="Heading3Char"/>
    <w:uiPriority w:val="9"/>
    <w:qFormat/>
    <w:rsid w:val="00CA5B50"/>
    <w:pPr>
      <w:keepNext/>
      <w:keepLines/>
      <w:numPr>
        <w:ilvl w:val="2"/>
      </w:numPr>
      <w:spacing w:before="360"/>
      <w:ind w:left="0"/>
      <w:outlineLvl w:val="2"/>
    </w:pPr>
  </w:style>
  <w:style w:type="paragraph" w:styleId="Heading4">
    <w:name w:val="heading 4"/>
    <w:basedOn w:val="Heading3"/>
    <w:next w:val="Normal"/>
    <w:link w:val="Heading4Char"/>
    <w:uiPriority w:val="9"/>
    <w:qFormat/>
    <w:rsid w:val="00CC6FAD"/>
    <w:pPr>
      <w:numPr>
        <w:ilvl w:val="3"/>
      </w:numPr>
      <w:outlineLvl w:val="3"/>
    </w:pPr>
  </w:style>
  <w:style w:type="paragraph" w:styleId="Heading5">
    <w:name w:val="heading 5"/>
    <w:basedOn w:val="Heading4"/>
    <w:next w:val="Normal"/>
    <w:link w:val="Heading5Char"/>
    <w:uiPriority w:val="9"/>
    <w:qFormat/>
    <w:rsid w:val="00CC6FAD"/>
    <w:pPr>
      <w:numPr>
        <w:ilvl w:val="4"/>
      </w:numPr>
      <w:outlineLvl w:val="4"/>
    </w:pPr>
  </w:style>
  <w:style w:type="paragraph" w:styleId="Heading6">
    <w:name w:val="heading 6"/>
    <w:basedOn w:val="Heading5"/>
    <w:next w:val="Normal"/>
    <w:link w:val="Heading6Char"/>
    <w:uiPriority w:val="9"/>
    <w:qFormat/>
    <w:rsid w:val="00CC6FAD"/>
    <w:pPr>
      <w:numPr>
        <w:ilvl w:val="5"/>
      </w:numPr>
      <w:outlineLvl w:val="5"/>
    </w:pPr>
  </w:style>
  <w:style w:type="paragraph" w:styleId="Heading7">
    <w:name w:val="heading 7"/>
    <w:basedOn w:val="Heading6"/>
    <w:next w:val="Normal"/>
    <w:link w:val="Heading7Char"/>
    <w:uiPriority w:val="9"/>
    <w:qFormat/>
    <w:rsid w:val="00CC6FAD"/>
    <w:pPr>
      <w:numPr>
        <w:ilvl w:val="6"/>
      </w:numPr>
      <w:outlineLvl w:val="6"/>
    </w:pPr>
  </w:style>
  <w:style w:type="paragraph" w:styleId="Heading8">
    <w:name w:val="heading 8"/>
    <w:basedOn w:val="Heading7"/>
    <w:next w:val="Normal"/>
    <w:link w:val="Heading8Char"/>
    <w:uiPriority w:val="9"/>
    <w:qFormat/>
    <w:rsid w:val="00D07FD3"/>
    <w:pPr>
      <w:numPr>
        <w:ilvl w:val="7"/>
      </w:numPr>
      <w:outlineLvl w:val="7"/>
    </w:pPr>
  </w:style>
  <w:style w:type="paragraph" w:styleId="Heading9">
    <w:name w:val="heading 9"/>
    <w:basedOn w:val="Heading8"/>
    <w:next w:val="Normal"/>
    <w:link w:val="Heading9Char"/>
    <w:uiPriority w:val="9"/>
    <w:qFormat/>
    <w:rsid w:val="00D07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416"/>
    <w:pPr>
      <w:spacing w:before="0" w:line="240" w:lineRule="auto"/>
    </w:pPr>
    <w:rPr>
      <w:rFonts w:cs="Tahoma"/>
      <w:sz w:val="16"/>
      <w:szCs w:val="16"/>
    </w:rPr>
  </w:style>
  <w:style w:type="character" w:customStyle="1" w:styleId="BalloonTextChar">
    <w:name w:val="Balloon Text Char"/>
    <w:basedOn w:val="DefaultParagraphFont"/>
    <w:link w:val="BalloonText"/>
    <w:uiPriority w:val="99"/>
    <w:semiHidden/>
    <w:rsid w:val="007F0416"/>
    <w:rPr>
      <w:rFonts w:ascii="Tahoma" w:hAnsi="Tahoma" w:cs="Tahoma"/>
      <w:sz w:val="16"/>
      <w:szCs w:val="16"/>
      <w:lang w:val="en-GB" w:eastAsia="nl-NL"/>
    </w:rPr>
  </w:style>
  <w:style w:type="paragraph" w:styleId="Footer">
    <w:name w:val="footer"/>
    <w:basedOn w:val="Normal"/>
    <w:link w:val="FooterChar"/>
    <w:uiPriority w:val="99"/>
    <w:rsid w:val="00CC6FAD"/>
    <w:pPr>
      <w:framePr w:wrap="notBeside" w:vAnchor="page" w:hAnchor="page" w:y="16161"/>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s>
      <w:spacing w:before="0"/>
      <w:ind w:left="425"/>
    </w:pPr>
    <w:rPr>
      <w:noProof/>
      <w:sz w:val="12"/>
    </w:rPr>
  </w:style>
  <w:style w:type="paragraph" w:styleId="Header">
    <w:name w:val="header"/>
    <w:basedOn w:val="Normal"/>
    <w:link w:val="HeaderChar"/>
    <w:uiPriority w:val="99"/>
    <w:rsid w:val="00CC6FAD"/>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s>
      <w:spacing w:before="0"/>
    </w:pPr>
  </w:style>
  <w:style w:type="paragraph" w:customStyle="1" w:styleId="Appendix2">
    <w:name w:val="Appendix 2"/>
    <w:basedOn w:val="Normal"/>
    <w:next w:val="Normal"/>
    <w:rsid w:val="00CC6FAD"/>
    <w:pPr>
      <w:keepNext/>
      <w:keepLines/>
      <w:spacing w:before="360"/>
      <w:ind w:hanging="1134"/>
    </w:pPr>
    <w:rPr>
      <w:b/>
    </w:rPr>
  </w:style>
  <w:style w:type="character" w:customStyle="1" w:styleId="Heading8Char">
    <w:name w:val="Heading 8 Char"/>
    <w:basedOn w:val="DefaultParagraphFont"/>
    <w:link w:val="Heading8"/>
    <w:uiPriority w:val="9"/>
    <w:locked/>
    <w:rsid w:val="00D07FD3"/>
    <w:rPr>
      <w:rFonts w:ascii="Tahoma" w:hAnsi="Tahoma"/>
      <w:b/>
      <w:sz w:val="18"/>
      <w:lang w:val="en-GB" w:eastAsia="nl-NL"/>
    </w:rPr>
  </w:style>
  <w:style w:type="character" w:customStyle="1" w:styleId="Heading9Char">
    <w:name w:val="Heading 9 Char"/>
    <w:basedOn w:val="DefaultParagraphFont"/>
    <w:link w:val="Heading9"/>
    <w:uiPriority w:val="9"/>
    <w:locked/>
    <w:rsid w:val="00D07FD3"/>
    <w:rPr>
      <w:rFonts w:ascii="Tahoma" w:hAnsi="Tahoma"/>
      <w:b/>
      <w:sz w:val="18"/>
      <w:lang w:val="en-GB" w:eastAsia="nl-NL"/>
    </w:rPr>
  </w:style>
  <w:style w:type="paragraph" w:styleId="TOC1">
    <w:name w:val="toc 1"/>
    <w:basedOn w:val="Normal"/>
    <w:next w:val="Normal"/>
    <w:autoRedefine/>
    <w:uiPriority w:val="39"/>
    <w:unhideWhenUsed/>
    <w:qFormat/>
    <w:rsid w:val="00F730E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360"/>
        <w:tab w:val="right" w:pos="8730"/>
      </w:tabs>
      <w:spacing w:before="60" w:after="60" w:line="240" w:lineRule="auto"/>
    </w:pPr>
    <w:rPr>
      <w:rFonts w:asciiTheme="minorHAnsi" w:hAnsiTheme="minorHAnsi" w:cstheme="minorHAnsi"/>
      <w:b/>
      <w:bCs/>
      <w:sz w:val="20"/>
    </w:rPr>
  </w:style>
  <w:style w:type="character" w:customStyle="1" w:styleId="FooterChar">
    <w:name w:val="Footer Char"/>
    <w:basedOn w:val="DefaultParagraphFont"/>
    <w:link w:val="Footer"/>
    <w:uiPriority w:val="99"/>
    <w:rsid w:val="00383CDA"/>
    <w:rPr>
      <w:rFonts w:ascii="Tahoma" w:hAnsi="Tahoma"/>
      <w:noProof/>
      <w:sz w:val="12"/>
      <w:lang w:val="en-GB" w:eastAsia="nl-NL"/>
    </w:rPr>
  </w:style>
  <w:style w:type="paragraph" w:styleId="TOC2">
    <w:name w:val="toc 2"/>
    <w:basedOn w:val="Normal"/>
    <w:next w:val="Normal"/>
    <w:autoRedefine/>
    <w:uiPriority w:val="39"/>
    <w:unhideWhenUsed/>
    <w:qFormat/>
    <w:rsid w:val="00F730E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1080"/>
        <w:tab w:val="right" w:pos="8730"/>
      </w:tabs>
      <w:spacing w:before="0"/>
      <w:ind w:left="900" w:hanging="503"/>
    </w:pPr>
    <w:rPr>
      <w:rFonts w:asciiTheme="minorHAnsi" w:hAnsiTheme="minorHAnsi" w:cstheme="minorHAnsi"/>
      <w:i/>
      <w:iCs/>
      <w:sz w:val="20"/>
    </w:rPr>
  </w:style>
  <w:style w:type="paragraph" w:styleId="TOC3">
    <w:name w:val="toc 3"/>
    <w:basedOn w:val="Normal"/>
    <w:next w:val="Normal"/>
    <w:autoRedefine/>
    <w:uiPriority w:val="39"/>
    <w:unhideWhenUsed/>
    <w:qFormat/>
    <w:rsid w:val="00522A75"/>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360"/>
    </w:pPr>
    <w:rPr>
      <w:rFonts w:asciiTheme="minorHAnsi" w:hAnsiTheme="minorHAnsi" w:cstheme="minorHAnsi"/>
      <w:sz w:val="20"/>
    </w:rPr>
  </w:style>
  <w:style w:type="character" w:styleId="Hyperlink">
    <w:name w:val="Hyperlink"/>
    <w:basedOn w:val="DefaultParagraphFont"/>
    <w:uiPriority w:val="99"/>
    <w:unhideWhenUsed/>
    <w:rsid w:val="007C3030"/>
    <w:rPr>
      <w:color w:val="0000FF" w:themeColor="hyperlink"/>
      <w:u w:val="single"/>
    </w:rPr>
  </w:style>
  <w:style w:type="paragraph" w:styleId="TOCHeading">
    <w:name w:val="TOC Heading"/>
    <w:basedOn w:val="Heading1"/>
    <w:next w:val="Normal"/>
    <w:uiPriority w:val="39"/>
    <w:unhideWhenUsed/>
    <w:qFormat/>
    <w:rsid w:val="00EB403E"/>
    <w:pPr>
      <w:keepNext/>
      <w:keepLines/>
      <w:numPr>
        <w:numId w:val="0"/>
      </w:numPr>
      <w:spacing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FA6FCC"/>
    <w:rPr>
      <w:rFonts w:ascii="Tahoma" w:hAnsi="Tahoma"/>
      <w:sz w:val="18"/>
      <w:lang w:val="en-GB" w:eastAsia="nl-NL"/>
    </w:rPr>
  </w:style>
  <w:style w:type="paragraph" w:styleId="ListParagraph">
    <w:name w:val="List Paragraph"/>
    <w:basedOn w:val="Normal"/>
    <w:link w:val="ListParagraphChar"/>
    <w:uiPriority w:val="34"/>
    <w:qFormat/>
    <w:rsid w:val="003E4FD4"/>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after="200" w:line="276" w:lineRule="auto"/>
      <w:ind w:left="1440" w:hanging="720"/>
      <w:contextualSpacing/>
      <w:jc w:val="both"/>
    </w:pPr>
    <w:rPr>
      <w:rFonts w:ascii="Calibri" w:hAnsi="Calibri" w:cs="Tahoma"/>
      <w:sz w:val="22"/>
      <w:szCs w:val="22"/>
      <w:lang w:eastAsia="en-US"/>
    </w:rPr>
  </w:style>
  <w:style w:type="character" w:customStyle="1" w:styleId="ListParagraphChar">
    <w:name w:val="List Paragraph Char"/>
    <w:basedOn w:val="DefaultParagraphFont"/>
    <w:link w:val="ListParagraph"/>
    <w:uiPriority w:val="34"/>
    <w:locked/>
    <w:rsid w:val="003E4FD4"/>
    <w:rPr>
      <w:rFonts w:ascii="Calibri" w:hAnsi="Calibri" w:cs="Tahoma"/>
      <w:sz w:val="22"/>
      <w:szCs w:val="22"/>
      <w:lang w:val="en-GB"/>
    </w:rPr>
  </w:style>
  <w:style w:type="table" w:styleId="TableGrid">
    <w:name w:val="Table Grid"/>
    <w:basedOn w:val="TableNormal"/>
    <w:uiPriority w:val="59"/>
    <w:rsid w:val="00140989"/>
    <w:pPr>
      <w:spacing w:before="0" w:line="240" w:lineRule="auto"/>
      <w:ind w:left="567" w:right="567"/>
      <w:jc w:val="left"/>
    </w:pPr>
    <w:rPr>
      <w:rFonts w:ascii="Tahoma" w:eastAsia="SimSun" w:hAnsi="Tahoma" w:cs="Miriam"/>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B8464A"/>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540"/>
    </w:pPr>
    <w:rPr>
      <w:rFonts w:asciiTheme="minorHAnsi" w:hAnsiTheme="minorHAnsi" w:cstheme="minorHAnsi"/>
      <w:sz w:val="20"/>
    </w:rPr>
  </w:style>
  <w:style w:type="paragraph" w:styleId="TOC5">
    <w:name w:val="toc 5"/>
    <w:basedOn w:val="Normal"/>
    <w:next w:val="Normal"/>
    <w:autoRedefine/>
    <w:uiPriority w:val="39"/>
    <w:unhideWhenUsed/>
    <w:rsid w:val="00B8464A"/>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720"/>
    </w:pPr>
    <w:rPr>
      <w:rFonts w:asciiTheme="minorHAnsi" w:hAnsiTheme="minorHAnsi" w:cstheme="minorHAnsi"/>
      <w:sz w:val="20"/>
    </w:rPr>
  </w:style>
  <w:style w:type="paragraph" w:styleId="TOC6">
    <w:name w:val="toc 6"/>
    <w:basedOn w:val="Normal"/>
    <w:next w:val="Normal"/>
    <w:autoRedefine/>
    <w:uiPriority w:val="39"/>
    <w:unhideWhenUsed/>
    <w:rsid w:val="00B8464A"/>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900"/>
    </w:pPr>
    <w:rPr>
      <w:rFonts w:asciiTheme="minorHAnsi" w:hAnsiTheme="minorHAnsi" w:cstheme="minorHAnsi"/>
      <w:sz w:val="20"/>
    </w:rPr>
  </w:style>
  <w:style w:type="paragraph" w:styleId="TOC7">
    <w:name w:val="toc 7"/>
    <w:basedOn w:val="Normal"/>
    <w:next w:val="Normal"/>
    <w:autoRedefine/>
    <w:uiPriority w:val="39"/>
    <w:unhideWhenUsed/>
    <w:rsid w:val="00B8464A"/>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080"/>
    </w:pPr>
    <w:rPr>
      <w:rFonts w:asciiTheme="minorHAnsi" w:hAnsiTheme="minorHAnsi" w:cstheme="minorHAnsi"/>
      <w:sz w:val="20"/>
    </w:rPr>
  </w:style>
  <w:style w:type="paragraph" w:styleId="TOC8">
    <w:name w:val="toc 8"/>
    <w:basedOn w:val="Normal"/>
    <w:next w:val="Normal"/>
    <w:autoRedefine/>
    <w:uiPriority w:val="39"/>
    <w:unhideWhenUsed/>
    <w:rsid w:val="00B8464A"/>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260"/>
    </w:pPr>
    <w:rPr>
      <w:rFonts w:asciiTheme="minorHAnsi" w:hAnsiTheme="minorHAnsi" w:cstheme="minorHAnsi"/>
      <w:sz w:val="20"/>
    </w:rPr>
  </w:style>
  <w:style w:type="paragraph" w:styleId="TOC9">
    <w:name w:val="toc 9"/>
    <w:basedOn w:val="Normal"/>
    <w:next w:val="Normal"/>
    <w:autoRedefine/>
    <w:uiPriority w:val="39"/>
    <w:unhideWhenUsed/>
    <w:rsid w:val="00B8464A"/>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ind w:left="1440"/>
    </w:pPr>
    <w:rPr>
      <w:rFonts w:asciiTheme="minorHAnsi" w:hAnsiTheme="minorHAnsi" w:cstheme="minorHAnsi"/>
      <w:sz w:val="20"/>
    </w:rPr>
  </w:style>
  <w:style w:type="paragraph" w:customStyle="1" w:styleId="IRHeading1Char">
    <w:name w:val="IR Heading 1 Char"/>
    <w:basedOn w:val="Heading1"/>
    <w:next w:val="IRNormal"/>
    <w:rsid w:val="00387273"/>
    <w:pPr>
      <w:keepNext/>
      <w:numPr>
        <w:numId w:val="2"/>
      </w:numPr>
      <w:tabs>
        <w:tab w:val="clear" w:pos="576"/>
        <w:tab w:val="left" w:pos="864"/>
      </w:tabs>
      <w:spacing w:before="720" w:after="120" w:line="264" w:lineRule="auto"/>
      <w:ind w:left="864" w:right="576" w:hanging="864"/>
    </w:pPr>
    <w:rPr>
      <w:rFonts w:eastAsia="SimSun" w:cs="Miriam"/>
      <w:kern w:val="28"/>
      <w:szCs w:val="28"/>
      <w:lang w:val="en-US" w:eastAsia="en-US" w:bidi="he-IL"/>
    </w:rPr>
  </w:style>
  <w:style w:type="paragraph" w:customStyle="1" w:styleId="IRNormal">
    <w:name w:val="IR Normal"/>
    <w:basedOn w:val="Normal"/>
    <w:rsid w:val="00387273"/>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line="264" w:lineRule="auto"/>
      <w:ind w:left="864" w:right="567" w:hanging="720"/>
      <w:jc w:val="both"/>
    </w:pPr>
    <w:rPr>
      <w:rFonts w:eastAsia="SimSun" w:cs="Miriam"/>
      <w:szCs w:val="18"/>
      <w:lang w:val="en-US" w:eastAsia="en-US" w:bidi="he-IL"/>
    </w:rPr>
  </w:style>
  <w:style w:type="paragraph" w:customStyle="1" w:styleId="IRHeading2Char">
    <w:name w:val="IR Heading 2 Char"/>
    <w:basedOn w:val="IRHeading1Char"/>
    <w:next w:val="IRNormal"/>
    <w:rsid w:val="00387273"/>
    <w:pPr>
      <w:numPr>
        <w:ilvl w:val="1"/>
      </w:numPr>
      <w:spacing w:before="480"/>
      <w:contextualSpacing/>
    </w:pPr>
    <w:rPr>
      <w:sz w:val="26"/>
    </w:rPr>
  </w:style>
  <w:style w:type="paragraph" w:customStyle="1" w:styleId="IRHeading3">
    <w:name w:val="IR Heading 3"/>
    <w:basedOn w:val="IRHeading2Char"/>
    <w:next w:val="IRNormal"/>
    <w:rsid w:val="00387273"/>
    <w:pPr>
      <w:numPr>
        <w:ilvl w:val="2"/>
      </w:numPr>
      <w:ind w:right="864"/>
    </w:pPr>
  </w:style>
  <w:style w:type="paragraph" w:styleId="BodyText">
    <w:name w:val="Body Text"/>
    <w:basedOn w:val="Normal"/>
    <w:link w:val="BodyTextChar"/>
    <w:uiPriority w:val="99"/>
    <w:rsid w:val="00A92CD2"/>
    <w:pPr>
      <w:numPr>
        <w:numId w:val="3"/>
      </w:num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20" w:line="360" w:lineRule="auto"/>
      <w:ind w:right="567"/>
      <w:jc w:val="both"/>
    </w:pPr>
    <w:rPr>
      <w:rFonts w:eastAsia="SimSun" w:cs="Miriam"/>
      <w:noProof/>
      <w:sz w:val="22"/>
      <w:szCs w:val="22"/>
      <w:lang w:val="en-US" w:eastAsia="en-US" w:bidi="he-IL"/>
    </w:rPr>
  </w:style>
  <w:style w:type="character" w:customStyle="1" w:styleId="BodyTextChar">
    <w:name w:val="Body Text Char"/>
    <w:basedOn w:val="DefaultParagraphFont"/>
    <w:link w:val="BodyText"/>
    <w:uiPriority w:val="99"/>
    <w:rsid w:val="00A92CD2"/>
    <w:rPr>
      <w:rFonts w:ascii="Tahoma" w:eastAsia="SimSun" w:hAnsi="Tahoma" w:cs="Miriam"/>
      <w:noProof/>
      <w:sz w:val="22"/>
      <w:szCs w:val="22"/>
      <w:lang w:bidi="he-IL"/>
    </w:rPr>
  </w:style>
  <w:style w:type="paragraph" w:styleId="DocumentMap">
    <w:name w:val="Document Map"/>
    <w:basedOn w:val="Normal"/>
    <w:link w:val="DocumentMapChar"/>
    <w:uiPriority w:val="99"/>
    <w:semiHidden/>
    <w:unhideWhenUsed/>
    <w:rsid w:val="0084078B"/>
    <w:pPr>
      <w:spacing w:before="0" w:line="240" w:lineRule="auto"/>
    </w:pPr>
    <w:rPr>
      <w:rFonts w:cs="Tahoma"/>
      <w:sz w:val="16"/>
      <w:szCs w:val="16"/>
    </w:rPr>
  </w:style>
  <w:style w:type="character" w:customStyle="1" w:styleId="DocumentMapChar">
    <w:name w:val="Document Map Char"/>
    <w:basedOn w:val="DefaultParagraphFont"/>
    <w:link w:val="DocumentMap"/>
    <w:uiPriority w:val="99"/>
    <w:semiHidden/>
    <w:rsid w:val="0084078B"/>
    <w:rPr>
      <w:rFonts w:ascii="Tahoma" w:hAnsi="Tahoma" w:cs="Tahoma"/>
      <w:sz w:val="16"/>
      <w:szCs w:val="16"/>
      <w:lang w:val="en-GB" w:eastAsia="nl-NL"/>
    </w:rPr>
  </w:style>
  <w:style w:type="paragraph" w:styleId="NoSpacing">
    <w:name w:val="No Spacing"/>
    <w:uiPriority w:val="1"/>
    <w:qFormat/>
    <w:rsid w:val="0095772F"/>
    <w:pPr>
      <w:spacing w:before="0" w:line="240" w:lineRule="auto"/>
      <w:ind w:left="0"/>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CA0A0C"/>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6F225A"/>
    <w:pPr>
      <w:spacing w:before="0" w:line="240" w:lineRule="auto"/>
      <w:ind w:left="0"/>
      <w:jc w:val="left"/>
    </w:pPr>
    <w:rPr>
      <w:rFonts w:ascii="Tahoma" w:hAnsi="Tahoma"/>
      <w:sz w:val="18"/>
      <w:lang w:val="en-GB" w:eastAsia="nl-NL"/>
    </w:rPr>
  </w:style>
  <w:style w:type="character" w:styleId="CommentReference">
    <w:name w:val="annotation reference"/>
    <w:basedOn w:val="DefaultParagraphFont"/>
    <w:uiPriority w:val="99"/>
    <w:semiHidden/>
    <w:unhideWhenUsed/>
    <w:rsid w:val="006F225A"/>
    <w:rPr>
      <w:sz w:val="16"/>
      <w:szCs w:val="16"/>
    </w:rPr>
  </w:style>
  <w:style w:type="paragraph" w:styleId="CommentText">
    <w:name w:val="annotation text"/>
    <w:basedOn w:val="Normal"/>
    <w:link w:val="CommentTextChar"/>
    <w:uiPriority w:val="99"/>
    <w:semiHidden/>
    <w:unhideWhenUsed/>
    <w:rsid w:val="006F225A"/>
    <w:pPr>
      <w:spacing w:line="240" w:lineRule="auto"/>
    </w:pPr>
    <w:rPr>
      <w:sz w:val="20"/>
    </w:rPr>
  </w:style>
  <w:style w:type="character" w:customStyle="1" w:styleId="CommentTextChar">
    <w:name w:val="Comment Text Char"/>
    <w:basedOn w:val="DefaultParagraphFont"/>
    <w:link w:val="CommentText"/>
    <w:uiPriority w:val="99"/>
    <w:semiHidden/>
    <w:rsid w:val="006F225A"/>
    <w:rPr>
      <w:rFonts w:ascii="Tahoma" w:hAnsi="Tahoma"/>
      <w:lang w:val="en-GB" w:eastAsia="nl-NL"/>
    </w:rPr>
  </w:style>
  <w:style w:type="paragraph" w:styleId="CommentSubject">
    <w:name w:val="annotation subject"/>
    <w:basedOn w:val="CommentText"/>
    <w:next w:val="CommentText"/>
    <w:link w:val="CommentSubjectChar"/>
    <w:uiPriority w:val="99"/>
    <w:semiHidden/>
    <w:unhideWhenUsed/>
    <w:rsid w:val="006F225A"/>
    <w:rPr>
      <w:b/>
      <w:bCs/>
    </w:rPr>
  </w:style>
  <w:style w:type="character" w:customStyle="1" w:styleId="CommentSubjectChar">
    <w:name w:val="Comment Subject Char"/>
    <w:basedOn w:val="CommentTextChar"/>
    <w:link w:val="CommentSubject"/>
    <w:uiPriority w:val="99"/>
    <w:semiHidden/>
    <w:rsid w:val="006F225A"/>
    <w:rPr>
      <w:rFonts w:ascii="Tahoma" w:hAnsi="Tahoma"/>
      <w:b/>
      <w:bCs/>
      <w:lang w:val="en-GB" w:eastAsia="nl-NL"/>
    </w:rPr>
  </w:style>
  <w:style w:type="character" w:customStyle="1" w:styleId="Heading3Char">
    <w:name w:val="Heading 3 Char"/>
    <w:aliases w:val="Título 3 ALG Char,l3 Char,CT Char,LetHead3 Char,Normal Heading 3 Char,h3 Char,MisHead3 Char,Normalhead3 Char,Sub Char,h31 Char,3 Char,Titre 3 Char,H3 Char,Heading 3E Char,3m Char,Head 3 Char,1.2.3. Char,Sub-header Char,(1.1.1) Char"/>
    <w:basedOn w:val="DefaultParagraphFont"/>
    <w:link w:val="Heading3"/>
    <w:uiPriority w:val="9"/>
    <w:rsid w:val="00AB3892"/>
    <w:rPr>
      <w:rFonts w:ascii="Tahoma" w:hAnsi="Tahoma"/>
      <w:b/>
      <w:sz w:val="18"/>
      <w:lang w:val="en-GB" w:eastAsia="nl-NL"/>
    </w:rPr>
  </w:style>
  <w:style w:type="character" w:customStyle="1" w:styleId="apple-converted-space">
    <w:name w:val="apple-converted-space"/>
    <w:basedOn w:val="DefaultParagraphFont"/>
    <w:rsid w:val="00747CA1"/>
  </w:style>
  <w:style w:type="character" w:customStyle="1" w:styleId="Heading2Char">
    <w:name w:val="Heading 2 Char"/>
    <w:aliases w:val="Título 2 ALG Char"/>
    <w:basedOn w:val="DefaultParagraphFont"/>
    <w:link w:val="Heading2"/>
    <w:rsid w:val="00747CA1"/>
    <w:rPr>
      <w:rFonts w:ascii="Tahoma" w:hAnsi="Tahoma"/>
      <w:b/>
      <w:sz w:val="18"/>
      <w:lang w:val="en-GB" w:eastAsia="nl-NL"/>
    </w:rPr>
  </w:style>
  <w:style w:type="paragraph" w:customStyle="1" w:styleId="Style2">
    <w:name w:val="Style2"/>
    <w:basedOn w:val="ListParagraph"/>
    <w:link w:val="Style2Char"/>
    <w:qFormat/>
    <w:rsid w:val="000A23D1"/>
    <w:pPr>
      <w:numPr>
        <w:numId w:val="4"/>
      </w:numPr>
      <w:jc w:val="left"/>
    </w:pPr>
    <w:rPr>
      <w:rFonts w:asciiTheme="minorHAnsi" w:hAnsiTheme="minorHAnsi" w:cstheme="minorHAnsi"/>
      <w:b/>
      <w:sz w:val="24"/>
      <w:szCs w:val="24"/>
    </w:rPr>
  </w:style>
  <w:style w:type="character" w:customStyle="1" w:styleId="Style2Char">
    <w:name w:val="Style2 Char"/>
    <w:basedOn w:val="ListParagraphChar"/>
    <w:link w:val="Style2"/>
    <w:rsid w:val="000A23D1"/>
    <w:rPr>
      <w:rFonts w:asciiTheme="minorHAnsi" w:hAnsiTheme="minorHAnsi" w:cstheme="minorHAnsi"/>
      <w:b/>
      <w:sz w:val="24"/>
      <w:szCs w:val="24"/>
      <w:lang w:val="en-AU"/>
    </w:rPr>
  </w:style>
  <w:style w:type="paragraph" w:customStyle="1" w:styleId="yiv1539105511msonormal">
    <w:name w:val="yiv1539105511msonormal"/>
    <w:basedOn w:val="Normal"/>
    <w:rsid w:val="0021006D"/>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317913"/>
    <w:pPr>
      <w:spacing w:before="0" w:line="240" w:lineRule="auto"/>
    </w:pPr>
    <w:rPr>
      <w:sz w:val="20"/>
    </w:rPr>
  </w:style>
  <w:style w:type="character" w:customStyle="1" w:styleId="FootnoteTextChar">
    <w:name w:val="Footnote Text Char"/>
    <w:basedOn w:val="DefaultParagraphFont"/>
    <w:link w:val="FootnoteText"/>
    <w:uiPriority w:val="99"/>
    <w:semiHidden/>
    <w:rsid w:val="00317913"/>
    <w:rPr>
      <w:rFonts w:ascii="Tahoma" w:hAnsi="Tahoma"/>
      <w:lang w:val="en-GB" w:eastAsia="nl-NL"/>
    </w:rPr>
  </w:style>
  <w:style w:type="character" w:styleId="FootnoteReference">
    <w:name w:val="footnote reference"/>
    <w:basedOn w:val="DefaultParagraphFont"/>
    <w:uiPriority w:val="99"/>
    <w:semiHidden/>
    <w:unhideWhenUsed/>
    <w:rsid w:val="00317913"/>
    <w:rPr>
      <w:vertAlign w:val="superscript"/>
    </w:rPr>
  </w:style>
  <w:style w:type="paragraph" w:customStyle="1" w:styleId="Default">
    <w:name w:val="Default"/>
    <w:rsid w:val="00CD1D82"/>
    <w:pPr>
      <w:autoSpaceDE w:val="0"/>
      <w:autoSpaceDN w:val="0"/>
      <w:adjustRightInd w:val="0"/>
      <w:spacing w:before="0" w:line="240" w:lineRule="auto"/>
      <w:ind w:left="0"/>
      <w:jc w:val="left"/>
    </w:pPr>
    <w:rPr>
      <w:rFonts w:ascii="Tahoma" w:eastAsiaTheme="minorEastAsia" w:hAnsi="Tahoma" w:cs="Tahoma"/>
      <w:color w:val="000000"/>
      <w:sz w:val="24"/>
      <w:szCs w:val="24"/>
      <w:lang w:bidi="en-US"/>
    </w:rPr>
  </w:style>
  <w:style w:type="character" w:customStyle="1" w:styleId="Heading1Char">
    <w:name w:val="Heading 1 Char"/>
    <w:aliases w:val="Título 1 ALG Char,Subject line Char"/>
    <w:basedOn w:val="DefaultParagraphFont"/>
    <w:link w:val="Heading1"/>
    <w:rsid w:val="00B04470"/>
    <w:rPr>
      <w:rFonts w:ascii="Tahoma" w:hAnsi="Tahoma"/>
      <w:b/>
      <w:lang w:val="en-GB" w:eastAsia="nl-NL"/>
    </w:rPr>
  </w:style>
  <w:style w:type="paragraph" w:customStyle="1" w:styleId="yiv173162913msonormal">
    <w:name w:val="yiv173162913msonormal"/>
    <w:basedOn w:val="Normal"/>
    <w:rsid w:val="00374B48"/>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00" w:beforeAutospacing="1" w:after="100" w:afterAutospacing="1" w:line="240" w:lineRule="auto"/>
    </w:pPr>
    <w:rPr>
      <w:rFonts w:ascii="Times New Roman" w:hAnsi="Times New Roman"/>
      <w:sz w:val="24"/>
      <w:szCs w:val="24"/>
      <w:lang w:val="en-US" w:eastAsia="en-US"/>
    </w:rPr>
  </w:style>
  <w:style w:type="character" w:customStyle="1" w:styleId="apple-style-span">
    <w:name w:val="apple-style-span"/>
    <w:basedOn w:val="DefaultParagraphFont"/>
    <w:rsid w:val="009A02D4"/>
  </w:style>
  <w:style w:type="character" w:customStyle="1" w:styleId="Heading4Char">
    <w:name w:val="Heading 4 Char"/>
    <w:basedOn w:val="DefaultParagraphFont"/>
    <w:link w:val="Heading4"/>
    <w:uiPriority w:val="9"/>
    <w:rsid w:val="00C238B9"/>
    <w:rPr>
      <w:rFonts w:ascii="Tahoma" w:hAnsi="Tahoma"/>
      <w:b/>
      <w:sz w:val="18"/>
      <w:lang w:val="en-GB" w:eastAsia="nl-NL"/>
    </w:rPr>
  </w:style>
  <w:style w:type="character" w:customStyle="1" w:styleId="Heading5Char">
    <w:name w:val="Heading 5 Char"/>
    <w:basedOn w:val="DefaultParagraphFont"/>
    <w:link w:val="Heading5"/>
    <w:uiPriority w:val="9"/>
    <w:rsid w:val="00C238B9"/>
    <w:rPr>
      <w:rFonts w:ascii="Tahoma" w:hAnsi="Tahoma"/>
      <w:b/>
      <w:sz w:val="18"/>
      <w:lang w:val="en-GB" w:eastAsia="nl-NL"/>
    </w:rPr>
  </w:style>
  <w:style w:type="character" w:customStyle="1" w:styleId="Heading6Char">
    <w:name w:val="Heading 6 Char"/>
    <w:basedOn w:val="DefaultParagraphFont"/>
    <w:link w:val="Heading6"/>
    <w:uiPriority w:val="9"/>
    <w:rsid w:val="00C238B9"/>
    <w:rPr>
      <w:rFonts w:ascii="Tahoma" w:hAnsi="Tahoma"/>
      <w:b/>
      <w:sz w:val="18"/>
      <w:lang w:val="en-GB" w:eastAsia="nl-NL"/>
    </w:rPr>
  </w:style>
  <w:style w:type="character" w:customStyle="1" w:styleId="Heading7Char">
    <w:name w:val="Heading 7 Char"/>
    <w:basedOn w:val="DefaultParagraphFont"/>
    <w:link w:val="Heading7"/>
    <w:uiPriority w:val="9"/>
    <w:rsid w:val="00C238B9"/>
    <w:rPr>
      <w:rFonts w:ascii="Tahoma" w:hAnsi="Tahoma"/>
      <w:b/>
      <w:sz w:val="18"/>
      <w:lang w:val="en-GB" w:eastAsia="nl-NL"/>
    </w:rPr>
  </w:style>
  <w:style w:type="paragraph" w:customStyle="1" w:styleId="Numbered">
    <w:name w:val="Numbered"/>
    <w:basedOn w:val="BodyText"/>
    <w:rsid w:val="00C238B9"/>
    <w:pPr>
      <w:numPr>
        <w:numId w:val="6"/>
      </w:numPr>
      <w:tabs>
        <w:tab w:val="clear" w:pos="720"/>
        <w:tab w:val="num" w:pos="360"/>
        <w:tab w:val="left" w:pos="1195"/>
        <w:tab w:val="right" w:pos="9000"/>
      </w:tabs>
      <w:spacing w:line="360" w:lineRule="atLeast"/>
      <w:ind w:left="0" w:right="0" w:firstLine="0"/>
    </w:pPr>
    <w:rPr>
      <w:rFonts w:ascii="Calibri" w:eastAsia="MS Mincho" w:hAnsi="Calibri" w:cs="Angsana New"/>
      <w:noProof w:val="0"/>
      <w:lang w:eastAsia="ja-JP" w:bidi="th-TH"/>
    </w:rPr>
  </w:style>
  <w:style w:type="character" w:customStyle="1" w:styleId="FootnotetextarialChar">
    <w:name w:val="Footnote text arial Char"/>
    <w:basedOn w:val="DefaultParagraphFont"/>
    <w:link w:val="Footnotetextarial"/>
    <w:rsid w:val="00C238B9"/>
    <w:rPr>
      <w:rFonts w:cs="TrueFrutiger"/>
      <w:sz w:val="16"/>
      <w:szCs w:val="16"/>
    </w:rPr>
  </w:style>
  <w:style w:type="paragraph" w:customStyle="1" w:styleId="Footnotetextarial">
    <w:name w:val="Footnote text arial"/>
    <w:basedOn w:val="Normal"/>
    <w:link w:val="FootnotetextarialChar"/>
    <w:rsid w:val="00C238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 w:val="left" w:pos="216"/>
      </w:tabs>
      <w:autoSpaceDE w:val="0"/>
      <w:spacing w:before="0" w:line="240" w:lineRule="auto"/>
      <w:ind w:left="216" w:hanging="216"/>
      <w:jc w:val="both"/>
    </w:pPr>
    <w:rPr>
      <w:rFonts w:ascii="Times New Roman" w:hAnsi="Times New Roman" w:cs="TrueFrutiger"/>
      <w:sz w:val="16"/>
      <w:szCs w:val="16"/>
      <w:lang w:val="en-US" w:eastAsia="en-US"/>
    </w:rPr>
  </w:style>
  <w:style w:type="paragraph" w:styleId="Caption">
    <w:name w:val="caption"/>
    <w:aliases w:val="Figure,ALD Epígrafe, Car"/>
    <w:basedOn w:val="Normal"/>
    <w:next w:val="Normal"/>
    <w:link w:val="CaptionChar"/>
    <w:uiPriority w:val="35"/>
    <w:rsid w:val="00C238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20" w:after="120" w:line="240" w:lineRule="auto"/>
      <w:jc w:val="both"/>
    </w:pPr>
    <w:rPr>
      <w:rFonts w:ascii="Century Gothic" w:hAnsi="Century Gothic"/>
      <w:b/>
      <w:bCs/>
      <w:sz w:val="20"/>
      <w:lang w:val="en-GB" w:eastAsia="es-ES"/>
    </w:rPr>
  </w:style>
  <w:style w:type="paragraph" w:customStyle="1" w:styleId="PARRAFO">
    <w:name w:val="PARRAFO"/>
    <w:basedOn w:val="Normal"/>
    <w:rsid w:val="00C238B9"/>
    <w:pPr>
      <w:widowControl w:val="0"/>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20" w:after="120"/>
      <w:jc w:val="both"/>
    </w:pPr>
    <w:rPr>
      <w:rFonts w:ascii="Arial" w:hAnsi="Arial" w:cs="Arial"/>
      <w:sz w:val="24"/>
      <w:lang w:val="es-ES_tradnl" w:eastAsia="es-ES"/>
    </w:rPr>
  </w:style>
  <w:style w:type="paragraph" w:customStyle="1" w:styleId="ALG-Figuras-Cap5">
    <w:name w:val="ALG - Figuras - Cap.5"/>
    <w:basedOn w:val="Normal"/>
    <w:next w:val="Normal"/>
    <w:uiPriority w:val="99"/>
    <w:rsid w:val="00C238B9"/>
    <w:pPr>
      <w:numPr>
        <w:numId w:val="12"/>
      </w:num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20" w:after="120" w:line="240" w:lineRule="auto"/>
      <w:jc w:val="center"/>
    </w:pPr>
    <w:rPr>
      <w:rFonts w:ascii="Century Gothic" w:hAnsi="Century Gothic"/>
      <w:b/>
      <w:sz w:val="20"/>
      <w:szCs w:val="24"/>
      <w:lang w:val="es-ES_tradnl" w:eastAsia="es-ES"/>
    </w:rPr>
  </w:style>
  <w:style w:type="character" w:customStyle="1" w:styleId="CaptionChar">
    <w:name w:val="Caption Char"/>
    <w:aliases w:val="Figure Char,ALD Epígrafe Char, Car Char"/>
    <w:link w:val="Caption"/>
    <w:uiPriority w:val="35"/>
    <w:rsid w:val="00C238B9"/>
    <w:rPr>
      <w:rFonts w:ascii="Century Gothic" w:hAnsi="Century Gothic"/>
      <w:b/>
      <w:bCs/>
      <w:lang w:val="en-GB" w:eastAsia="es-ES"/>
    </w:rPr>
  </w:style>
  <w:style w:type="character" w:styleId="Strong">
    <w:name w:val="Strong"/>
    <w:uiPriority w:val="22"/>
    <w:qFormat/>
    <w:rsid w:val="00C238B9"/>
    <w:rPr>
      <w:b/>
      <w:bCs/>
    </w:rPr>
  </w:style>
  <w:style w:type="paragraph" w:styleId="EndnoteText">
    <w:name w:val="endnote text"/>
    <w:basedOn w:val="Normal"/>
    <w:link w:val="EndnoteTextChar"/>
    <w:uiPriority w:val="99"/>
    <w:semiHidden/>
    <w:unhideWhenUsed/>
    <w:rsid w:val="00C238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line="240" w:lineRule="auto"/>
    </w:pPr>
    <w:rPr>
      <w:rFonts w:asciiTheme="minorHAnsi" w:eastAsiaTheme="minorEastAsia" w:hAnsiTheme="minorHAnsi" w:cstheme="minorBidi"/>
      <w:sz w:val="20"/>
      <w:lang w:eastAsia="en-US"/>
    </w:rPr>
  </w:style>
  <w:style w:type="character" w:customStyle="1" w:styleId="EndnoteTextChar">
    <w:name w:val="Endnote Text Char"/>
    <w:basedOn w:val="DefaultParagraphFont"/>
    <w:link w:val="EndnoteText"/>
    <w:uiPriority w:val="99"/>
    <w:semiHidden/>
    <w:rsid w:val="00C238B9"/>
    <w:rPr>
      <w:rFonts w:asciiTheme="minorHAnsi" w:eastAsiaTheme="minorEastAsia" w:hAnsiTheme="minorHAnsi" w:cstheme="minorBidi"/>
      <w:lang w:val="en-AU"/>
    </w:rPr>
  </w:style>
  <w:style w:type="character" w:styleId="EndnoteReference">
    <w:name w:val="endnote reference"/>
    <w:basedOn w:val="DefaultParagraphFont"/>
    <w:uiPriority w:val="99"/>
    <w:semiHidden/>
    <w:unhideWhenUsed/>
    <w:rsid w:val="00C238B9"/>
    <w:rPr>
      <w:vertAlign w:val="superscript"/>
    </w:rPr>
  </w:style>
  <w:style w:type="paragraph" w:styleId="Title">
    <w:name w:val="Title"/>
    <w:basedOn w:val="Normal"/>
    <w:next w:val="Normal"/>
    <w:link w:val="TitleChar"/>
    <w:qFormat/>
    <w:rsid w:val="00C238B9"/>
    <w:pPr>
      <w:pBdr>
        <w:bottom w:val="single" w:sz="4" w:space="1" w:color="auto"/>
      </w:pBd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after="200" w:line="240" w:lineRule="auto"/>
      <w:contextualSpacing/>
    </w:pPr>
    <w:rPr>
      <w:rFonts w:asciiTheme="majorHAnsi" w:eastAsiaTheme="majorEastAsia" w:hAnsiTheme="majorHAnsi" w:cstheme="majorBidi"/>
      <w:spacing w:val="5"/>
      <w:sz w:val="52"/>
      <w:szCs w:val="52"/>
      <w:lang w:eastAsia="en-US"/>
    </w:rPr>
  </w:style>
  <w:style w:type="character" w:customStyle="1" w:styleId="TitleChar">
    <w:name w:val="Title Char"/>
    <w:basedOn w:val="DefaultParagraphFont"/>
    <w:link w:val="Title"/>
    <w:rsid w:val="00C238B9"/>
    <w:rPr>
      <w:rFonts w:asciiTheme="majorHAnsi" w:eastAsiaTheme="majorEastAsia" w:hAnsiTheme="majorHAnsi" w:cstheme="majorBidi"/>
      <w:spacing w:val="5"/>
      <w:sz w:val="52"/>
      <w:szCs w:val="52"/>
      <w:lang w:val="en-AU"/>
    </w:rPr>
  </w:style>
  <w:style w:type="paragraph" w:styleId="Subtitle">
    <w:name w:val="Subtitle"/>
    <w:basedOn w:val="Normal"/>
    <w:next w:val="Normal"/>
    <w:link w:val="SubtitleChar"/>
    <w:uiPriority w:val="11"/>
    <w:qFormat/>
    <w:rsid w:val="00C238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after="600" w:line="276"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C238B9"/>
    <w:rPr>
      <w:rFonts w:asciiTheme="majorHAnsi" w:eastAsiaTheme="majorEastAsia" w:hAnsiTheme="majorHAnsi" w:cstheme="majorBidi"/>
      <w:i/>
      <w:iCs/>
      <w:spacing w:val="13"/>
      <w:sz w:val="24"/>
      <w:szCs w:val="24"/>
      <w:lang w:val="en-AU"/>
    </w:rPr>
  </w:style>
  <w:style w:type="character" w:styleId="Emphasis">
    <w:name w:val="Emphasis"/>
    <w:uiPriority w:val="20"/>
    <w:qFormat/>
    <w:rsid w:val="00C238B9"/>
    <w:rPr>
      <w:b/>
      <w:bCs/>
      <w:i/>
      <w:iCs/>
      <w:spacing w:val="10"/>
      <w:bdr w:val="none" w:sz="0" w:space="0" w:color="auto"/>
      <w:shd w:val="clear" w:color="auto" w:fill="auto"/>
    </w:rPr>
  </w:style>
  <w:style w:type="paragraph" w:styleId="Quote">
    <w:name w:val="Quote"/>
    <w:basedOn w:val="Normal"/>
    <w:next w:val="Normal"/>
    <w:link w:val="QuoteChar"/>
    <w:uiPriority w:val="29"/>
    <w:qFormat/>
    <w:rsid w:val="00C238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QuoteChar">
    <w:name w:val="Quote Char"/>
    <w:basedOn w:val="DefaultParagraphFont"/>
    <w:link w:val="Quote"/>
    <w:uiPriority w:val="29"/>
    <w:rsid w:val="00C238B9"/>
    <w:rPr>
      <w:rFonts w:asciiTheme="minorHAnsi" w:eastAsiaTheme="minorEastAsia" w:hAnsiTheme="minorHAnsi" w:cstheme="minorBidi"/>
      <w:i/>
      <w:iCs/>
      <w:sz w:val="22"/>
      <w:szCs w:val="22"/>
      <w:lang w:val="en-AU"/>
    </w:rPr>
  </w:style>
  <w:style w:type="paragraph" w:styleId="IntenseQuote">
    <w:name w:val="Intense Quote"/>
    <w:basedOn w:val="Normal"/>
    <w:next w:val="Normal"/>
    <w:link w:val="IntenseQuoteChar"/>
    <w:uiPriority w:val="30"/>
    <w:qFormat/>
    <w:rsid w:val="00C238B9"/>
    <w:pPr>
      <w:pBdr>
        <w:bottom w:val="single" w:sz="4" w:space="1" w:color="auto"/>
      </w:pBd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IntenseQuoteChar">
    <w:name w:val="Intense Quote Char"/>
    <w:basedOn w:val="DefaultParagraphFont"/>
    <w:link w:val="IntenseQuote"/>
    <w:uiPriority w:val="30"/>
    <w:rsid w:val="00C238B9"/>
    <w:rPr>
      <w:rFonts w:asciiTheme="minorHAnsi" w:eastAsiaTheme="minorEastAsia" w:hAnsiTheme="minorHAnsi" w:cstheme="minorBidi"/>
      <w:b/>
      <w:bCs/>
      <w:i/>
      <w:iCs/>
      <w:sz w:val="22"/>
      <w:szCs w:val="22"/>
      <w:lang w:val="en-AU"/>
    </w:rPr>
  </w:style>
  <w:style w:type="character" w:styleId="SubtleEmphasis">
    <w:name w:val="Subtle Emphasis"/>
    <w:uiPriority w:val="19"/>
    <w:qFormat/>
    <w:rsid w:val="00C238B9"/>
    <w:rPr>
      <w:i/>
      <w:iCs/>
    </w:rPr>
  </w:style>
  <w:style w:type="character" w:styleId="IntenseEmphasis">
    <w:name w:val="Intense Emphasis"/>
    <w:uiPriority w:val="21"/>
    <w:qFormat/>
    <w:rsid w:val="00C238B9"/>
    <w:rPr>
      <w:b/>
      <w:bCs/>
    </w:rPr>
  </w:style>
  <w:style w:type="character" w:styleId="SubtleReference">
    <w:name w:val="Subtle Reference"/>
    <w:uiPriority w:val="31"/>
    <w:qFormat/>
    <w:rsid w:val="00C238B9"/>
    <w:rPr>
      <w:smallCaps/>
    </w:rPr>
  </w:style>
  <w:style w:type="character" w:styleId="IntenseReference">
    <w:name w:val="Intense Reference"/>
    <w:uiPriority w:val="32"/>
    <w:qFormat/>
    <w:rsid w:val="00C238B9"/>
    <w:rPr>
      <w:smallCaps/>
      <w:spacing w:val="5"/>
      <w:u w:val="single"/>
    </w:rPr>
  </w:style>
  <w:style w:type="character" w:styleId="BookTitle">
    <w:name w:val="Book Title"/>
    <w:uiPriority w:val="33"/>
    <w:qFormat/>
    <w:rsid w:val="00C238B9"/>
    <w:rPr>
      <w:i/>
      <w:iCs/>
      <w:smallCaps/>
      <w:spacing w:val="5"/>
    </w:rPr>
  </w:style>
  <w:style w:type="paragraph" w:customStyle="1" w:styleId="byline">
    <w:name w:val="byline"/>
    <w:basedOn w:val="Normal"/>
    <w:rsid w:val="00C238B9"/>
    <w:p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unhideWhenUsed/>
    <w:rsid w:val="00EF7C8B"/>
    <w:pPr>
      <w:numPr>
        <w:numId w:val="46"/>
      </w:numPr>
      <w:tabs>
        <w:tab w:val="clear" w:pos="1134"/>
        <w:tab w:val="clear" w:pos="1559"/>
        <w:tab w:val="clear" w:pos="1985"/>
        <w:tab w:val="clear" w:pos="2410"/>
        <w:tab w:val="clear" w:pos="2835"/>
        <w:tab w:val="clear" w:pos="3260"/>
        <w:tab w:val="clear" w:pos="3686"/>
        <w:tab w:val="clear" w:pos="4111"/>
        <w:tab w:val="clear" w:pos="4536"/>
        <w:tab w:val="clear" w:pos="4961"/>
        <w:tab w:val="clear" w:pos="5387"/>
        <w:tab w:val="clear" w:pos="5812"/>
        <w:tab w:val="clear" w:pos="6237"/>
        <w:tab w:val="clear" w:pos="9072"/>
      </w:tabs>
      <w:spacing w:before="0" w:line="240" w:lineRule="auto"/>
      <w:contextualSpacing/>
    </w:pPr>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E3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261">
      <w:bodyDiv w:val="1"/>
      <w:marLeft w:val="0"/>
      <w:marRight w:val="0"/>
      <w:marTop w:val="0"/>
      <w:marBottom w:val="0"/>
      <w:divBdr>
        <w:top w:val="none" w:sz="0" w:space="0" w:color="auto"/>
        <w:left w:val="none" w:sz="0" w:space="0" w:color="auto"/>
        <w:bottom w:val="none" w:sz="0" w:space="0" w:color="auto"/>
        <w:right w:val="none" w:sz="0" w:space="0" w:color="auto"/>
      </w:divBdr>
    </w:div>
    <w:div w:id="181090533">
      <w:bodyDiv w:val="1"/>
      <w:marLeft w:val="0"/>
      <w:marRight w:val="0"/>
      <w:marTop w:val="0"/>
      <w:marBottom w:val="0"/>
      <w:divBdr>
        <w:top w:val="none" w:sz="0" w:space="0" w:color="auto"/>
        <w:left w:val="none" w:sz="0" w:space="0" w:color="auto"/>
        <w:bottom w:val="none" w:sz="0" w:space="0" w:color="auto"/>
        <w:right w:val="none" w:sz="0" w:space="0" w:color="auto"/>
      </w:divBdr>
    </w:div>
    <w:div w:id="198128562">
      <w:bodyDiv w:val="1"/>
      <w:marLeft w:val="0"/>
      <w:marRight w:val="0"/>
      <w:marTop w:val="0"/>
      <w:marBottom w:val="0"/>
      <w:divBdr>
        <w:top w:val="none" w:sz="0" w:space="0" w:color="auto"/>
        <w:left w:val="none" w:sz="0" w:space="0" w:color="auto"/>
        <w:bottom w:val="none" w:sz="0" w:space="0" w:color="auto"/>
        <w:right w:val="none" w:sz="0" w:space="0" w:color="auto"/>
      </w:divBdr>
    </w:div>
    <w:div w:id="233011167">
      <w:bodyDiv w:val="1"/>
      <w:marLeft w:val="0"/>
      <w:marRight w:val="0"/>
      <w:marTop w:val="0"/>
      <w:marBottom w:val="0"/>
      <w:divBdr>
        <w:top w:val="none" w:sz="0" w:space="0" w:color="auto"/>
        <w:left w:val="none" w:sz="0" w:space="0" w:color="auto"/>
        <w:bottom w:val="none" w:sz="0" w:space="0" w:color="auto"/>
        <w:right w:val="none" w:sz="0" w:space="0" w:color="auto"/>
      </w:divBdr>
    </w:div>
    <w:div w:id="245384653">
      <w:bodyDiv w:val="1"/>
      <w:marLeft w:val="0"/>
      <w:marRight w:val="0"/>
      <w:marTop w:val="0"/>
      <w:marBottom w:val="0"/>
      <w:divBdr>
        <w:top w:val="none" w:sz="0" w:space="0" w:color="auto"/>
        <w:left w:val="none" w:sz="0" w:space="0" w:color="auto"/>
        <w:bottom w:val="none" w:sz="0" w:space="0" w:color="auto"/>
        <w:right w:val="none" w:sz="0" w:space="0" w:color="auto"/>
      </w:divBdr>
      <w:divsChild>
        <w:div w:id="192771313">
          <w:marLeft w:val="547"/>
          <w:marRight w:val="0"/>
          <w:marTop w:val="106"/>
          <w:marBottom w:val="120"/>
          <w:divBdr>
            <w:top w:val="none" w:sz="0" w:space="0" w:color="auto"/>
            <w:left w:val="none" w:sz="0" w:space="0" w:color="auto"/>
            <w:bottom w:val="none" w:sz="0" w:space="0" w:color="auto"/>
            <w:right w:val="none" w:sz="0" w:space="0" w:color="auto"/>
          </w:divBdr>
        </w:div>
        <w:div w:id="318575928">
          <w:marLeft w:val="547"/>
          <w:marRight w:val="0"/>
          <w:marTop w:val="106"/>
          <w:marBottom w:val="120"/>
          <w:divBdr>
            <w:top w:val="none" w:sz="0" w:space="0" w:color="auto"/>
            <w:left w:val="none" w:sz="0" w:space="0" w:color="auto"/>
            <w:bottom w:val="none" w:sz="0" w:space="0" w:color="auto"/>
            <w:right w:val="none" w:sz="0" w:space="0" w:color="auto"/>
          </w:divBdr>
        </w:div>
        <w:div w:id="445321135">
          <w:marLeft w:val="547"/>
          <w:marRight w:val="0"/>
          <w:marTop w:val="106"/>
          <w:marBottom w:val="120"/>
          <w:divBdr>
            <w:top w:val="none" w:sz="0" w:space="0" w:color="auto"/>
            <w:left w:val="none" w:sz="0" w:space="0" w:color="auto"/>
            <w:bottom w:val="none" w:sz="0" w:space="0" w:color="auto"/>
            <w:right w:val="none" w:sz="0" w:space="0" w:color="auto"/>
          </w:divBdr>
        </w:div>
        <w:div w:id="643509398">
          <w:marLeft w:val="547"/>
          <w:marRight w:val="0"/>
          <w:marTop w:val="106"/>
          <w:marBottom w:val="120"/>
          <w:divBdr>
            <w:top w:val="none" w:sz="0" w:space="0" w:color="auto"/>
            <w:left w:val="none" w:sz="0" w:space="0" w:color="auto"/>
            <w:bottom w:val="none" w:sz="0" w:space="0" w:color="auto"/>
            <w:right w:val="none" w:sz="0" w:space="0" w:color="auto"/>
          </w:divBdr>
        </w:div>
        <w:div w:id="672948589">
          <w:marLeft w:val="547"/>
          <w:marRight w:val="0"/>
          <w:marTop w:val="106"/>
          <w:marBottom w:val="120"/>
          <w:divBdr>
            <w:top w:val="none" w:sz="0" w:space="0" w:color="auto"/>
            <w:left w:val="none" w:sz="0" w:space="0" w:color="auto"/>
            <w:bottom w:val="none" w:sz="0" w:space="0" w:color="auto"/>
            <w:right w:val="none" w:sz="0" w:space="0" w:color="auto"/>
          </w:divBdr>
        </w:div>
        <w:div w:id="901602713">
          <w:marLeft w:val="547"/>
          <w:marRight w:val="0"/>
          <w:marTop w:val="106"/>
          <w:marBottom w:val="120"/>
          <w:divBdr>
            <w:top w:val="none" w:sz="0" w:space="0" w:color="auto"/>
            <w:left w:val="none" w:sz="0" w:space="0" w:color="auto"/>
            <w:bottom w:val="none" w:sz="0" w:space="0" w:color="auto"/>
            <w:right w:val="none" w:sz="0" w:space="0" w:color="auto"/>
          </w:divBdr>
        </w:div>
        <w:div w:id="938756793">
          <w:marLeft w:val="547"/>
          <w:marRight w:val="0"/>
          <w:marTop w:val="106"/>
          <w:marBottom w:val="120"/>
          <w:divBdr>
            <w:top w:val="none" w:sz="0" w:space="0" w:color="auto"/>
            <w:left w:val="none" w:sz="0" w:space="0" w:color="auto"/>
            <w:bottom w:val="none" w:sz="0" w:space="0" w:color="auto"/>
            <w:right w:val="none" w:sz="0" w:space="0" w:color="auto"/>
          </w:divBdr>
        </w:div>
        <w:div w:id="1176842362">
          <w:marLeft w:val="547"/>
          <w:marRight w:val="0"/>
          <w:marTop w:val="106"/>
          <w:marBottom w:val="120"/>
          <w:divBdr>
            <w:top w:val="none" w:sz="0" w:space="0" w:color="auto"/>
            <w:left w:val="none" w:sz="0" w:space="0" w:color="auto"/>
            <w:bottom w:val="none" w:sz="0" w:space="0" w:color="auto"/>
            <w:right w:val="none" w:sz="0" w:space="0" w:color="auto"/>
          </w:divBdr>
        </w:div>
        <w:div w:id="1371761899">
          <w:marLeft w:val="547"/>
          <w:marRight w:val="0"/>
          <w:marTop w:val="106"/>
          <w:marBottom w:val="120"/>
          <w:divBdr>
            <w:top w:val="none" w:sz="0" w:space="0" w:color="auto"/>
            <w:left w:val="none" w:sz="0" w:space="0" w:color="auto"/>
            <w:bottom w:val="none" w:sz="0" w:space="0" w:color="auto"/>
            <w:right w:val="none" w:sz="0" w:space="0" w:color="auto"/>
          </w:divBdr>
        </w:div>
        <w:div w:id="1766414861">
          <w:marLeft w:val="547"/>
          <w:marRight w:val="0"/>
          <w:marTop w:val="106"/>
          <w:marBottom w:val="120"/>
          <w:divBdr>
            <w:top w:val="none" w:sz="0" w:space="0" w:color="auto"/>
            <w:left w:val="none" w:sz="0" w:space="0" w:color="auto"/>
            <w:bottom w:val="none" w:sz="0" w:space="0" w:color="auto"/>
            <w:right w:val="none" w:sz="0" w:space="0" w:color="auto"/>
          </w:divBdr>
        </w:div>
      </w:divsChild>
    </w:div>
    <w:div w:id="276959488">
      <w:bodyDiv w:val="1"/>
      <w:marLeft w:val="0"/>
      <w:marRight w:val="0"/>
      <w:marTop w:val="0"/>
      <w:marBottom w:val="0"/>
      <w:divBdr>
        <w:top w:val="none" w:sz="0" w:space="0" w:color="auto"/>
        <w:left w:val="none" w:sz="0" w:space="0" w:color="auto"/>
        <w:bottom w:val="none" w:sz="0" w:space="0" w:color="auto"/>
        <w:right w:val="none" w:sz="0" w:space="0" w:color="auto"/>
      </w:divBdr>
    </w:div>
    <w:div w:id="298150924">
      <w:bodyDiv w:val="1"/>
      <w:marLeft w:val="0"/>
      <w:marRight w:val="0"/>
      <w:marTop w:val="0"/>
      <w:marBottom w:val="0"/>
      <w:divBdr>
        <w:top w:val="none" w:sz="0" w:space="0" w:color="auto"/>
        <w:left w:val="none" w:sz="0" w:space="0" w:color="auto"/>
        <w:bottom w:val="none" w:sz="0" w:space="0" w:color="auto"/>
        <w:right w:val="none" w:sz="0" w:space="0" w:color="auto"/>
      </w:divBdr>
    </w:div>
    <w:div w:id="353581335">
      <w:bodyDiv w:val="1"/>
      <w:marLeft w:val="0"/>
      <w:marRight w:val="0"/>
      <w:marTop w:val="0"/>
      <w:marBottom w:val="0"/>
      <w:divBdr>
        <w:top w:val="none" w:sz="0" w:space="0" w:color="auto"/>
        <w:left w:val="none" w:sz="0" w:space="0" w:color="auto"/>
        <w:bottom w:val="none" w:sz="0" w:space="0" w:color="auto"/>
        <w:right w:val="none" w:sz="0" w:space="0" w:color="auto"/>
      </w:divBdr>
    </w:div>
    <w:div w:id="434331946">
      <w:bodyDiv w:val="1"/>
      <w:marLeft w:val="0"/>
      <w:marRight w:val="0"/>
      <w:marTop w:val="0"/>
      <w:marBottom w:val="0"/>
      <w:divBdr>
        <w:top w:val="none" w:sz="0" w:space="0" w:color="auto"/>
        <w:left w:val="none" w:sz="0" w:space="0" w:color="auto"/>
        <w:bottom w:val="none" w:sz="0" w:space="0" w:color="auto"/>
        <w:right w:val="none" w:sz="0" w:space="0" w:color="auto"/>
      </w:divBdr>
    </w:div>
    <w:div w:id="475143224">
      <w:bodyDiv w:val="1"/>
      <w:marLeft w:val="0"/>
      <w:marRight w:val="0"/>
      <w:marTop w:val="0"/>
      <w:marBottom w:val="0"/>
      <w:divBdr>
        <w:top w:val="none" w:sz="0" w:space="0" w:color="auto"/>
        <w:left w:val="none" w:sz="0" w:space="0" w:color="auto"/>
        <w:bottom w:val="none" w:sz="0" w:space="0" w:color="auto"/>
        <w:right w:val="none" w:sz="0" w:space="0" w:color="auto"/>
      </w:divBdr>
    </w:div>
    <w:div w:id="483552106">
      <w:bodyDiv w:val="1"/>
      <w:marLeft w:val="0"/>
      <w:marRight w:val="0"/>
      <w:marTop w:val="0"/>
      <w:marBottom w:val="0"/>
      <w:divBdr>
        <w:top w:val="none" w:sz="0" w:space="0" w:color="auto"/>
        <w:left w:val="none" w:sz="0" w:space="0" w:color="auto"/>
        <w:bottom w:val="none" w:sz="0" w:space="0" w:color="auto"/>
        <w:right w:val="none" w:sz="0" w:space="0" w:color="auto"/>
      </w:divBdr>
      <w:divsChild>
        <w:div w:id="330763022">
          <w:marLeft w:val="0"/>
          <w:marRight w:val="0"/>
          <w:marTop w:val="0"/>
          <w:marBottom w:val="0"/>
          <w:divBdr>
            <w:top w:val="none" w:sz="0" w:space="0" w:color="auto"/>
            <w:left w:val="none" w:sz="0" w:space="0" w:color="auto"/>
            <w:bottom w:val="none" w:sz="0" w:space="0" w:color="auto"/>
            <w:right w:val="none" w:sz="0" w:space="0" w:color="auto"/>
          </w:divBdr>
          <w:divsChild>
            <w:div w:id="1571961330">
              <w:marLeft w:val="0"/>
              <w:marRight w:val="0"/>
              <w:marTop w:val="0"/>
              <w:marBottom w:val="0"/>
              <w:divBdr>
                <w:top w:val="none" w:sz="0" w:space="0" w:color="auto"/>
                <w:left w:val="none" w:sz="0" w:space="0" w:color="auto"/>
                <w:bottom w:val="none" w:sz="0" w:space="0" w:color="auto"/>
                <w:right w:val="none" w:sz="0" w:space="0" w:color="auto"/>
              </w:divBdr>
              <w:divsChild>
                <w:div w:id="963341162">
                  <w:marLeft w:val="0"/>
                  <w:marRight w:val="0"/>
                  <w:marTop w:val="0"/>
                  <w:marBottom w:val="0"/>
                  <w:divBdr>
                    <w:top w:val="none" w:sz="0" w:space="0" w:color="auto"/>
                    <w:left w:val="none" w:sz="0" w:space="0" w:color="auto"/>
                    <w:bottom w:val="none" w:sz="0" w:space="0" w:color="auto"/>
                    <w:right w:val="none" w:sz="0" w:space="0" w:color="auto"/>
                  </w:divBdr>
                  <w:divsChild>
                    <w:div w:id="753865484">
                      <w:marLeft w:val="0"/>
                      <w:marRight w:val="0"/>
                      <w:marTop w:val="0"/>
                      <w:marBottom w:val="0"/>
                      <w:divBdr>
                        <w:top w:val="none" w:sz="0" w:space="0" w:color="auto"/>
                        <w:left w:val="none" w:sz="0" w:space="0" w:color="auto"/>
                        <w:bottom w:val="none" w:sz="0" w:space="0" w:color="auto"/>
                        <w:right w:val="none" w:sz="0" w:space="0" w:color="auto"/>
                      </w:divBdr>
                      <w:divsChild>
                        <w:div w:id="678777679">
                          <w:marLeft w:val="0"/>
                          <w:marRight w:val="0"/>
                          <w:marTop w:val="0"/>
                          <w:marBottom w:val="0"/>
                          <w:divBdr>
                            <w:top w:val="none" w:sz="0" w:space="0" w:color="auto"/>
                            <w:left w:val="none" w:sz="0" w:space="0" w:color="auto"/>
                            <w:bottom w:val="none" w:sz="0" w:space="0" w:color="auto"/>
                            <w:right w:val="none" w:sz="0" w:space="0" w:color="auto"/>
                          </w:divBdr>
                          <w:divsChild>
                            <w:div w:id="913315242">
                              <w:marLeft w:val="0"/>
                              <w:marRight w:val="0"/>
                              <w:marTop w:val="0"/>
                              <w:marBottom w:val="0"/>
                              <w:divBdr>
                                <w:top w:val="none" w:sz="0" w:space="0" w:color="auto"/>
                                <w:left w:val="none" w:sz="0" w:space="0" w:color="auto"/>
                                <w:bottom w:val="none" w:sz="0" w:space="0" w:color="auto"/>
                                <w:right w:val="none" w:sz="0" w:space="0" w:color="auto"/>
                              </w:divBdr>
                              <w:divsChild>
                                <w:div w:id="348412128">
                                  <w:marLeft w:val="0"/>
                                  <w:marRight w:val="0"/>
                                  <w:marTop w:val="240"/>
                                  <w:marBottom w:val="240"/>
                                  <w:divBdr>
                                    <w:top w:val="none" w:sz="0" w:space="0" w:color="auto"/>
                                    <w:left w:val="none" w:sz="0" w:space="0" w:color="auto"/>
                                    <w:bottom w:val="none" w:sz="0" w:space="0" w:color="auto"/>
                                    <w:right w:val="none" w:sz="0" w:space="0" w:color="auto"/>
                                  </w:divBdr>
                                  <w:divsChild>
                                    <w:div w:id="1318730563">
                                      <w:marLeft w:val="0"/>
                                      <w:marRight w:val="0"/>
                                      <w:marTop w:val="0"/>
                                      <w:marBottom w:val="0"/>
                                      <w:divBdr>
                                        <w:top w:val="none" w:sz="0" w:space="0" w:color="auto"/>
                                        <w:left w:val="none" w:sz="0" w:space="0" w:color="auto"/>
                                        <w:bottom w:val="none" w:sz="0" w:space="0" w:color="auto"/>
                                        <w:right w:val="none" w:sz="0" w:space="0" w:color="auto"/>
                                      </w:divBdr>
                                      <w:divsChild>
                                        <w:div w:id="1862477375">
                                          <w:marLeft w:val="0"/>
                                          <w:marRight w:val="0"/>
                                          <w:marTop w:val="0"/>
                                          <w:marBottom w:val="0"/>
                                          <w:divBdr>
                                            <w:top w:val="none" w:sz="0" w:space="0" w:color="auto"/>
                                            <w:left w:val="none" w:sz="0" w:space="0" w:color="auto"/>
                                            <w:bottom w:val="none" w:sz="0" w:space="0" w:color="auto"/>
                                            <w:right w:val="none" w:sz="0" w:space="0" w:color="auto"/>
                                          </w:divBdr>
                                          <w:divsChild>
                                            <w:div w:id="267664171">
                                              <w:marLeft w:val="0"/>
                                              <w:marRight w:val="0"/>
                                              <w:marTop w:val="0"/>
                                              <w:marBottom w:val="0"/>
                                              <w:divBdr>
                                                <w:top w:val="none" w:sz="0" w:space="0" w:color="auto"/>
                                                <w:left w:val="none" w:sz="0" w:space="0" w:color="auto"/>
                                                <w:bottom w:val="none" w:sz="0" w:space="0" w:color="auto"/>
                                                <w:right w:val="none" w:sz="0" w:space="0" w:color="auto"/>
                                              </w:divBdr>
                                              <w:divsChild>
                                                <w:div w:id="1365399615">
                                                  <w:marLeft w:val="0"/>
                                                  <w:marRight w:val="0"/>
                                                  <w:marTop w:val="0"/>
                                                  <w:marBottom w:val="0"/>
                                                  <w:divBdr>
                                                    <w:top w:val="none" w:sz="0" w:space="0" w:color="auto"/>
                                                    <w:left w:val="none" w:sz="0" w:space="0" w:color="auto"/>
                                                    <w:bottom w:val="none" w:sz="0" w:space="0" w:color="auto"/>
                                                    <w:right w:val="none" w:sz="0" w:space="0" w:color="auto"/>
                                                  </w:divBdr>
                                                  <w:divsChild>
                                                    <w:div w:id="227690383">
                                                      <w:marLeft w:val="0"/>
                                                      <w:marRight w:val="0"/>
                                                      <w:marTop w:val="0"/>
                                                      <w:marBottom w:val="0"/>
                                                      <w:divBdr>
                                                        <w:top w:val="none" w:sz="0" w:space="0" w:color="auto"/>
                                                        <w:left w:val="none" w:sz="0" w:space="0" w:color="auto"/>
                                                        <w:bottom w:val="none" w:sz="0" w:space="0" w:color="auto"/>
                                                        <w:right w:val="none" w:sz="0" w:space="0" w:color="auto"/>
                                                      </w:divBdr>
                                                      <w:divsChild>
                                                        <w:div w:id="293604373">
                                                          <w:marLeft w:val="0"/>
                                                          <w:marRight w:val="0"/>
                                                          <w:marTop w:val="0"/>
                                                          <w:marBottom w:val="0"/>
                                                          <w:divBdr>
                                                            <w:top w:val="none" w:sz="0" w:space="0" w:color="auto"/>
                                                            <w:left w:val="none" w:sz="0" w:space="0" w:color="auto"/>
                                                            <w:bottom w:val="none" w:sz="0" w:space="0" w:color="auto"/>
                                                            <w:right w:val="none" w:sz="0" w:space="0" w:color="auto"/>
                                                          </w:divBdr>
                                                          <w:divsChild>
                                                            <w:div w:id="1334067254">
                                                              <w:marLeft w:val="0"/>
                                                              <w:marRight w:val="0"/>
                                                              <w:marTop w:val="0"/>
                                                              <w:marBottom w:val="0"/>
                                                              <w:divBdr>
                                                                <w:top w:val="none" w:sz="0" w:space="0" w:color="auto"/>
                                                                <w:left w:val="none" w:sz="0" w:space="0" w:color="auto"/>
                                                                <w:bottom w:val="none" w:sz="0" w:space="0" w:color="auto"/>
                                                                <w:right w:val="none" w:sz="0" w:space="0" w:color="auto"/>
                                                              </w:divBdr>
                                                            </w:div>
                                                            <w:div w:id="175662821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5770849">
      <w:bodyDiv w:val="1"/>
      <w:marLeft w:val="0"/>
      <w:marRight w:val="0"/>
      <w:marTop w:val="0"/>
      <w:marBottom w:val="0"/>
      <w:divBdr>
        <w:top w:val="none" w:sz="0" w:space="0" w:color="auto"/>
        <w:left w:val="none" w:sz="0" w:space="0" w:color="auto"/>
        <w:bottom w:val="none" w:sz="0" w:space="0" w:color="auto"/>
        <w:right w:val="none" w:sz="0" w:space="0" w:color="auto"/>
      </w:divBdr>
    </w:div>
    <w:div w:id="651644569">
      <w:bodyDiv w:val="1"/>
      <w:marLeft w:val="0"/>
      <w:marRight w:val="0"/>
      <w:marTop w:val="0"/>
      <w:marBottom w:val="0"/>
      <w:divBdr>
        <w:top w:val="none" w:sz="0" w:space="0" w:color="auto"/>
        <w:left w:val="none" w:sz="0" w:space="0" w:color="auto"/>
        <w:bottom w:val="none" w:sz="0" w:space="0" w:color="auto"/>
        <w:right w:val="none" w:sz="0" w:space="0" w:color="auto"/>
      </w:divBdr>
    </w:div>
    <w:div w:id="670527762">
      <w:bodyDiv w:val="1"/>
      <w:marLeft w:val="0"/>
      <w:marRight w:val="0"/>
      <w:marTop w:val="0"/>
      <w:marBottom w:val="0"/>
      <w:divBdr>
        <w:top w:val="none" w:sz="0" w:space="0" w:color="auto"/>
        <w:left w:val="none" w:sz="0" w:space="0" w:color="auto"/>
        <w:bottom w:val="none" w:sz="0" w:space="0" w:color="auto"/>
        <w:right w:val="none" w:sz="0" w:space="0" w:color="auto"/>
      </w:divBdr>
    </w:div>
    <w:div w:id="705057130">
      <w:bodyDiv w:val="1"/>
      <w:marLeft w:val="0"/>
      <w:marRight w:val="0"/>
      <w:marTop w:val="0"/>
      <w:marBottom w:val="0"/>
      <w:divBdr>
        <w:top w:val="none" w:sz="0" w:space="0" w:color="auto"/>
        <w:left w:val="none" w:sz="0" w:space="0" w:color="auto"/>
        <w:bottom w:val="none" w:sz="0" w:space="0" w:color="auto"/>
        <w:right w:val="none" w:sz="0" w:space="0" w:color="auto"/>
      </w:divBdr>
    </w:div>
    <w:div w:id="747772374">
      <w:bodyDiv w:val="1"/>
      <w:marLeft w:val="0"/>
      <w:marRight w:val="0"/>
      <w:marTop w:val="0"/>
      <w:marBottom w:val="0"/>
      <w:divBdr>
        <w:top w:val="none" w:sz="0" w:space="0" w:color="auto"/>
        <w:left w:val="none" w:sz="0" w:space="0" w:color="auto"/>
        <w:bottom w:val="none" w:sz="0" w:space="0" w:color="auto"/>
        <w:right w:val="none" w:sz="0" w:space="0" w:color="auto"/>
      </w:divBdr>
    </w:div>
    <w:div w:id="838303320">
      <w:bodyDiv w:val="1"/>
      <w:marLeft w:val="0"/>
      <w:marRight w:val="0"/>
      <w:marTop w:val="0"/>
      <w:marBottom w:val="0"/>
      <w:divBdr>
        <w:top w:val="none" w:sz="0" w:space="0" w:color="auto"/>
        <w:left w:val="none" w:sz="0" w:space="0" w:color="auto"/>
        <w:bottom w:val="none" w:sz="0" w:space="0" w:color="auto"/>
        <w:right w:val="none" w:sz="0" w:space="0" w:color="auto"/>
      </w:divBdr>
    </w:div>
    <w:div w:id="839393186">
      <w:bodyDiv w:val="1"/>
      <w:marLeft w:val="0"/>
      <w:marRight w:val="0"/>
      <w:marTop w:val="0"/>
      <w:marBottom w:val="0"/>
      <w:divBdr>
        <w:top w:val="none" w:sz="0" w:space="0" w:color="auto"/>
        <w:left w:val="none" w:sz="0" w:space="0" w:color="auto"/>
        <w:bottom w:val="none" w:sz="0" w:space="0" w:color="auto"/>
        <w:right w:val="none" w:sz="0" w:space="0" w:color="auto"/>
      </w:divBdr>
      <w:divsChild>
        <w:div w:id="61372756">
          <w:marLeft w:val="288"/>
          <w:marRight w:val="0"/>
          <w:marTop w:val="58"/>
          <w:marBottom w:val="0"/>
          <w:divBdr>
            <w:top w:val="none" w:sz="0" w:space="0" w:color="auto"/>
            <w:left w:val="none" w:sz="0" w:space="0" w:color="auto"/>
            <w:bottom w:val="none" w:sz="0" w:space="0" w:color="auto"/>
            <w:right w:val="none" w:sz="0" w:space="0" w:color="auto"/>
          </w:divBdr>
        </w:div>
        <w:div w:id="738016412">
          <w:marLeft w:val="288"/>
          <w:marRight w:val="0"/>
          <w:marTop w:val="58"/>
          <w:marBottom w:val="0"/>
          <w:divBdr>
            <w:top w:val="none" w:sz="0" w:space="0" w:color="auto"/>
            <w:left w:val="none" w:sz="0" w:space="0" w:color="auto"/>
            <w:bottom w:val="none" w:sz="0" w:space="0" w:color="auto"/>
            <w:right w:val="none" w:sz="0" w:space="0" w:color="auto"/>
          </w:divBdr>
        </w:div>
        <w:div w:id="938215303">
          <w:marLeft w:val="288"/>
          <w:marRight w:val="0"/>
          <w:marTop w:val="58"/>
          <w:marBottom w:val="0"/>
          <w:divBdr>
            <w:top w:val="none" w:sz="0" w:space="0" w:color="auto"/>
            <w:left w:val="none" w:sz="0" w:space="0" w:color="auto"/>
            <w:bottom w:val="none" w:sz="0" w:space="0" w:color="auto"/>
            <w:right w:val="none" w:sz="0" w:space="0" w:color="auto"/>
          </w:divBdr>
        </w:div>
        <w:div w:id="1008098762">
          <w:marLeft w:val="288"/>
          <w:marRight w:val="0"/>
          <w:marTop w:val="58"/>
          <w:marBottom w:val="0"/>
          <w:divBdr>
            <w:top w:val="none" w:sz="0" w:space="0" w:color="auto"/>
            <w:left w:val="none" w:sz="0" w:space="0" w:color="auto"/>
            <w:bottom w:val="none" w:sz="0" w:space="0" w:color="auto"/>
            <w:right w:val="none" w:sz="0" w:space="0" w:color="auto"/>
          </w:divBdr>
        </w:div>
        <w:div w:id="1009714834">
          <w:marLeft w:val="288"/>
          <w:marRight w:val="0"/>
          <w:marTop w:val="58"/>
          <w:marBottom w:val="0"/>
          <w:divBdr>
            <w:top w:val="none" w:sz="0" w:space="0" w:color="auto"/>
            <w:left w:val="none" w:sz="0" w:space="0" w:color="auto"/>
            <w:bottom w:val="none" w:sz="0" w:space="0" w:color="auto"/>
            <w:right w:val="none" w:sz="0" w:space="0" w:color="auto"/>
          </w:divBdr>
        </w:div>
        <w:div w:id="1252663730">
          <w:marLeft w:val="288"/>
          <w:marRight w:val="0"/>
          <w:marTop w:val="58"/>
          <w:marBottom w:val="0"/>
          <w:divBdr>
            <w:top w:val="none" w:sz="0" w:space="0" w:color="auto"/>
            <w:left w:val="none" w:sz="0" w:space="0" w:color="auto"/>
            <w:bottom w:val="none" w:sz="0" w:space="0" w:color="auto"/>
            <w:right w:val="none" w:sz="0" w:space="0" w:color="auto"/>
          </w:divBdr>
        </w:div>
        <w:div w:id="1541938728">
          <w:marLeft w:val="288"/>
          <w:marRight w:val="0"/>
          <w:marTop w:val="58"/>
          <w:marBottom w:val="0"/>
          <w:divBdr>
            <w:top w:val="none" w:sz="0" w:space="0" w:color="auto"/>
            <w:left w:val="none" w:sz="0" w:space="0" w:color="auto"/>
            <w:bottom w:val="none" w:sz="0" w:space="0" w:color="auto"/>
            <w:right w:val="none" w:sz="0" w:space="0" w:color="auto"/>
          </w:divBdr>
        </w:div>
        <w:div w:id="2056544652">
          <w:marLeft w:val="288"/>
          <w:marRight w:val="0"/>
          <w:marTop w:val="58"/>
          <w:marBottom w:val="0"/>
          <w:divBdr>
            <w:top w:val="none" w:sz="0" w:space="0" w:color="auto"/>
            <w:left w:val="none" w:sz="0" w:space="0" w:color="auto"/>
            <w:bottom w:val="none" w:sz="0" w:space="0" w:color="auto"/>
            <w:right w:val="none" w:sz="0" w:space="0" w:color="auto"/>
          </w:divBdr>
        </w:div>
        <w:div w:id="2085715701">
          <w:marLeft w:val="288"/>
          <w:marRight w:val="0"/>
          <w:marTop w:val="58"/>
          <w:marBottom w:val="0"/>
          <w:divBdr>
            <w:top w:val="none" w:sz="0" w:space="0" w:color="auto"/>
            <w:left w:val="none" w:sz="0" w:space="0" w:color="auto"/>
            <w:bottom w:val="none" w:sz="0" w:space="0" w:color="auto"/>
            <w:right w:val="none" w:sz="0" w:space="0" w:color="auto"/>
          </w:divBdr>
        </w:div>
      </w:divsChild>
    </w:div>
    <w:div w:id="862329551">
      <w:bodyDiv w:val="1"/>
      <w:marLeft w:val="0"/>
      <w:marRight w:val="0"/>
      <w:marTop w:val="0"/>
      <w:marBottom w:val="0"/>
      <w:divBdr>
        <w:top w:val="none" w:sz="0" w:space="0" w:color="auto"/>
        <w:left w:val="none" w:sz="0" w:space="0" w:color="auto"/>
        <w:bottom w:val="none" w:sz="0" w:space="0" w:color="auto"/>
        <w:right w:val="none" w:sz="0" w:space="0" w:color="auto"/>
      </w:divBdr>
      <w:divsChild>
        <w:div w:id="1424107404">
          <w:marLeft w:val="0"/>
          <w:marRight w:val="0"/>
          <w:marTop w:val="0"/>
          <w:marBottom w:val="0"/>
          <w:divBdr>
            <w:top w:val="none" w:sz="0" w:space="0" w:color="auto"/>
            <w:left w:val="none" w:sz="0" w:space="0" w:color="auto"/>
            <w:bottom w:val="none" w:sz="0" w:space="0" w:color="auto"/>
            <w:right w:val="none" w:sz="0" w:space="0" w:color="auto"/>
          </w:divBdr>
          <w:divsChild>
            <w:div w:id="1249457588">
              <w:marLeft w:val="0"/>
              <w:marRight w:val="0"/>
              <w:marTop w:val="0"/>
              <w:marBottom w:val="0"/>
              <w:divBdr>
                <w:top w:val="none" w:sz="0" w:space="0" w:color="auto"/>
                <w:left w:val="none" w:sz="0" w:space="0" w:color="auto"/>
                <w:bottom w:val="none" w:sz="0" w:space="0" w:color="auto"/>
                <w:right w:val="none" w:sz="0" w:space="0" w:color="auto"/>
              </w:divBdr>
              <w:divsChild>
                <w:div w:id="1084187463">
                  <w:marLeft w:val="0"/>
                  <w:marRight w:val="0"/>
                  <w:marTop w:val="0"/>
                  <w:marBottom w:val="0"/>
                  <w:divBdr>
                    <w:top w:val="none" w:sz="0" w:space="0" w:color="auto"/>
                    <w:left w:val="none" w:sz="0" w:space="0" w:color="auto"/>
                    <w:bottom w:val="none" w:sz="0" w:space="0" w:color="auto"/>
                    <w:right w:val="none" w:sz="0" w:space="0" w:color="auto"/>
                  </w:divBdr>
                  <w:divsChild>
                    <w:div w:id="1714453090">
                      <w:marLeft w:val="0"/>
                      <w:marRight w:val="0"/>
                      <w:marTop w:val="0"/>
                      <w:marBottom w:val="0"/>
                      <w:divBdr>
                        <w:top w:val="none" w:sz="0" w:space="0" w:color="auto"/>
                        <w:left w:val="none" w:sz="0" w:space="0" w:color="auto"/>
                        <w:bottom w:val="none" w:sz="0" w:space="0" w:color="auto"/>
                        <w:right w:val="none" w:sz="0" w:space="0" w:color="auto"/>
                      </w:divBdr>
                      <w:divsChild>
                        <w:div w:id="911697636">
                          <w:marLeft w:val="0"/>
                          <w:marRight w:val="0"/>
                          <w:marTop w:val="0"/>
                          <w:marBottom w:val="0"/>
                          <w:divBdr>
                            <w:top w:val="none" w:sz="0" w:space="0" w:color="auto"/>
                            <w:left w:val="none" w:sz="0" w:space="0" w:color="auto"/>
                            <w:bottom w:val="none" w:sz="0" w:space="0" w:color="auto"/>
                            <w:right w:val="none" w:sz="0" w:space="0" w:color="auto"/>
                          </w:divBdr>
                          <w:divsChild>
                            <w:div w:id="1795709529">
                              <w:marLeft w:val="0"/>
                              <w:marRight w:val="0"/>
                              <w:marTop w:val="0"/>
                              <w:marBottom w:val="0"/>
                              <w:divBdr>
                                <w:top w:val="none" w:sz="0" w:space="0" w:color="auto"/>
                                <w:left w:val="none" w:sz="0" w:space="0" w:color="auto"/>
                                <w:bottom w:val="none" w:sz="0" w:space="0" w:color="auto"/>
                                <w:right w:val="none" w:sz="0" w:space="0" w:color="auto"/>
                              </w:divBdr>
                              <w:divsChild>
                                <w:div w:id="1752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808339">
      <w:bodyDiv w:val="1"/>
      <w:marLeft w:val="0"/>
      <w:marRight w:val="0"/>
      <w:marTop w:val="0"/>
      <w:marBottom w:val="0"/>
      <w:divBdr>
        <w:top w:val="none" w:sz="0" w:space="0" w:color="auto"/>
        <w:left w:val="none" w:sz="0" w:space="0" w:color="auto"/>
        <w:bottom w:val="none" w:sz="0" w:space="0" w:color="auto"/>
        <w:right w:val="none" w:sz="0" w:space="0" w:color="auto"/>
      </w:divBdr>
      <w:divsChild>
        <w:div w:id="753166208">
          <w:marLeft w:val="0"/>
          <w:marRight w:val="0"/>
          <w:marTop w:val="0"/>
          <w:marBottom w:val="0"/>
          <w:divBdr>
            <w:top w:val="none" w:sz="0" w:space="0" w:color="auto"/>
            <w:left w:val="none" w:sz="0" w:space="0" w:color="auto"/>
            <w:bottom w:val="none" w:sz="0" w:space="0" w:color="auto"/>
            <w:right w:val="none" w:sz="0" w:space="0" w:color="auto"/>
          </w:divBdr>
          <w:divsChild>
            <w:div w:id="1533229838">
              <w:marLeft w:val="0"/>
              <w:marRight w:val="0"/>
              <w:marTop w:val="0"/>
              <w:marBottom w:val="0"/>
              <w:divBdr>
                <w:top w:val="none" w:sz="0" w:space="0" w:color="auto"/>
                <w:left w:val="none" w:sz="0" w:space="0" w:color="auto"/>
                <w:bottom w:val="none" w:sz="0" w:space="0" w:color="auto"/>
                <w:right w:val="none" w:sz="0" w:space="0" w:color="auto"/>
              </w:divBdr>
              <w:divsChild>
                <w:div w:id="1322848927">
                  <w:marLeft w:val="0"/>
                  <w:marRight w:val="0"/>
                  <w:marTop w:val="0"/>
                  <w:marBottom w:val="0"/>
                  <w:divBdr>
                    <w:top w:val="none" w:sz="0" w:space="0" w:color="auto"/>
                    <w:left w:val="none" w:sz="0" w:space="0" w:color="auto"/>
                    <w:bottom w:val="none" w:sz="0" w:space="0" w:color="auto"/>
                    <w:right w:val="none" w:sz="0" w:space="0" w:color="auto"/>
                  </w:divBdr>
                  <w:divsChild>
                    <w:div w:id="632567310">
                      <w:marLeft w:val="0"/>
                      <w:marRight w:val="0"/>
                      <w:marTop w:val="0"/>
                      <w:marBottom w:val="0"/>
                      <w:divBdr>
                        <w:top w:val="none" w:sz="0" w:space="0" w:color="auto"/>
                        <w:left w:val="none" w:sz="0" w:space="0" w:color="auto"/>
                        <w:bottom w:val="none" w:sz="0" w:space="0" w:color="auto"/>
                        <w:right w:val="none" w:sz="0" w:space="0" w:color="auto"/>
                      </w:divBdr>
                      <w:divsChild>
                        <w:div w:id="1607810727">
                          <w:marLeft w:val="0"/>
                          <w:marRight w:val="0"/>
                          <w:marTop w:val="0"/>
                          <w:marBottom w:val="0"/>
                          <w:divBdr>
                            <w:top w:val="none" w:sz="0" w:space="0" w:color="auto"/>
                            <w:left w:val="none" w:sz="0" w:space="0" w:color="auto"/>
                            <w:bottom w:val="none" w:sz="0" w:space="0" w:color="auto"/>
                            <w:right w:val="none" w:sz="0" w:space="0" w:color="auto"/>
                          </w:divBdr>
                          <w:divsChild>
                            <w:div w:id="851725176">
                              <w:marLeft w:val="0"/>
                              <w:marRight w:val="0"/>
                              <w:marTop w:val="0"/>
                              <w:marBottom w:val="0"/>
                              <w:divBdr>
                                <w:top w:val="none" w:sz="0" w:space="0" w:color="auto"/>
                                <w:left w:val="none" w:sz="0" w:space="0" w:color="auto"/>
                                <w:bottom w:val="none" w:sz="0" w:space="0" w:color="auto"/>
                                <w:right w:val="none" w:sz="0" w:space="0" w:color="auto"/>
                              </w:divBdr>
                              <w:divsChild>
                                <w:div w:id="529104859">
                                  <w:marLeft w:val="0"/>
                                  <w:marRight w:val="0"/>
                                  <w:marTop w:val="240"/>
                                  <w:marBottom w:val="240"/>
                                  <w:divBdr>
                                    <w:top w:val="none" w:sz="0" w:space="0" w:color="auto"/>
                                    <w:left w:val="none" w:sz="0" w:space="0" w:color="auto"/>
                                    <w:bottom w:val="none" w:sz="0" w:space="0" w:color="auto"/>
                                    <w:right w:val="none" w:sz="0" w:space="0" w:color="auto"/>
                                  </w:divBdr>
                                  <w:divsChild>
                                    <w:div w:id="198205798">
                                      <w:marLeft w:val="0"/>
                                      <w:marRight w:val="0"/>
                                      <w:marTop w:val="0"/>
                                      <w:marBottom w:val="0"/>
                                      <w:divBdr>
                                        <w:top w:val="none" w:sz="0" w:space="0" w:color="auto"/>
                                        <w:left w:val="none" w:sz="0" w:space="0" w:color="auto"/>
                                        <w:bottom w:val="none" w:sz="0" w:space="0" w:color="auto"/>
                                        <w:right w:val="none" w:sz="0" w:space="0" w:color="auto"/>
                                      </w:divBdr>
                                      <w:divsChild>
                                        <w:div w:id="1666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156744">
      <w:bodyDiv w:val="1"/>
      <w:marLeft w:val="0"/>
      <w:marRight w:val="0"/>
      <w:marTop w:val="0"/>
      <w:marBottom w:val="0"/>
      <w:divBdr>
        <w:top w:val="none" w:sz="0" w:space="0" w:color="auto"/>
        <w:left w:val="none" w:sz="0" w:space="0" w:color="auto"/>
        <w:bottom w:val="none" w:sz="0" w:space="0" w:color="auto"/>
        <w:right w:val="none" w:sz="0" w:space="0" w:color="auto"/>
      </w:divBdr>
    </w:div>
    <w:div w:id="1055815701">
      <w:bodyDiv w:val="1"/>
      <w:marLeft w:val="0"/>
      <w:marRight w:val="0"/>
      <w:marTop w:val="0"/>
      <w:marBottom w:val="0"/>
      <w:divBdr>
        <w:top w:val="none" w:sz="0" w:space="0" w:color="auto"/>
        <w:left w:val="none" w:sz="0" w:space="0" w:color="auto"/>
        <w:bottom w:val="none" w:sz="0" w:space="0" w:color="auto"/>
        <w:right w:val="none" w:sz="0" w:space="0" w:color="auto"/>
      </w:divBdr>
    </w:div>
    <w:div w:id="1139569037">
      <w:bodyDiv w:val="1"/>
      <w:marLeft w:val="0"/>
      <w:marRight w:val="0"/>
      <w:marTop w:val="0"/>
      <w:marBottom w:val="0"/>
      <w:divBdr>
        <w:top w:val="none" w:sz="0" w:space="0" w:color="auto"/>
        <w:left w:val="none" w:sz="0" w:space="0" w:color="auto"/>
        <w:bottom w:val="none" w:sz="0" w:space="0" w:color="auto"/>
        <w:right w:val="none" w:sz="0" w:space="0" w:color="auto"/>
      </w:divBdr>
    </w:div>
    <w:div w:id="1146509705">
      <w:bodyDiv w:val="1"/>
      <w:marLeft w:val="0"/>
      <w:marRight w:val="0"/>
      <w:marTop w:val="0"/>
      <w:marBottom w:val="0"/>
      <w:divBdr>
        <w:top w:val="none" w:sz="0" w:space="0" w:color="auto"/>
        <w:left w:val="none" w:sz="0" w:space="0" w:color="auto"/>
        <w:bottom w:val="none" w:sz="0" w:space="0" w:color="auto"/>
        <w:right w:val="none" w:sz="0" w:space="0" w:color="auto"/>
      </w:divBdr>
      <w:divsChild>
        <w:div w:id="1064329371">
          <w:marLeft w:val="0"/>
          <w:marRight w:val="0"/>
          <w:marTop w:val="0"/>
          <w:marBottom w:val="0"/>
          <w:divBdr>
            <w:top w:val="none" w:sz="0" w:space="0" w:color="auto"/>
            <w:left w:val="none" w:sz="0" w:space="0" w:color="auto"/>
            <w:bottom w:val="none" w:sz="0" w:space="0" w:color="auto"/>
            <w:right w:val="none" w:sz="0" w:space="0" w:color="auto"/>
          </w:divBdr>
          <w:divsChild>
            <w:div w:id="95097795">
              <w:marLeft w:val="0"/>
              <w:marRight w:val="0"/>
              <w:marTop w:val="0"/>
              <w:marBottom w:val="0"/>
              <w:divBdr>
                <w:top w:val="none" w:sz="0" w:space="0" w:color="auto"/>
                <w:left w:val="none" w:sz="0" w:space="0" w:color="auto"/>
                <w:bottom w:val="none" w:sz="0" w:space="0" w:color="auto"/>
                <w:right w:val="none" w:sz="0" w:space="0" w:color="auto"/>
              </w:divBdr>
              <w:divsChild>
                <w:div w:id="131144269">
                  <w:marLeft w:val="0"/>
                  <w:marRight w:val="0"/>
                  <w:marTop w:val="0"/>
                  <w:marBottom w:val="0"/>
                  <w:divBdr>
                    <w:top w:val="none" w:sz="0" w:space="0" w:color="auto"/>
                    <w:left w:val="none" w:sz="0" w:space="0" w:color="auto"/>
                    <w:bottom w:val="none" w:sz="0" w:space="0" w:color="auto"/>
                    <w:right w:val="none" w:sz="0" w:space="0" w:color="auto"/>
                  </w:divBdr>
                  <w:divsChild>
                    <w:div w:id="32577385">
                      <w:marLeft w:val="568"/>
                      <w:marRight w:val="0"/>
                      <w:marTop w:val="160"/>
                      <w:marBottom w:val="0"/>
                      <w:divBdr>
                        <w:top w:val="none" w:sz="0" w:space="0" w:color="auto"/>
                        <w:left w:val="none" w:sz="0" w:space="0" w:color="auto"/>
                        <w:bottom w:val="none" w:sz="0" w:space="0" w:color="auto"/>
                        <w:right w:val="none" w:sz="0" w:space="0" w:color="auto"/>
                      </w:divBdr>
                    </w:div>
                    <w:div w:id="365640490">
                      <w:marLeft w:val="568"/>
                      <w:marRight w:val="0"/>
                      <w:marTop w:val="160"/>
                      <w:marBottom w:val="0"/>
                      <w:divBdr>
                        <w:top w:val="none" w:sz="0" w:space="0" w:color="auto"/>
                        <w:left w:val="none" w:sz="0" w:space="0" w:color="auto"/>
                        <w:bottom w:val="none" w:sz="0" w:space="0" w:color="auto"/>
                        <w:right w:val="none" w:sz="0" w:space="0" w:color="auto"/>
                      </w:divBdr>
                    </w:div>
                    <w:div w:id="1378628228">
                      <w:marLeft w:val="568"/>
                      <w:marRight w:val="0"/>
                      <w:marTop w:val="160"/>
                      <w:marBottom w:val="0"/>
                      <w:divBdr>
                        <w:top w:val="none" w:sz="0" w:space="0" w:color="auto"/>
                        <w:left w:val="none" w:sz="0" w:space="0" w:color="auto"/>
                        <w:bottom w:val="none" w:sz="0" w:space="0" w:color="auto"/>
                        <w:right w:val="none" w:sz="0" w:space="0" w:color="auto"/>
                      </w:divBdr>
                    </w:div>
                    <w:div w:id="1999386034">
                      <w:marLeft w:val="568"/>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 w:id="1149709832">
      <w:bodyDiv w:val="1"/>
      <w:marLeft w:val="0"/>
      <w:marRight w:val="0"/>
      <w:marTop w:val="0"/>
      <w:marBottom w:val="0"/>
      <w:divBdr>
        <w:top w:val="none" w:sz="0" w:space="0" w:color="auto"/>
        <w:left w:val="none" w:sz="0" w:space="0" w:color="auto"/>
        <w:bottom w:val="none" w:sz="0" w:space="0" w:color="auto"/>
        <w:right w:val="none" w:sz="0" w:space="0" w:color="auto"/>
      </w:divBdr>
    </w:div>
    <w:div w:id="1169566426">
      <w:bodyDiv w:val="1"/>
      <w:marLeft w:val="0"/>
      <w:marRight w:val="0"/>
      <w:marTop w:val="0"/>
      <w:marBottom w:val="0"/>
      <w:divBdr>
        <w:top w:val="none" w:sz="0" w:space="0" w:color="auto"/>
        <w:left w:val="none" w:sz="0" w:space="0" w:color="auto"/>
        <w:bottom w:val="none" w:sz="0" w:space="0" w:color="auto"/>
        <w:right w:val="none" w:sz="0" w:space="0" w:color="auto"/>
      </w:divBdr>
    </w:div>
    <w:div w:id="1179084445">
      <w:bodyDiv w:val="1"/>
      <w:marLeft w:val="0"/>
      <w:marRight w:val="0"/>
      <w:marTop w:val="0"/>
      <w:marBottom w:val="0"/>
      <w:divBdr>
        <w:top w:val="none" w:sz="0" w:space="0" w:color="auto"/>
        <w:left w:val="none" w:sz="0" w:space="0" w:color="auto"/>
        <w:bottom w:val="none" w:sz="0" w:space="0" w:color="auto"/>
        <w:right w:val="none" w:sz="0" w:space="0" w:color="auto"/>
      </w:divBdr>
    </w:div>
    <w:div w:id="1181164147">
      <w:bodyDiv w:val="1"/>
      <w:marLeft w:val="0"/>
      <w:marRight w:val="0"/>
      <w:marTop w:val="0"/>
      <w:marBottom w:val="0"/>
      <w:divBdr>
        <w:top w:val="none" w:sz="0" w:space="0" w:color="auto"/>
        <w:left w:val="none" w:sz="0" w:space="0" w:color="auto"/>
        <w:bottom w:val="none" w:sz="0" w:space="0" w:color="auto"/>
        <w:right w:val="none" w:sz="0" w:space="0" w:color="auto"/>
      </w:divBdr>
    </w:div>
    <w:div w:id="1217818890">
      <w:bodyDiv w:val="1"/>
      <w:marLeft w:val="0"/>
      <w:marRight w:val="0"/>
      <w:marTop w:val="0"/>
      <w:marBottom w:val="0"/>
      <w:divBdr>
        <w:top w:val="none" w:sz="0" w:space="0" w:color="auto"/>
        <w:left w:val="none" w:sz="0" w:space="0" w:color="auto"/>
        <w:bottom w:val="none" w:sz="0" w:space="0" w:color="auto"/>
        <w:right w:val="none" w:sz="0" w:space="0" w:color="auto"/>
      </w:divBdr>
    </w:div>
    <w:div w:id="1290819023">
      <w:bodyDiv w:val="1"/>
      <w:marLeft w:val="0"/>
      <w:marRight w:val="0"/>
      <w:marTop w:val="0"/>
      <w:marBottom w:val="0"/>
      <w:divBdr>
        <w:top w:val="none" w:sz="0" w:space="0" w:color="auto"/>
        <w:left w:val="none" w:sz="0" w:space="0" w:color="auto"/>
        <w:bottom w:val="none" w:sz="0" w:space="0" w:color="auto"/>
        <w:right w:val="none" w:sz="0" w:space="0" w:color="auto"/>
      </w:divBdr>
      <w:divsChild>
        <w:div w:id="1601570612">
          <w:marLeft w:val="0"/>
          <w:marRight w:val="0"/>
          <w:marTop w:val="0"/>
          <w:marBottom w:val="0"/>
          <w:divBdr>
            <w:top w:val="none" w:sz="0" w:space="0" w:color="auto"/>
            <w:left w:val="none" w:sz="0" w:space="0" w:color="auto"/>
            <w:bottom w:val="none" w:sz="0" w:space="0" w:color="auto"/>
            <w:right w:val="none" w:sz="0" w:space="0" w:color="auto"/>
          </w:divBdr>
          <w:divsChild>
            <w:div w:id="1005207375">
              <w:marLeft w:val="0"/>
              <w:marRight w:val="0"/>
              <w:marTop w:val="0"/>
              <w:marBottom w:val="0"/>
              <w:divBdr>
                <w:top w:val="none" w:sz="0" w:space="0" w:color="auto"/>
                <w:left w:val="none" w:sz="0" w:space="0" w:color="auto"/>
                <w:bottom w:val="none" w:sz="0" w:space="0" w:color="auto"/>
                <w:right w:val="none" w:sz="0" w:space="0" w:color="auto"/>
              </w:divBdr>
              <w:divsChild>
                <w:div w:id="2044551480">
                  <w:marLeft w:val="0"/>
                  <w:marRight w:val="0"/>
                  <w:marTop w:val="0"/>
                  <w:marBottom w:val="0"/>
                  <w:divBdr>
                    <w:top w:val="none" w:sz="0" w:space="0" w:color="auto"/>
                    <w:left w:val="none" w:sz="0" w:space="0" w:color="auto"/>
                    <w:bottom w:val="none" w:sz="0" w:space="0" w:color="auto"/>
                    <w:right w:val="none" w:sz="0" w:space="0" w:color="auto"/>
                  </w:divBdr>
                  <w:divsChild>
                    <w:div w:id="2083406832">
                      <w:marLeft w:val="0"/>
                      <w:marRight w:val="0"/>
                      <w:marTop w:val="0"/>
                      <w:marBottom w:val="0"/>
                      <w:divBdr>
                        <w:top w:val="none" w:sz="0" w:space="0" w:color="auto"/>
                        <w:left w:val="none" w:sz="0" w:space="0" w:color="auto"/>
                        <w:bottom w:val="none" w:sz="0" w:space="0" w:color="auto"/>
                        <w:right w:val="none" w:sz="0" w:space="0" w:color="auto"/>
                      </w:divBdr>
                      <w:divsChild>
                        <w:div w:id="1370061576">
                          <w:marLeft w:val="0"/>
                          <w:marRight w:val="0"/>
                          <w:marTop w:val="0"/>
                          <w:marBottom w:val="0"/>
                          <w:divBdr>
                            <w:top w:val="none" w:sz="0" w:space="0" w:color="auto"/>
                            <w:left w:val="none" w:sz="0" w:space="0" w:color="auto"/>
                            <w:bottom w:val="none" w:sz="0" w:space="0" w:color="auto"/>
                            <w:right w:val="none" w:sz="0" w:space="0" w:color="auto"/>
                          </w:divBdr>
                          <w:divsChild>
                            <w:div w:id="39861490">
                              <w:marLeft w:val="0"/>
                              <w:marRight w:val="0"/>
                              <w:marTop w:val="0"/>
                              <w:marBottom w:val="200"/>
                              <w:divBdr>
                                <w:top w:val="none" w:sz="0" w:space="0" w:color="auto"/>
                                <w:left w:val="none" w:sz="0" w:space="0" w:color="auto"/>
                                <w:bottom w:val="none" w:sz="0" w:space="0" w:color="auto"/>
                                <w:right w:val="none" w:sz="0" w:space="0" w:color="auto"/>
                              </w:divBdr>
                            </w:div>
                            <w:div w:id="86736163">
                              <w:marLeft w:val="0"/>
                              <w:marRight w:val="0"/>
                              <w:marTop w:val="0"/>
                              <w:marBottom w:val="200"/>
                              <w:divBdr>
                                <w:top w:val="none" w:sz="0" w:space="0" w:color="auto"/>
                                <w:left w:val="none" w:sz="0" w:space="0" w:color="auto"/>
                                <w:bottom w:val="none" w:sz="0" w:space="0" w:color="auto"/>
                                <w:right w:val="none" w:sz="0" w:space="0" w:color="auto"/>
                              </w:divBdr>
                            </w:div>
                            <w:div w:id="140076843">
                              <w:marLeft w:val="0"/>
                              <w:marRight w:val="0"/>
                              <w:marTop w:val="0"/>
                              <w:marBottom w:val="200"/>
                              <w:divBdr>
                                <w:top w:val="none" w:sz="0" w:space="0" w:color="auto"/>
                                <w:left w:val="none" w:sz="0" w:space="0" w:color="auto"/>
                                <w:bottom w:val="none" w:sz="0" w:space="0" w:color="auto"/>
                                <w:right w:val="none" w:sz="0" w:space="0" w:color="auto"/>
                              </w:divBdr>
                            </w:div>
                            <w:div w:id="156191904">
                              <w:marLeft w:val="0"/>
                              <w:marRight w:val="0"/>
                              <w:marTop w:val="0"/>
                              <w:marBottom w:val="200"/>
                              <w:divBdr>
                                <w:top w:val="none" w:sz="0" w:space="0" w:color="auto"/>
                                <w:left w:val="none" w:sz="0" w:space="0" w:color="auto"/>
                                <w:bottom w:val="none" w:sz="0" w:space="0" w:color="auto"/>
                                <w:right w:val="none" w:sz="0" w:space="0" w:color="auto"/>
                              </w:divBdr>
                            </w:div>
                            <w:div w:id="184752435">
                              <w:marLeft w:val="0"/>
                              <w:marRight w:val="0"/>
                              <w:marTop w:val="0"/>
                              <w:marBottom w:val="200"/>
                              <w:divBdr>
                                <w:top w:val="none" w:sz="0" w:space="0" w:color="auto"/>
                                <w:left w:val="none" w:sz="0" w:space="0" w:color="auto"/>
                                <w:bottom w:val="none" w:sz="0" w:space="0" w:color="auto"/>
                                <w:right w:val="none" w:sz="0" w:space="0" w:color="auto"/>
                              </w:divBdr>
                            </w:div>
                            <w:div w:id="206650088">
                              <w:marLeft w:val="0"/>
                              <w:marRight w:val="0"/>
                              <w:marTop w:val="0"/>
                              <w:marBottom w:val="200"/>
                              <w:divBdr>
                                <w:top w:val="none" w:sz="0" w:space="0" w:color="auto"/>
                                <w:left w:val="none" w:sz="0" w:space="0" w:color="auto"/>
                                <w:bottom w:val="none" w:sz="0" w:space="0" w:color="auto"/>
                                <w:right w:val="none" w:sz="0" w:space="0" w:color="auto"/>
                              </w:divBdr>
                            </w:div>
                            <w:div w:id="280696153">
                              <w:marLeft w:val="0"/>
                              <w:marRight w:val="0"/>
                              <w:marTop w:val="0"/>
                              <w:marBottom w:val="200"/>
                              <w:divBdr>
                                <w:top w:val="none" w:sz="0" w:space="0" w:color="auto"/>
                                <w:left w:val="none" w:sz="0" w:space="0" w:color="auto"/>
                                <w:bottom w:val="none" w:sz="0" w:space="0" w:color="auto"/>
                                <w:right w:val="none" w:sz="0" w:space="0" w:color="auto"/>
                              </w:divBdr>
                            </w:div>
                            <w:div w:id="290134297">
                              <w:marLeft w:val="0"/>
                              <w:marRight w:val="0"/>
                              <w:marTop w:val="0"/>
                              <w:marBottom w:val="200"/>
                              <w:divBdr>
                                <w:top w:val="none" w:sz="0" w:space="0" w:color="auto"/>
                                <w:left w:val="none" w:sz="0" w:space="0" w:color="auto"/>
                                <w:bottom w:val="none" w:sz="0" w:space="0" w:color="auto"/>
                                <w:right w:val="none" w:sz="0" w:space="0" w:color="auto"/>
                              </w:divBdr>
                            </w:div>
                            <w:div w:id="301349687">
                              <w:marLeft w:val="0"/>
                              <w:marRight w:val="0"/>
                              <w:marTop w:val="0"/>
                              <w:marBottom w:val="200"/>
                              <w:divBdr>
                                <w:top w:val="none" w:sz="0" w:space="0" w:color="auto"/>
                                <w:left w:val="none" w:sz="0" w:space="0" w:color="auto"/>
                                <w:bottom w:val="none" w:sz="0" w:space="0" w:color="auto"/>
                                <w:right w:val="none" w:sz="0" w:space="0" w:color="auto"/>
                              </w:divBdr>
                            </w:div>
                            <w:div w:id="325745004">
                              <w:marLeft w:val="0"/>
                              <w:marRight w:val="0"/>
                              <w:marTop w:val="0"/>
                              <w:marBottom w:val="200"/>
                              <w:divBdr>
                                <w:top w:val="none" w:sz="0" w:space="0" w:color="auto"/>
                                <w:left w:val="none" w:sz="0" w:space="0" w:color="auto"/>
                                <w:bottom w:val="none" w:sz="0" w:space="0" w:color="auto"/>
                                <w:right w:val="none" w:sz="0" w:space="0" w:color="auto"/>
                              </w:divBdr>
                            </w:div>
                            <w:div w:id="326828608">
                              <w:marLeft w:val="0"/>
                              <w:marRight w:val="0"/>
                              <w:marTop w:val="0"/>
                              <w:marBottom w:val="200"/>
                              <w:divBdr>
                                <w:top w:val="none" w:sz="0" w:space="0" w:color="auto"/>
                                <w:left w:val="none" w:sz="0" w:space="0" w:color="auto"/>
                                <w:bottom w:val="none" w:sz="0" w:space="0" w:color="auto"/>
                                <w:right w:val="none" w:sz="0" w:space="0" w:color="auto"/>
                              </w:divBdr>
                            </w:div>
                            <w:div w:id="408844822">
                              <w:marLeft w:val="0"/>
                              <w:marRight w:val="0"/>
                              <w:marTop w:val="0"/>
                              <w:marBottom w:val="200"/>
                              <w:divBdr>
                                <w:top w:val="none" w:sz="0" w:space="0" w:color="auto"/>
                                <w:left w:val="none" w:sz="0" w:space="0" w:color="auto"/>
                                <w:bottom w:val="none" w:sz="0" w:space="0" w:color="auto"/>
                                <w:right w:val="none" w:sz="0" w:space="0" w:color="auto"/>
                              </w:divBdr>
                            </w:div>
                            <w:div w:id="484518682">
                              <w:marLeft w:val="0"/>
                              <w:marRight w:val="0"/>
                              <w:marTop w:val="0"/>
                              <w:marBottom w:val="200"/>
                              <w:divBdr>
                                <w:top w:val="none" w:sz="0" w:space="0" w:color="auto"/>
                                <w:left w:val="none" w:sz="0" w:space="0" w:color="auto"/>
                                <w:bottom w:val="none" w:sz="0" w:space="0" w:color="auto"/>
                                <w:right w:val="none" w:sz="0" w:space="0" w:color="auto"/>
                              </w:divBdr>
                            </w:div>
                            <w:div w:id="554392836">
                              <w:marLeft w:val="0"/>
                              <w:marRight w:val="0"/>
                              <w:marTop w:val="0"/>
                              <w:marBottom w:val="200"/>
                              <w:divBdr>
                                <w:top w:val="none" w:sz="0" w:space="0" w:color="auto"/>
                                <w:left w:val="none" w:sz="0" w:space="0" w:color="auto"/>
                                <w:bottom w:val="none" w:sz="0" w:space="0" w:color="auto"/>
                                <w:right w:val="none" w:sz="0" w:space="0" w:color="auto"/>
                              </w:divBdr>
                            </w:div>
                            <w:div w:id="590353297">
                              <w:marLeft w:val="0"/>
                              <w:marRight w:val="0"/>
                              <w:marTop w:val="0"/>
                              <w:marBottom w:val="200"/>
                              <w:divBdr>
                                <w:top w:val="none" w:sz="0" w:space="0" w:color="auto"/>
                                <w:left w:val="none" w:sz="0" w:space="0" w:color="auto"/>
                                <w:bottom w:val="none" w:sz="0" w:space="0" w:color="auto"/>
                                <w:right w:val="none" w:sz="0" w:space="0" w:color="auto"/>
                              </w:divBdr>
                            </w:div>
                            <w:div w:id="592469325">
                              <w:marLeft w:val="0"/>
                              <w:marRight w:val="0"/>
                              <w:marTop w:val="0"/>
                              <w:marBottom w:val="200"/>
                              <w:divBdr>
                                <w:top w:val="none" w:sz="0" w:space="0" w:color="auto"/>
                                <w:left w:val="none" w:sz="0" w:space="0" w:color="auto"/>
                                <w:bottom w:val="none" w:sz="0" w:space="0" w:color="auto"/>
                                <w:right w:val="none" w:sz="0" w:space="0" w:color="auto"/>
                              </w:divBdr>
                            </w:div>
                            <w:div w:id="608198322">
                              <w:marLeft w:val="0"/>
                              <w:marRight w:val="0"/>
                              <w:marTop w:val="0"/>
                              <w:marBottom w:val="200"/>
                              <w:divBdr>
                                <w:top w:val="none" w:sz="0" w:space="0" w:color="auto"/>
                                <w:left w:val="none" w:sz="0" w:space="0" w:color="auto"/>
                                <w:bottom w:val="none" w:sz="0" w:space="0" w:color="auto"/>
                                <w:right w:val="none" w:sz="0" w:space="0" w:color="auto"/>
                              </w:divBdr>
                            </w:div>
                            <w:div w:id="610748352">
                              <w:marLeft w:val="0"/>
                              <w:marRight w:val="0"/>
                              <w:marTop w:val="0"/>
                              <w:marBottom w:val="200"/>
                              <w:divBdr>
                                <w:top w:val="none" w:sz="0" w:space="0" w:color="auto"/>
                                <w:left w:val="none" w:sz="0" w:space="0" w:color="auto"/>
                                <w:bottom w:val="none" w:sz="0" w:space="0" w:color="auto"/>
                                <w:right w:val="none" w:sz="0" w:space="0" w:color="auto"/>
                              </w:divBdr>
                            </w:div>
                            <w:div w:id="718821162">
                              <w:marLeft w:val="0"/>
                              <w:marRight w:val="0"/>
                              <w:marTop w:val="0"/>
                              <w:marBottom w:val="200"/>
                              <w:divBdr>
                                <w:top w:val="none" w:sz="0" w:space="0" w:color="auto"/>
                                <w:left w:val="none" w:sz="0" w:space="0" w:color="auto"/>
                                <w:bottom w:val="none" w:sz="0" w:space="0" w:color="auto"/>
                                <w:right w:val="none" w:sz="0" w:space="0" w:color="auto"/>
                              </w:divBdr>
                            </w:div>
                            <w:div w:id="728311562">
                              <w:marLeft w:val="0"/>
                              <w:marRight w:val="0"/>
                              <w:marTop w:val="0"/>
                              <w:marBottom w:val="200"/>
                              <w:divBdr>
                                <w:top w:val="none" w:sz="0" w:space="0" w:color="auto"/>
                                <w:left w:val="none" w:sz="0" w:space="0" w:color="auto"/>
                                <w:bottom w:val="none" w:sz="0" w:space="0" w:color="auto"/>
                                <w:right w:val="none" w:sz="0" w:space="0" w:color="auto"/>
                              </w:divBdr>
                            </w:div>
                            <w:div w:id="744762940">
                              <w:marLeft w:val="0"/>
                              <w:marRight w:val="0"/>
                              <w:marTop w:val="0"/>
                              <w:marBottom w:val="200"/>
                              <w:divBdr>
                                <w:top w:val="none" w:sz="0" w:space="0" w:color="auto"/>
                                <w:left w:val="none" w:sz="0" w:space="0" w:color="auto"/>
                                <w:bottom w:val="none" w:sz="0" w:space="0" w:color="auto"/>
                                <w:right w:val="none" w:sz="0" w:space="0" w:color="auto"/>
                              </w:divBdr>
                            </w:div>
                            <w:div w:id="816071770">
                              <w:marLeft w:val="0"/>
                              <w:marRight w:val="0"/>
                              <w:marTop w:val="0"/>
                              <w:marBottom w:val="200"/>
                              <w:divBdr>
                                <w:top w:val="none" w:sz="0" w:space="0" w:color="auto"/>
                                <w:left w:val="none" w:sz="0" w:space="0" w:color="auto"/>
                                <w:bottom w:val="none" w:sz="0" w:space="0" w:color="auto"/>
                                <w:right w:val="none" w:sz="0" w:space="0" w:color="auto"/>
                              </w:divBdr>
                            </w:div>
                            <w:div w:id="824400813">
                              <w:marLeft w:val="0"/>
                              <w:marRight w:val="0"/>
                              <w:marTop w:val="0"/>
                              <w:marBottom w:val="200"/>
                              <w:divBdr>
                                <w:top w:val="none" w:sz="0" w:space="0" w:color="auto"/>
                                <w:left w:val="none" w:sz="0" w:space="0" w:color="auto"/>
                                <w:bottom w:val="none" w:sz="0" w:space="0" w:color="auto"/>
                                <w:right w:val="none" w:sz="0" w:space="0" w:color="auto"/>
                              </w:divBdr>
                            </w:div>
                            <w:div w:id="834102732">
                              <w:marLeft w:val="0"/>
                              <w:marRight w:val="0"/>
                              <w:marTop w:val="0"/>
                              <w:marBottom w:val="200"/>
                              <w:divBdr>
                                <w:top w:val="none" w:sz="0" w:space="0" w:color="auto"/>
                                <w:left w:val="none" w:sz="0" w:space="0" w:color="auto"/>
                                <w:bottom w:val="none" w:sz="0" w:space="0" w:color="auto"/>
                                <w:right w:val="none" w:sz="0" w:space="0" w:color="auto"/>
                              </w:divBdr>
                            </w:div>
                            <w:div w:id="836263737">
                              <w:marLeft w:val="0"/>
                              <w:marRight w:val="0"/>
                              <w:marTop w:val="0"/>
                              <w:marBottom w:val="200"/>
                              <w:divBdr>
                                <w:top w:val="none" w:sz="0" w:space="0" w:color="auto"/>
                                <w:left w:val="none" w:sz="0" w:space="0" w:color="auto"/>
                                <w:bottom w:val="none" w:sz="0" w:space="0" w:color="auto"/>
                                <w:right w:val="none" w:sz="0" w:space="0" w:color="auto"/>
                              </w:divBdr>
                            </w:div>
                            <w:div w:id="848062419">
                              <w:marLeft w:val="0"/>
                              <w:marRight w:val="0"/>
                              <w:marTop w:val="0"/>
                              <w:marBottom w:val="200"/>
                              <w:divBdr>
                                <w:top w:val="none" w:sz="0" w:space="0" w:color="auto"/>
                                <w:left w:val="none" w:sz="0" w:space="0" w:color="auto"/>
                                <w:bottom w:val="none" w:sz="0" w:space="0" w:color="auto"/>
                                <w:right w:val="none" w:sz="0" w:space="0" w:color="auto"/>
                              </w:divBdr>
                            </w:div>
                            <w:div w:id="850073579">
                              <w:marLeft w:val="0"/>
                              <w:marRight w:val="0"/>
                              <w:marTop w:val="0"/>
                              <w:marBottom w:val="200"/>
                              <w:divBdr>
                                <w:top w:val="none" w:sz="0" w:space="0" w:color="auto"/>
                                <w:left w:val="none" w:sz="0" w:space="0" w:color="auto"/>
                                <w:bottom w:val="none" w:sz="0" w:space="0" w:color="auto"/>
                                <w:right w:val="none" w:sz="0" w:space="0" w:color="auto"/>
                              </w:divBdr>
                            </w:div>
                            <w:div w:id="904803837">
                              <w:marLeft w:val="0"/>
                              <w:marRight w:val="0"/>
                              <w:marTop w:val="0"/>
                              <w:marBottom w:val="200"/>
                              <w:divBdr>
                                <w:top w:val="none" w:sz="0" w:space="0" w:color="auto"/>
                                <w:left w:val="none" w:sz="0" w:space="0" w:color="auto"/>
                                <w:bottom w:val="none" w:sz="0" w:space="0" w:color="auto"/>
                                <w:right w:val="none" w:sz="0" w:space="0" w:color="auto"/>
                              </w:divBdr>
                            </w:div>
                            <w:div w:id="906452024">
                              <w:marLeft w:val="0"/>
                              <w:marRight w:val="0"/>
                              <w:marTop w:val="0"/>
                              <w:marBottom w:val="200"/>
                              <w:divBdr>
                                <w:top w:val="none" w:sz="0" w:space="0" w:color="auto"/>
                                <w:left w:val="none" w:sz="0" w:space="0" w:color="auto"/>
                                <w:bottom w:val="none" w:sz="0" w:space="0" w:color="auto"/>
                                <w:right w:val="none" w:sz="0" w:space="0" w:color="auto"/>
                              </w:divBdr>
                            </w:div>
                            <w:div w:id="933704072">
                              <w:marLeft w:val="0"/>
                              <w:marRight w:val="0"/>
                              <w:marTop w:val="0"/>
                              <w:marBottom w:val="200"/>
                              <w:divBdr>
                                <w:top w:val="none" w:sz="0" w:space="0" w:color="auto"/>
                                <w:left w:val="none" w:sz="0" w:space="0" w:color="auto"/>
                                <w:bottom w:val="none" w:sz="0" w:space="0" w:color="auto"/>
                                <w:right w:val="none" w:sz="0" w:space="0" w:color="auto"/>
                              </w:divBdr>
                            </w:div>
                            <w:div w:id="938559026">
                              <w:marLeft w:val="0"/>
                              <w:marRight w:val="0"/>
                              <w:marTop w:val="0"/>
                              <w:marBottom w:val="200"/>
                              <w:divBdr>
                                <w:top w:val="none" w:sz="0" w:space="0" w:color="auto"/>
                                <w:left w:val="none" w:sz="0" w:space="0" w:color="auto"/>
                                <w:bottom w:val="none" w:sz="0" w:space="0" w:color="auto"/>
                                <w:right w:val="none" w:sz="0" w:space="0" w:color="auto"/>
                              </w:divBdr>
                            </w:div>
                            <w:div w:id="959460958">
                              <w:marLeft w:val="0"/>
                              <w:marRight w:val="0"/>
                              <w:marTop w:val="0"/>
                              <w:marBottom w:val="200"/>
                              <w:divBdr>
                                <w:top w:val="none" w:sz="0" w:space="0" w:color="auto"/>
                                <w:left w:val="none" w:sz="0" w:space="0" w:color="auto"/>
                                <w:bottom w:val="none" w:sz="0" w:space="0" w:color="auto"/>
                                <w:right w:val="none" w:sz="0" w:space="0" w:color="auto"/>
                              </w:divBdr>
                            </w:div>
                            <w:div w:id="969899633">
                              <w:marLeft w:val="0"/>
                              <w:marRight w:val="0"/>
                              <w:marTop w:val="0"/>
                              <w:marBottom w:val="200"/>
                              <w:divBdr>
                                <w:top w:val="none" w:sz="0" w:space="0" w:color="auto"/>
                                <w:left w:val="none" w:sz="0" w:space="0" w:color="auto"/>
                                <w:bottom w:val="none" w:sz="0" w:space="0" w:color="auto"/>
                                <w:right w:val="none" w:sz="0" w:space="0" w:color="auto"/>
                              </w:divBdr>
                            </w:div>
                            <w:div w:id="988749007">
                              <w:marLeft w:val="0"/>
                              <w:marRight w:val="0"/>
                              <w:marTop w:val="0"/>
                              <w:marBottom w:val="200"/>
                              <w:divBdr>
                                <w:top w:val="none" w:sz="0" w:space="0" w:color="auto"/>
                                <w:left w:val="none" w:sz="0" w:space="0" w:color="auto"/>
                                <w:bottom w:val="none" w:sz="0" w:space="0" w:color="auto"/>
                                <w:right w:val="none" w:sz="0" w:space="0" w:color="auto"/>
                              </w:divBdr>
                            </w:div>
                            <w:div w:id="995762779">
                              <w:marLeft w:val="0"/>
                              <w:marRight w:val="0"/>
                              <w:marTop w:val="0"/>
                              <w:marBottom w:val="200"/>
                              <w:divBdr>
                                <w:top w:val="none" w:sz="0" w:space="0" w:color="auto"/>
                                <w:left w:val="none" w:sz="0" w:space="0" w:color="auto"/>
                                <w:bottom w:val="none" w:sz="0" w:space="0" w:color="auto"/>
                                <w:right w:val="none" w:sz="0" w:space="0" w:color="auto"/>
                              </w:divBdr>
                            </w:div>
                            <w:div w:id="1021398379">
                              <w:marLeft w:val="0"/>
                              <w:marRight w:val="0"/>
                              <w:marTop w:val="0"/>
                              <w:marBottom w:val="200"/>
                              <w:divBdr>
                                <w:top w:val="none" w:sz="0" w:space="0" w:color="auto"/>
                                <w:left w:val="none" w:sz="0" w:space="0" w:color="auto"/>
                                <w:bottom w:val="none" w:sz="0" w:space="0" w:color="auto"/>
                                <w:right w:val="none" w:sz="0" w:space="0" w:color="auto"/>
                              </w:divBdr>
                            </w:div>
                            <w:div w:id="1034500249">
                              <w:marLeft w:val="0"/>
                              <w:marRight w:val="0"/>
                              <w:marTop w:val="0"/>
                              <w:marBottom w:val="200"/>
                              <w:divBdr>
                                <w:top w:val="none" w:sz="0" w:space="0" w:color="auto"/>
                                <w:left w:val="none" w:sz="0" w:space="0" w:color="auto"/>
                                <w:bottom w:val="none" w:sz="0" w:space="0" w:color="auto"/>
                                <w:right w:val="none" w:sz="0" w:space="0" w:color="auto"/>
                              </w:divBdr>
                            </w:div>
                            <w:div w:id="1043945387">
                              <w:marLeft w:val="0"/>
                              <w:marRight w:val="0"/>
                              <w:marTop w:val="0"/>
                              <w:marBottom w:val="200"/>
                              <w:divBdr>
                                <w:top w:val="none" w:sz="0" w:space="0" w:color="auto"/>
                                <w:left w:val="none" w:sz="0" w:space="0" w:color="auto"/>
                                <w:bottom w:val="none" w:sz="0" w:space="0" w:color="auto"/>
                                <w:right w:val="none" w:sz="0" w:space="0" w:color="auto"/>
                              </w:divBdr>
                            </w:div>
                            <w:div w:id="1114246763">
                              <w:marLeft w:val="0"/>
                              <w:marRight w:val="0"/>
                              <w:marTop w:val="0"/>
                              <w:marBottom w:val="200"/>
                              <w:divBdr>
                                <w:top w:val="none" w:sz="0" w:space="0" w:color="auto"/>
                                <w:left w:val="none" w:sz="0" w:space="0" w:color="auto"/>
                                <w:bottom w:val="none" w:sz="0" w:space="0" w:color="auto"/>
                                <w:right w:val="none" w:sz="0" w:space="0" w:color="auto"/>
                              </w:divBdr>
                            </w:div>
                            <w:div w:id="1213466015">
                              <w:marLeft w:val="0"/>
                              <w:marRight w:val="0"/>
                              <w:marTop w:val="0"/>
                              <w:marBottom w:val="200"/>
                              <w:divBdr>
                                <w:top w:val="none" w:sz="0" w:space="0" w:color="auto"/>
                                <w:left w:val="none" w:sz="0" w:space="0" w:color="auto"/>
                                <w:bottom w:val="none" w:sz="0" w:space="0" w:color="auto"/>
                                <w:right w:val="none" w:sz="0" w:space="0" w:color="auto"/>
                              </w:divBdr>
                            </w:div>
                            <w:div w:id="1213928128">
                              <w:marLeft w:val="0"/>
                              <w:marRight w:val="0"/>
                              <w:marTop w:val="0"/>
                              <w:marBottom w:val="200"/>
                              <w:divBdr>
                                <w:top w:val="none" w:sz="0" w:space="0" w:color="auto"/>
                                <w:left w:val="none" w:sz="0" w:space="0" w:color="auto"/>
                                <w:bottom w:val="none" w:sz="0" w:space="0" w:color="auto"/>
                                <w:right w:val="none" w:sz="0" w:space="0" w:color="auto"/>
                              </w:divBdr>
                            </w:div>
                            <w:div w:id="1371106521">
                              <w:marLeft w:val="0"/>
                              <w:marRight w:val="0"/>
                              <w:marTop w:val="0"/>
                              <w:marBottom w:val="200"/>
                              <w:divBdr>
                                <w:top w:val="none" w:sz="0" w:space="0" w:color="auto"/>
                                <w:left w:val="none" w:sz="0" w:space="0" w:color="auto"/>
                                <w:bottom w:val="none" w:sz="0" w:space="0" w:color="auto"/>
                                <w:right w:val="none" w:sz="0" w:space="0" w:color="auto"/>
                              </w:divBdr>
                            </w:div>
                            <w:div w:id="1413701694">
                              <w:marLeft w:val="0"/>
                              <w:marRight w:val="0"/>
                              <w:marTop w:val="0"/>
                              <w:marBottom w:val="200"/>
                              <w:divBdr>
                                <w:top w:val="none" w:sz="0" w:space="0" w:color="auto"/>
                                <w:left w:val="none" w:sz="0" w:space="0" w:color="auto"/>
                                <w:bottom w:val="none" w:sz="0" w:space="0" w:color="auto"/>
                                <w:right w:val="none" w:sz="0" w:space="0" w:color="auto"/>
                              </w:divBdr>
                            </w:div>
                            <w:div w:id="1430079227">
                              <w:marLeft w:val="0"/>
                              <w:marRight w:val="0"/>
                              <w:marTop w:val="0"/>
                              <w:marBottom w:val="200"/>
                              <w:divBdr>
                                <w:top w:val="none" w:sz="0" w:space="0" w:color="auto"/>
                                <w:left w:val="none" w:sz="0" w:space="0" w:color="auto"/>
                                <w:bottom w:val="none" w:sz="0" w:space="0" w:color="auto"/>
                                <w:right w:val="none" w:sz="0" w:space="0" w:color="auto"/>
                              </w:divBdr>
                            </w:div>
                            <w:div w:id="1455907190">
                              <w:marLeft w:val="0"/>
                              <w:marRight w:val="0"/>
                              <w:marTop w:val="0"/>
                              <w:marBottom w:val="200"/>
                              <w:divBdr>
                                <w:top w:val="none" w:sz="0" w:space="0" w:color="auto"/>
                                <w:left w:val="none" w:sz="0" w:space="0" w:color="auto"/>
                                <w:bottom w:val="none" w:sz="0" w:space="0" w:color="auto"/>
                                <w:right w:val="none" w:sz="0" w:space="0" w:color="auto"/>
                              </w:divBdr>
                            </w:div>
                            <w:div w:id="1487628396">
                              <w:marLeft w:val="0"/>
                              <w:marRight w:val="0"/>
                              <w:marTop w:val="0"/>
                              <w:marBottom w:val="200"/>
                              <w:divBdr>
                                <w:top w:val="none" w:sz="0" w:space="0" w:color="auto"/>
                                <w:left w:val="none" w:sz="0" w:space="0" w:color="auto"/>
                                <w:bottom w:val="none" w:sz="0" w:space="0" w:color="auto"/>
                                <w:right w:val="none" w:sz="0" w:space="0" w:color="auto"/>
                              </w:divBdr>
                            </w:div>
                            <w:div w:id="1493988296">
                              <w:marLeft w:val="0"/>
                              <w:marRight w:val="0"/>
                              <w:marTop w:val="0"/>
                              <w:marBottom w:val="200"/>
                              <w:divBdr>
                                <w:top w:val="none" w:sz="0" w:space="0" w:color="auto"/>
                                <w:left w:val="none" w:sz="0" w:space="0" w:color="auto"/>
                                <w:bottom w:val="none" w:sz="0" w:space="0" w:color="auto"/>
                                <w:right w:val="none" w:sz="0" w:space="0" w:color="auto"/>
                              </w:divBdr>
                            </w:div>
                            <w:div w:id="1552109609">
                              <w:marLeft w:val="0"/>
                              <w:marRight w:val="0"/>
                              <w:marTop w:val="0"/>
                              <w:marBottom w:val="200"/>
                              <w:divBdr>
                                <w:top w:val="none" w:sz="0" w:space="0" w:color="auto"/>
                                <w:left w:val="none" w:sz="0" w:space="0" w:color="auto"/>
                                <w:bottom w:val="none" w:sz="0" w:space="0" w:color="auto"/>
                                <w:right w:val="none" w:sz="0" w:space="0" w:color="auto"/>
                              </w:divBdr>
                            </w:div>
                            <w:div w:id="1568881194">
                              <w:marLeft w:val="0"/>
                              <w:marRight w:val="0"/>
                              <w:marTop w:val="0"/>
                              <w:marBottom w:val="200"/>
                              <w:divBdr>
                                <w:top w:val="none" w:sz="0" w:space="0" w:color="auto"/>
                                <w:left w:val="none" w:sz="0" w:space="0" w:color="auto"/>
                                <w:bottom w:val="none" w:sz="0" w:space="0" w:color="auto"/>
                                <w:right w:val="none" w:sz="0" w:space="0" w:color="auto"/>
                              </w:divBdr>
                            </w:div>
                            <w:div w:id="1579289055">
                              <w:marLeft w:val="0"/>
                              <w:marRight w:val="0"/>
                              <w:marTop w:val="0"/>
                              <w:marBottom w:val="200"/>
                              <w:divBdr>
                                <w:top w:val="none" w:sz="0" w:space="0" w:color="auto"/>
                                <w:left w:val="none" w:sz="0" w:space="0" w:color="auto"/>
                                <w:bottom w:val="none" w:sz="0" w:space="0" w:color="auto"/>
                                <w:right w:val="none" w:sz="0" w:space="0" w:color="auto"/>
                              </w:divBdr>
                            </w:div>
                            <w:div w:id="1624341357">
                              <w:marLeft w:val="0"/>
                              <w:marRight w:val="0"/>
                              <w:marTop w:val="0"/>
                              <w:marBottom w:val="200"/>
                              <w:divBdr>
                                <w:top w:val="none" w:sz="0" w:space="0" w:color="auto"/>
                                <w:left w:val="none" w:sz="0" w:space="0" w:color="auto"/>
                                <w:bottom w:val="none" w:sz="0" w:space="0" w:color="auto"/>
                                <w:right w:val="none" w:sz="0" w:space="0" w:color="auto"/>
                              </w:divBdr>
                            </w:div>
                            <w:div w:id="1627737091">
                              <w:marLeft w:val="0"/>
                              <w:marRight w:val="0"/>
                              <w:marTop w:val="0"/>
                              <w:marBottom w:val="200"/>
                              <w:divBdr>
                                <w:top w:val="none" w:sz="0" w:space="0" w:color="auto"/>
                                <w:left w:val="none" w:sz="0" w:space="0" w:color="auto"/>
                                <w:bottom w:val="none" w:sz="0" w:space="0" w:color="auto"/>
                                <w:right w:val="none" w:sz="0" w:space="0" w:color="auto"/>
                              </w:divBdr>
                            </w:div>
                            <w:div w:id="1669939878">
                              <w:marLeft w:val="0"/>
                              <w:marRight w:val="0"/>
                              <w:marTop w:val="0"/>
                              <w:marBottom w:val="200"/>
                              <w:divBdr>
                                <w:top w:val="none" w:sz="0" w:space="0" w:color="auto"/>
                                <w:left w:val="none" w:sz="0" w:space="0" w:color="auto"/>
                                <w:bottom w:val="none" w:sz="0" w:space="0" w:color="auto"/>
                                <w:right w:val="none" w:sz="0" w:space="0" w:color="auto"/>
                              </w:divBdr>
                            </w:div>
                            <w:div w:id="1719040430">
                              <w:marLeft w:val="0"/>
                              <w:marRight w:val="0"/>
                              <w:marTop w:val="0"/>
                              <w:marBottom w:val="200"/>
                              <w:divBdr>
                                <w:top w:val="none" w:sz="0" w:space="0" w:color="auto"/>
                                <w:left w:val="none" w:sz="0" w:space="0" w:color="auto"/>
                                <w:bottom w:val="none" w:sz="0" w:space="0" w:color="auto"/>
                                <w:right w:val="none" w:sz="0" w:space="0" w:color="auto"/>
                              </w:divBdr>
                            </w:div>
                            <w:div w:id="1771774059">
                              <w:marLeft w:val="0"/>
                              <w:marRight w:val="0"/>
                              <w:marTop w:val="0"/>
                              <w:marBottom w:val="200"/>
                              <w:divBdr>
                                <w:top w:val="none" w:sz="0" w:space="0" w:color="auto"/>
                                <w:left w:val="none" w:sz="0" w:space="0" w:color="auto"/>
                                <w:bottom w:val="none" w:sz="0" w:space="0" w:color="auto"/>
                                <w:right w:val="none" w:sz="0" w:space="0" w:color="auto"/>
                              </w:divBdr>
                            </w:div>
                            <w:div w:id="1788426251">
                              <w:marLeft w:val="0"/>
                              <w:marRight w:val="0"/>
                              <w:marTop w:val="0"/>
                              <w:marBottom w:val="200"/>
                              <w:divBdr>
                                <w:top w:val="none" w:sz="0" w:space="0" w:color="auto"/>
                                <w:left w:val="none" w:sz="0" w:space="0" w:color="auto"/>
                                <w:bottom w:val="none" w:sz="0" w:space="0" w:color="auto"/>
                                <w:right w:val="none" w:sz="0" w:space="0" w:color="auto"/>
                              </w:divBdr>
                            </w:div>
                            <w:div w:id="1793092544">
                              <w:marLeft w:val="0"/>
                              <w:marRight w:val="0"/>
                              <w:marTop w:val="0"/>
                              <w:marBottom w:val="200"/>
                              <w:divBdr>
                                <w:top w:val="none" w:sz="0" w:space="0" w:color="auto"/>
                                <w:left w:val="none" w:sz="0" w:space="0" w:color="auto"/>
                                <w:bottom w:val="none" w:sz="0" w:space="0" w:color="auto"/>
                                <w:right w:val="none" w:sz="0" w:space="0" w:color="auto"/>
                              </w:divBdr>
                            </w:div>
                            <w:div w:id="1844391664">
                              <w:marLeft w:val="0"/>
                              <w:marRight w:val="0"/>
                              <w:marTop w:val="0"/>
                              <w:marBottom w:val="200"/>
                              <w:divBdr>
                                <w:top w:val="none" w:sz="0" w:space="0" w:color="auto"/>
                                <w:left w:val="none" w:sz="0" w:space="0" w:color="auto"/>
                                <w:bottom w:val="none" w:sz="0" w:space="0" w:color="auto"/>
                                <w:right w:val="none" w:sz="0" w:space="0" w:color="auto"/>
                              </w:divBdr>
                            </w:div>
                            <w:div w:id="1891526177">
                              <w:marLeft w:val="0"/>
                              <w:marRight w:val="0"/>
                              <w:marTop w:val="0"/>
                              <w:marBottom w:val="200"/>
                              <w:divBdr>
                                <w:top w:val="none" w:sz="0" w:space="0" w:color="auto"/>
                                <w:left w:val="none" w:sz="0" w:space="0" w:color="auto"/>
                                <w:bottom w:val="none" w:sz="0" w:space="0" w:color="auto"/>
                                <w:right w:val="none" w:sz="0" w:space="0" w:color="auto"/>
                              </w:divBdr>
                            </w:div>
                            <w:div w:id="1892305059">
                              <w:marLeft w:val="0"/>
                              <w:marRight w:val="0"/>
                              <w:marTop w:val="0"/>
                              <w:marBottom w:val="200"/>
                              <w:divBdr>
                                <w:top w:val="none" w:sz="0" w:space="0" w:color="auto"/>
                                <w:left w:val="none" w:sz="0" w:space="0" w:color="auto"/>
                                <w:bottom w:val="none" w:sz="0" w:space="0" w:color="auto"/>
                                <w:right w:val="none" w:sz="0" w:space="0" w:color="auto"/>
                              </w:divBdr>
                            </w:div>
                            <w:div w:id="2060201103">
                              <w:marLeft w:val="0"/>
                              <w:marRight w:val="0"/>
                              <w:marTop w:val="0"/>
                              <w:marBottom w:val="200"/>
                              <w:divBdr>
                                <w:top w:val="none" w:sz="0" w:space="0" w:color="auto"/>
                                <w:left w:val="none" w:sz="0" w:space="0" w:color="auto"/>
                                <w:bottom w:val="none" w:sz="0" w:space="0" w:color="auto"/>
                                <w:right w:val="none" w:sz="0" w:space="0" w:color="auto"/>
                              </w:divBdr>
                            </w:div>
                            <w:div w:id="2093046263">
                              <w:marLeft w:val="0"/>
                              <w:marRight w:val="0"/>
                              <w:marTop w:val="0"/>
                              <w:marBottom w:val="200"/>
                              <w:divBdr>
                                <w:top w:val="none" w:sz="0" w:space="0" w:color="auto"/>
                                <w:left w:val="none" w:sz="0" w:space="0" w:color="auto"/>
                                <w:bottom w:val="none" w:sz="0" w:space="0" w:color="auto"/>
                                <w:right w:val="none" w:sz="0" w:space="0" w:color="auto"/>
                              </w:divBdr>
                            </w:div>
                            <w:div w:id="212645777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39848">
      <w:bodyDiv w:val="1"/>
      <w:marLeft w:val="0"/>
      <w:marRight w:val="0"/>
      <w:marTop w:val="0"/>
      <w:marBottom w:val="0"/>
      <w:divBdr>
        <w:top w:val="none" w:sz="0" w:space="0" w:color="auto"/>
        <w:left w:val="none" w:sz="0" w:space="0" w:color="auto"/>
        <w:bottom w:val="none" w:sz="0" w:space="0" w:color="auto"/>
        <w:right w:val="none" w:sz="0" w:space="0" w:color="auto"/>
      </w:divBdr>
    </w:div>
    <w:div w:id="1337152823">
      <w:bodyDiv w:val="1"/>
      <w:marLeft w:val="0"/>
      <w:marRight w:val="0"/>
      <w:marTop w:val="0"/>
      <w:marBottom w:val="0"/>
      <w:divBdr>
        <w:top w:val="none" w:sz="0" w:space="0" w:color="auto"/>
        <w:left w:val="none" w:sz="0" w:space="0" w:color="auto"/>
        <w:bottom w:val="none" w:sz="0" w:space="0" w:color="auto"/>
        <w:right w:val="none" w:sz="0" w:space="0" w:color="auto"/>
      </w:divBdr>
      <w:divsChild>
        <w:div w:id="898900403">
          <w:marLeft w:val="0"/>
          <w:marRight w:val="0"/>
          <w:marTop w:val="0"/>
          <w:marBottom w:val="0"/>
          <w:divBdr>
            <w:top w:val="none" w:sz="0" w:space="0" w:color="auto"/>
            <w:left w:val="none" w:sz="0" w:space="0" w:color="auto"/>
            <w:bottom w:val="none" w:sz="0" w:space="0" w:color="auto"/>
            <w:right w:val="none" w:sz="0" w:space="0" w:color="auto"/>
          </w:divBdr>
          <w:divsChild>
            <w:div w:id="362169847">
              <w:marLeft w:val="0"/>
              <w:marRight w:val="0"/>
              <w:marTop w:val="0"/>
              <w:marBottom w:val="0"/>
              <w:divBdr>
                <w:top w:val="none" w:sz="0" w:space="0" w:color="auto"/>
                <w:left w:val="none" w:sz="0" w:space="0" w:color="auto"/>
                <w:bottom w:val="none" w:sz="0" w:space="0" w:color="auto"/>
                <w:right w:val="none" w:sz="0" w:space="0" w:color="auto"/>
              </w:divBdr>
              <w:divsChild>
                <w:div w:id="606236140">
                  <w:marLeft w:val="0"/>
                  <w:marRight w:val="0"/>
                  <w:marTop w:val="0"/>
                  <w:marBottom w:val="0"/>
                  <w:divBdr>
                    <w:top w:val="none" w:sz="0" w:space="0" w:color="auto"/>
                    <w:left w:val="none" w:sz="0" w:space="0" w:color="auto"/>
                    <w:bottom w:val="none" w:sz="0" w:space="0" w:color="auto"/>
                    <w:right w:val="none" w:sz="0" w:space="0" w:color="auto"/>
                  </w:divBdr>
                  <w:divsChild>
                    <w:div w:id="1867478225">
                      <w:marLeft w:val="0"/>
                      <w:marRight w:val="0"/>
                      <w:marTop w:val="0"/>
                      <w:marBottom w:val="0"/>
                      <w:divBdr>
                        <w:top w:val="none" w:sz="0" w:space="0" w:color="auto"/>
                        <w:left w:val="none" w:sz="0" w:space="0" w:color="auto"/>
                        <w:bottom w:val="none" w:sz="0" w:space="0" w:color="auto"/>
                        <w:right w:val="none" w:sz="0" w:space="0" w:color="auto"/>
                      </w:divBdr>
                      <w:divsChild>
                        <w:div w:id="102767214">
                          <w:marLeft w:val="0"/>
                          <w:marRight w:val="0"/>
                          <w:marTop w:val="0"/>
                          <w:marBottom w:val="0"/>
                          <w:divBdr>
                            <w:top w:val="none" w:sz="0" w:space="0" w:color="auto"/>
                            <w:left w:val="none" w:sz="0" w:space="0" w:color="auto"/>
                            <w:bottom w:val="none" w:sz="0" w:space="0" w:color="auto"/>
                            <w:right w:val="none" w:sz="0" w:space="0" w:color="auto"/>
                          </w:divBdr>
                          <w:divsChild>
                            <w:div w:id="932124463">
                              <w:marLeft w:val="0"/>
                              <w:marRight w:val="0"/>
                              <w:marTop w:val="0"/>
                              <w:marBottom w:val="0"/>
                              <w:divBdr>
                                <w:top w:val="none" w:sz="0" w:space="0" w:color="auto"/>
                                <w:left w:val="none" w:sz="0" w:space="0" w:color="auto"/>
                                <w:bottom w:val="none" w:sz="0" w:space="0" w:color="auto"/>
                                <w:right w:val="none" w:sz="0" w:space="0" w:color="auto"/>
                              </w:divBdr>
                            </w:div>
                            <w:div w:id="18694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4317">
      <w:bodyDiv w:val="1"/>
      <w:marLeft w:val="0"/>
      <w:marRight w:val="0"/>
      <w:marTop w:val="0"/>
      <w:marBottom w:val="0"/>
      <w:divBdr>
        <w:top w:val="none" w:sz="0" w:space="0" w:color="auto"/>
        <w:left w:val="none" w:sz="0" w:space="0" w:color="auto"/>
        <w:bottom w:val="none" w:sz="0" w:space="0" w:color="auto"/>
        <w:right w:val="none" w:sz="0" w:space="0" w:color="auto"/>
      </w:divBdr>
      <w:divsChild>
        <w:div w:id="1862892855">
          <w:marLeft w:val="0"/>
          <w:marRight w:val="0"/>
          <w:marTop w:val="0"/>
          <w:marBottom w:val="0"/>
          <w:divBdr>
            <w:top w:val="none" w:sz="0" w:space="0" w:color="auto"/>
            <w:left w:val="none" w:sz="0" w:space="0" w:color="auto"/>
            <w:bottom w:val="none" w:sz="0" w:space="0" w:color="auto"/>
            <w:right w:val="none" w:sz="0" w:space="0" w:color="auto"/>
          </w:divBdr>
          <w:divsChild>
            <w:div w:id="1795321586">
              <w:marLeft w:val="0"/>
              <w:marRight w:val="0"/>
              <w:marTop w:val="0"/>
              <w:marBottom w:val="0"/>
              <w:divBdr>
                <w:top w:val="none" w:sz="0" w:space="0" w:color="auto"/>
                <w:left w:val="none" w:sz="0" w:space="0" w:color="auto"/>
                <w:bottom w:val="none" w:sz="0" w:space="0" w:color="auto"/>
                <w:right w:val="none" w:sz="0" w:space="0" w:color="auto"/>
              </w:divBdr>
              <w:divsChild>
                <w:div w:id="916868881">
                  <w:marLeft w:val="0"/>
                  <w:marRight w:val="0"/>
                  <w:marTop w:val="0"/>
                  <w:marBottom w:val="0"/>
                  <w:divBdr>
                    <w:top w:val="none" w:sz="0" w:space="0" w:color="auto"/>
                    <w:left w:val="none" w:sz="0" w:space="0" w:color="auto"/>
                    <w:bottom w:val="none" w:sz="0" w:space="0" w:color="auto"/>
                    <w:right w:val="none" w:sz="0" w:space="0" w:color="auto"/>
                  </w:divBdr>
                  <w:divsChild>
                    <w:div w:id="1783380110">
                      <w:marLeft w:val="0"/>
                      <w:marRight w:val="0"/>
                      <w:marTop w:val="0"/>
                      <w:marBottom w:val="0"/>
                      <w:divBdr>
                        <w:top w:val="none" w:sz="0" w:space="0" w:color="auto"/>
                        <w:left w:val="none" w:sz="0" w:space="0" w:color="auto"/>
                        <w:bottom w:val="none" w:sz="0" w:space="0" w:color="auto"/>
                        <w:right w:val="none" w:sz="0" w:space="0" w:color="auto"/>
                      </w:divBdr>
                      <w:divsChild>
                        <w:div w:id="1847591922">
                          <w:marLeft w:val="0"/>
                          <w:marRight w:val="0"/>
                          <w:marTop w:val="0"/>
                          <w:marBottom w:val="0"/>
                          <w:divBdr>
                            <w:top w:val="none" w:sz="0" w:space="0" w:color="auto"/>
                            <w:left w:val="none" w:sz="0" w:space="0" w:color="auto"/>
                            <w:bottom w:val="none" w:sz="0" w:space="0" w:color="auto"/>
                            <w:right w:val="none" w:sz="0" w:space="0" w:color="auto"/>
                          </w:divBdr>
                          <w:divsChild>
                            <w:div w:id="1772580701">
                              <w:marLeft w:val="0"/>
                              <w:marRight w:val="0"/>
                              <w:marTop w:val="0"/>
                              <w:marBottom w:val="0"/>
                              <w:divBdr>
                                <w:top w:val="none" w:sz="0" w:space="0" w:color="auto"/>
                                <w:left w:val="none" w:sz="0" w:space="0" w:color="auto"/>
                                <w:bottom w:val="none" w:sz="0" w:space="0" w:color="auto"/>
                                <w:right w:val="none" w:sz="0" w:space="0" w:color="auto"/>
                              </w:divBdr>
                              <w:divsChild>
                                <w:div w:id="968121550">
                                  <w:marLeft w:val="0"/>
                                  <w:marRight w:val="0"/>
                                  <w:marTop w:val="240"/>
                                  <w:marBottom w:val="240"/>
                                  <w:divBdr>
                                    <w:top w:val="none" w:sz="0" w:space="0" w:color="auto"/>
                                    <w:left w:val="none" w:sz="0" w:space="0" w:color="auto"/>
                                    <w:bottom w:val="none" w:sz="0" w:space="0" w:color="auto"/>
                                    <w:right w:val="none" w:sz="0" w:space="0" w:color="auto"/>
                                  </w:divBdr>
                                  <w:divsChild>
                                    <w:div w:id="22175889">
                                      <w:marLeft w:val="0"/>
                                      <w:marRight w:val="0"/>
                                      <w:marTop w:val="0"/>
                                      <w:marBottom w:val="0"/>
                                      <w:divBdr>
                                        <w:top w:val="none" w:sz="0" w:space="0" w:color="auto"/>
                                        <w:left w:val="none" w:sz="0" w:space="0" w:color="auto"/>
                                        <w:bottom w:val="none" w:sz="0" w:space="0" w:color="auto"/>
                                        <w:right w:val="none" w:sz="0" w:space="0" w:color="auto"/>
                                      </w:divBdr>
                                      <w:divsChild>
                                        <w:div w:id="1084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310226">
      <w:bodyDiv w:val="1"/>
      <w:marLeft w:val="0"/>
      <w:marRight w:val="0"/>
      <w:marTop w:val="0"/>
      <w:marBottom w:val="0"/>
      <w:divBdr>
        <w:top w:val="none" w:sz="0" w:space="0" w:color="auto"/>
        <w:left w:val="none" w:sz="0" w:space="0" w:color="auto"/>
        <w:bottom w:val="none" w:sz="0" w:space="0" w:color="auto"/>
        <w:right w:val="none" w:sz="0" w:space="0" w:color="auto"/>
      </w:divBdr>
    </w:div>
    <w:div w:id="1422723010">
      <w:bodyDiv w:val="1"/>
      <w:marLeft w:val="0"/>
      <w:marRight w:val="0"/>
      <w:marTop w:val="0"/>
      <w:marBottom w:val="0"/>
      <w:divBdr>
        <w:top w:val="none" w:sz="0" w:space="0" w:color="auto"/>
        <w:left w:val="none" w:sz="0" w:space="0" w:color="auto"/>
        <w:bottom w:val="none" w:sz="0" w:space="0" w:color="auto"/>
        <w:right w:val="none" w:sz="0" w:space="0" w:color="auto"/>
      </w:divBdr>
      <w:divsChild>
        <w:div w:id="493301428">
          <w:marLeft w:val="0"/>
          <w:marRight w:val="0"/>
          <w:marTop w:val="0"/>
          <w:marBottom w:val="0"/>
          <w:divBdr>
            <w:top w:val="none" w:sz="0" w:space="0" w:color="auto"/>
            <w:left w:val="none" w:sz="0" w:space="0" w:color="auto"/>
            <w:bottom w:val="none" w:sz="0" w:space="0" w:color="auto"/>
            <w:right w:val="none" w:sz="0" w:space="0" w:color="auto"/>
          </w:divBdr>
          <w:divsChild>
            <w:div w:id="720254587">
              <w:marLeft w:val="0"/>
              <w:marRight w:val="0"/>
              <w:marTop w:val="0"/>
              <w:marBottom w:val="0"/>
              <w:divBdr>
                <w:top w:val="none" w:sz="0" w:space="0" w:color="auto"/>
                <w:left w:val="none" w:sz="0" w:space="0" w:color="auto"/>
                <w:bottom w:val="none" w:sz="0" w:space="0" w:color="auto"/>
                <w:right w:val="none" w:sz="0" w:space="0" w:color="auto"/>
              </w:divBdr>
              <w:divsChild>
                <w:div w:id="530344812">
                  <w:marLeft w:val="0"/>
                  <w:marRight w:val="0"/>
                  <w:marTop w:val="0"/>
                  <w:marBottom w:val="0"/>
                  <w:divBdr>
                    <w:top w:val="none" w:sz="0" w:space="0" w:color="auto"/>
                    <w:left w:val="none" w:sz="0" w:space="0" w:color="auto"/>
                    <w:bottom w:val="none" w:sz="0" w:space="0" w:color="auto"/>
                    <w:right w:val="none" w:sz="0" w:space="0" w:color="auto"/>
                  </w:divBdr>
                  <w:divsChild>
                    <w:div w:id="1635482240">
                      <w:marLeft w:val="0"/>
                      <w:marRight w:val="0"/>
                      <w:marTop w:val="0"/>
                      <w:marBottom w:val="0"/>
                      <w:divBdr>
                        <w:top w:val="none" w:sz="0" w:space="0" w:color="auto"/>
                        <w:left w:val="none" w:sz="0" w:space="0" w:color="auto"/>
                        <w:bottom w:val="none" w:sz="0" w:space="0" w:color="auto"/>
                        <w:right w:val="none" w:sz="0" w:space="0" w:color="auto"/>
                      </w:divBdr>
                      <w:divsChild>
                        <w:div w:id="18539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45124">
      <w:bodyDiv w:val="1"/>
      <w:marLeft w:val="0"/>
      <w:marRight w:val="0"/>
      <w:marTop w:val="0"/>
      <w:marBottom w:val="0"/>
      <w:divBdr>
        <w:top w:val="none" w:sz="0" w:space="0" w:color="auto"/>
        <w:left w:val="none" w:sz="0" w:space="0" w:color="auto"/>
        <w:bottom w:val="none" w:sz="0" w:space="0" w:color="auto"/>
        <w:right w:val="none" w:sz="0" w:space="0" w:color="auto"/>
      </w:divBdr>
    </w:div>
    <w:div w:id="1537742275">
      <w:bodyDiv w:val="1"/>
      <w:marLeft w:val="163"/>
      <w:marRight w:val="0"/>
      <w:marTop w:val="109"/>
      <w:marBottom w:val="0"/>
      <w:divBdr>
        <w:top w:val="none" w:sz="0" w:space="0" w:color="auto"/>
        <w:left w:val="none" w:sz="0" w:space="0" w:color="auto"/>
        <w:bottom w:val="none" w:sz="0" w:space="0" w:color="auto"/>
        <w:right w:val="none" w:sz="0" w:space="0" w:color="auto"/>
      </w:divBdr>
    </w:div>
    <w:div w:id="1575510860">
      <w:bodyDiv w:val="1"/>
      <w:marLeft w:val="0"/>
      <w:marRight w:val="0"/>
      <w:marTop w:val="0"/>
      <w:marBottom w:val="0"/>
      <w:divBdr>
        <w:top w:val="none" w:sz="0" w:space="0" w:color="auto"/>
        <w:left w:val="none" w:sz="0" w:space="0" w:color="auto"/>
        <w:bottom w:val="none" w:sz="0" w:space="0" w:color="auto"/>
        <w:right w:val="none" w:sz="0" w:space="0" w:color="auto"/>
      </w:divBdr>
      <w:divsChild>
        <w:div w:id="1066877425">
          <w:marLeft w:val="0"/>
          <w:marRight w:val="0"/>
          <w:marTop w:val="0"/>
          <w:marBottom w:val="0"/>
          <w:divBdr>
            <w:top w:val="none" w:sz="0" w:space="0" w:color="auto"/>
            <w:left w:val="none" w:sz="0" w:space="0" w:color="auto"/>
            <w:bottom w:val="none" w:sz="0" w:space="0" w:color="auto"/>
            <w:right w:val="none" w:sz="0" w:space="0" w:color="auto"/>
          </w:divBdr>
          <w:divsChild>
            <w:div w:id="515730201">
              <w:marLeft w:val="0"/>
              <w:marRight w:val="0"/>
              <w:marTop w:val="0"/>
              <w:marBottom w:val="0"/>
              <w:divBdr>
                <w:top w:val="none" w:sz="0" w:space="0" w:color="auto"/>
                <w:left w:val="none" w:sz="0" w:space="0" w:color="auto"/>
                <w:bottom w:val="none" w:sz="0" w:space="0" w:color="auto"/>
                <w:right w:val="none" w:sz="0" w:space="0" w:color="auto"/>
              </w:divBdr>
              <w:divsChild>
                <w:div w:id="2105876366">
                  <w:marLeft w:val="0"/>
                  <w:marRight w:val="0"/>
                  <w:marTop w:val="0"/>
                  <w:marBottom w:val="0"/>
                  <w:divBdr>
                    <w:top w:val="none" w:sz="0" w:space="0" w:color="auto"/>
                    <w:left w:val="none" w:sz="0" w:space="0" w:color="auto"/>
                    <w:bottom w:val="none" w:sz="0" w:space="0" w:color="auto"/>
                    <w:right w:val="none" w:sz="0" w:space="0" w:color="auto"/>
                  </w:divBdr>
                  <w:divsChild>
                    <w:div w:id="1967616415">
                      <w:marLeft w:val="0"/>
                      <w:marRight w:val="0"/>
                      <w:marTop w:val="0"/>
                      <w:marBottom w:val="0"/>
                      <w:divBdr>
                        <w:top w:val="none" w:sz="0" w:space="0" w:color="auto"/>
                        <w:left w:val="none" w:sz="0" w:space="0" w:color="auto"/>
                        <w:bottom w:val="none" w:sz="0" w:space="0" w:color="auto"/>
                        <w:right w:val="none" w:sz="0" w:space="0" w:color="auto"/>
                      </w:divBdr>
                      <w:divsChild>
                        <w:div w:id="1268468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5710858">
                              <w:marLeft w:val="0"/>
                              <w:marRight w:val="0"/>
                              <w:marTop w:val="0"/>
                              <w:marBottom w:val="0"/>
                              <w:divBdr>
                                <w:top w:val="none" w:sz="0" w:space="0" w:color="auto"/>
                                <w:left w:val="none" w:sz="0" w:space="0" w:color="auto"/>
                                <w:bottom w:val="none" w:sz="0" w:space="0" w:color="auto"/>
                                <w:right w:val="none" w:sz="0" w:space="0" w:color="auto"/>
                              </w:divBdr>
                              <w:divsChild>
                                <w:div w:id="60980358">
                                  <w:marLeft w:val="0"/>
                                  <w:marRight w:val="0"/>
                                  <w:marTop w:val="0"/>
                                  <w:marBottom w:val="0"/>
                                  <w:divBdr>
                                    <w:top w:val="none" w:sz="0" w:space="0" w:color="auto"/>
                                    <w:left w:val="none" w:sz="0" w:space="0" w:color="auto"/>
                                    <w:bottom w:val="none" w:sz="0" w:space="0" w:color="auto"/>
                                    <w:right w:val="none" w:sz="0" w:space="0" w:color="auto"/>
                                  </w:divBdr>
                                  <w:divsChild>
                                    <w:div w:id="9330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031996">
      <w:bodyDiv w:val="1"/>
      <w:marLeft w:val="0"/>
      <w:marRight w:val="0"/>
      <w:marTop w:val="0"/>
      <w:marBottom w:val="0"/>
      <w:divBdr>
        <w:top w:val="none" w:sz="0" w:space="0" w:color="auto"/>
        <w:left w:val="none" w:sz="0" w:space="0" w:color="auto"/>
        <w:bottom w:val="none" w:sz="0" w:space="0" w:color="auto"/>
        <w:right w:val="none" w:sz="0" w:space="0" w:color="auto"/>
      </w:divBdr>
    </w:div>
    <w:div w:id="1611085059">
      <w:bodyDiv w:val="1"/>
      <w:marLeft w:val="0"/>
      <w:marRight w:val="0"/>
      <w:marTop w:val="0"/>
      <w:marBottom w:val="0"/>
      <w:divBdr>
        <w:top w:val="none" w:sz="0" w:space="0" w:color="auto"/>
        <w:left w:val="none" w:sz="0" w:space="0" w:color="auto"/>
        <w:bottom w:val="none" w:sz="0" w:space="0" w:color="auto"/>
        <w:right w:val="none" w:sz="0" w:space="0" w:color="auto"/>
      </w:divBdr>
      <w:divsChild>
        <w:div w:id="1651668843">
          <w:marLeft w:val="0"/>
          <w:marRight w:val="0"/>
          <w:marTop w:val="0"/>
          <w:marBottom w:val="0"/>
          <w:divBdr>
            <w:top w:val="none" w:sz="0" w:space="0" w:color="auto"/>
            <w:left w:val="none" w:sz="0" w:space="0" w:color="auto"/>
            <w:bottom w:val="none" w:sz="0" w:space="0" w:color="auto"/>
            <w:right w:val="none" w:sz="0" w:space="0" w:color="auto"/>
          </w:divBdr>
          <w:divsChild>
            <w:div w:id="131413859">
              <w:marLeft w:val="0"/>
              <w:marRight w:val="0"/>
              <w:marTop w:val="0"/>
              <w:marBottom w:val="0"/>
              <w:divBdr>
                <w:top w:val="none" w:sz="0" w:space="0" w:color="auto"/>
                <w:left w:val="none" w:sz="0" w:space="0" w:color="auto"/>
                <w:bottom w:val="none" w:sz="0" w:space="0" w:color="auto"/>
                <w:right w:val="none" w:sz="0" w:space="0" w:color="auto"/>
              </w:divBdr>
              <w:divsChild>
                <w:div w:id="247354154">
                  <w:marLeft w:val="0"/>
                  <w:marRight w:val="0"/>
                  <w:marTop w:val="0"/>
                  <w:marBottom w:val="0"/>
                  <w:divBdr>
                    <w:top w:val="none" w:sz="0" w:space="0" w:color="auto"/>
                    <w:left w:val="none" w:sz="0" w:space="0" w:color="auto"/>
                    <w:bottom w:val="none" w:sz="0" w:space="0" w:color="auto"/>
                    <w:right w:val="none" w:sz="0" w:space="0" w:color="auto"/>
                  </w:divBdr>
                  <w:divsChild>
                    <w:div w:id="1552229068">
                      <w:marLeft w:val="0"/>
                      <w:marRight w:val="0"/>
                      <w:marTop w:val="0"/>
                      <w:marBottom w:val="0"/>
                      <w:divBdr>
                        <w:top w:val="none" w:sz="0" w:space="0" w:color="auto"/>
                        <w:left w:val="none" w:sz="0" w:space="0" w:color="auto"/>
                        <w:bottom w:val="none" w:sz="0" w:space="0" w:color="auto"/>
                        <w:right w:val="none" w:sz="0" w:space="0" w:color="auto"/>
                      </w:divBdr>
                      <w:divsChild>
                        <w:div w:id="1990475936">
                          <w:marLeft w:val="0"/>
                          <w:marRight w:val="0"/>
                          <w:marTop w:val="0"/>
                          <w:marBottom w:val="0"/>
                          <w:divBdr>
                            <w:top w:val="none" w:sz="0" w:space="0" w:color="auto"/>
                            <w:left w:val="none" w:sz="0" w:space="0" w:color="auto"/>
                            <w:bottom w:val="none" w:sz="0" w:space="0" w:color="auto"/>
                            <w:right w:val="none" w:sz="0" w:space="0" w:color="auto"/>
                          </w:divBdr>
                          <w:divsChild>
                            <w:div w:id="175505996">
                              <w:marLeft w:val="0"/>
                              <w:marRight w:val="0"/>
                              <w:marTop w:val="0"/>
                              <w:marBottom w:val="0"/>
                              <w:divBdr>
                                <w:top w:val="none" w:sz="0" w:space="0" w:color="auto"/>
                                <w:left w:val="none" w:sz="0" w:space="0" w:color="auto"/>
                                <w:bottom w:val="none" w:sz="0" w:space="0" w:color="auto"/>
                                <w:right w:val="none" w:sz="0" w:space="0" w:color="auto"/>
                              </w:divBdr>
                            </w:div>
                            <w:div w:id="780495168">
                              <w:marLeft w:val="0"/>
                              <w:marRight w:val="0"/>
                              <w:marTop w:val="0"/>
                              <w:marBottom w:val="0"/>
                              <w:divBdr>
                                <w:top w:val="none" w:sz="0" w:space="0" w:color="auto"/>
                                <w:left w:val="none" w:sz="0" w:space="0" w:color="auto"/>
                                <w:bottom w:val="none" w:sz="0" w:space="0" w:color="auto"/>
                                <w:right w:val="none" w:sz="0" w:space="0" w:color="auto"/>
                              </w:divBdr>
                            </w:div>
                            <w:div w:id="1000736719">
                              <w:marLeft w:val="0"/>
                              <w:marRight w:val="0"/>
                              <w:marTop w:val="0"/>
                              <w:marBottom w:val="0"/>
                              <w:divBdr>
                                <w:top w:val="none" w:sz="0" w:space="0" w:color="auto"/>
                                <w:left w:val="none" w:sz="0" w:space="0" w:color="auto"/>
                                <w:bottom w:val="none" w:sz="0" w:space="0" w:color="auto"/>
                                <w:right w:val="none" w:sz="0" w:space="0" w:color="auto"/>
                              </w:divBdr>
                            </w:div>
                            <w:div w:id="16495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7631">
      <w:bodyDiv w:val="1"/>
      <w:marLeft w:val="0"/>
      <w:marRight w:val="0"/>
      <w:marTop w:val="0"/>
      <w:marBottom w:val="0"/>
      <w:divBdr>
        <w:top w:val="none" w:sz="0" w:space="0" w:color="auto"/>
        <w:left w:val="none" w:sz="0" w:space="0" w:color="auto"/>
        <w:bottom w:val="none" w:sz="0" w:space="0" w:color="auto"/>
        <w:right w:val="none" w:sz="0" w:space="0" w:color="auto"/>
      </w:divBdr>
      <w:divsChild>
        <w:div w:id="889417155">
          <w:marLeft w:val="547"/>
          <w:marRight w:val="0"/>
          <w:marTop w:val="106"/>
          <w:marBottom w:val="120"/>
          <w:divBdr>
            <w:top w:val="none" w:sz="0" w:space="0" w:color="auto"/>
            <w:left w:val="none" w:sz="0" w:space="0" w:color="auto"/>
            <w:bottom w:val="none" w:sz="0" w:space="0" w:color="auto"/>
            <w:right w:val="none" w:sz="0" w:space="0" w:color="auto"/>
          </w:divBdr>
        </w:div>
      </w:divsChild>
    </w:div>
    <w:div w:id="1802264453">
      <w:bodyDiv w:val="1"/>
      <w:marLeft w:val="0"/>
      <w:marRight w:val="0"/>
      <w:marTop w:val="0"/>
      <w:marBottom w:val="0"/>
      <w:divBdr>
        <w:top w:val="none" w:sz="0" w:space="0" w:color="auto"/>
        <w:left w:val="none" w:sz="0" w:space="0" w:color="auto"/>
        <w:bottom w:val="none" w:sz="0" w:space="0" w:color="auto"/>
        <w:right w:val="none" w:sz="0" w:space="0" w:color="auto"/>
      </w:divBdr>
    </w:div>
    <w:div w:id="1929266357">
      <w:bodyDiv w:val="1"/>
      <w:marLeft w:val="0"/>
      <w:marRight w:val="0"/>
      <w:marTop w:val="0"/>
      <w:marBottom w:val="0"/>
      <w:divBdr>
        <w:top w:val="none" w:sz="0" w:space="0" w:color="auto"/>
        <w:left w:val="none" w:sz="0" w:space="0" w:color="auto"/>
        <w:bottom w:val="none" w:sz="0" w:space="0" w:color="auto"/>
        <w:right w:val="none" w:sz="0" w:space="0" w:color="auto"/>
      </w:divBdr>
    </w:div>
    <w:div w:id="1983853079">
      <w:bodyDiv w:val="1"/>
      <w:marLeft w:val="0"/>
      <w:marRight w:val="0"/>
      <w:marTop w:val="0"/>
      <w:marBottom w:val="0"/>
      <w:divBdr>
        <w:top w:val="none" w:sz="0" w:space="0" w:color="auto"/>
        <w:left w:val="none" w:sz="0" w:space="0" w:color="auto"/>
        <w:bottom w:val="none" w:sz="0" w:space="0" w:color="auto"/>
        <w:right w:val="none" w:sz="0" w:space="0" w:color="auto"/>
      </w:divBdr>
    </w:div>
    <w:div w:id="1998455986">
      <w:bodyDiv w:val="1"/>
      <w:marLeft w:val="0"/>
      <w:marRight w:val="0"/>
      <w:marTop w:val="0"/>
      <w:marBottom w:val="0"/>
      <w:divBdr>
        <w:top w:val="none" w:sz="0" w:space="0" w:color="auto"/>
        <w:left w:val="none" w:sz="0" w:space="0" w:color="auto"/>
        <w:bottom w:val="none" w:sz="0" w:space="0" w:color="auto"/>
        <w:right w:val="none" w:sz="0" w:space="0" w:color="auto"/>
      </w:divBdr>
    </w:div>
    <w:div w:id="2001735008">
      <w:bodyDiv w:val="1"/>
      <w:marLeft w:val="0"/>
      <w:marRight w:val="0"/>
      <w:marTop w:val="0"/>
      <w:marBottom w:val="0"/>
      <w:divBdr>
        <w:top w:val="none" w:sz="0" w:space="0" w:color="auto"/>
        <w:left w:val="none" w:sz="0" w:space="0" w:color="auto"/>
        <w:bottom w:val="none" w:sz="0" w:space="0" w:color="auto"/>
        <w:right w:val="none" w:sz="0" w:space="0" w:color="auto"/>
      </w:divBdr>
    </w:div>
    <w:div w:id="2009407622">
      <w:bodyDiv w:val="1"/>
      <w:marLeft w:val="0"/>
      <w:marRight w:val="0"/>
      <w:marTop w:val="0"/>
      <w:marBottom w:val="0"/>
      <w:divBdr>
        <w:top w:val="none" w:sz="0" w:space="0" w:color="auto"/>
        <w:left w:val="none" w:sz="0" w:space="0" w:color="auto"/>
        <w:bottom w:val="none" w:sz="0" w:space="0" w:color="auto"/>
        <w:right w:val="none" w:sz="0" w:space="0" w:color="auto"/>
      </w:divBdr>
      <w:divsChild>
        <w:div w:id="1246108337">
          <w:marLeft w:val="547"/>
          <w:marRight w:val="0"/>
          <w:marTop w:val="106"/>
          <w:marBottom w:val="120"/>
          <w:divBdr>
            <w:top w:val="none" w:sz="0" w:space="0" w:color="auto"/>
            <w:left w:val="none" w:sz="0" w:space="0" w:color="auto"/>
            <w:bottom w:val="none" w:sz="0" w:space="0" w:color="auto"/>
            <w:right w:val="none" w:sz="0" w:space="0" w:color="auto"/>
          </w:divBdr>
        </w:div>
      </w:divsChild>
    </w:div>
    <w:div w:id="2015257467">
      <w:bodyDiv w:val="1"/>
      <w:marLeft w:val="0"/>
      <w:marRight w:val="0"/>
      <w:marTop w:val="0"/>
      <w:marBottom w:val="0"/>
      <w:divBdr>
        <w:top w:val="none" w:sz="0" w:space="0" w:color="auto"/>
        <w:left w:val="none" w:sz="0" w:space="0" w:color="auto"/>
        <w:bottom w:val="none" w:sz="0" w:space="0" w:color="auto"/>
        <w:right w:val="none" w:sz="0" w:space="0" w:color="auto"/>
      </w:divBdr>
    </w:div>
    <w:div w:id="2027053082">
      <w:bodyDiv w:val="1"/>
      <w:marLeft w:val="0"/>
      <w:marRight w:val="0"/>
      <w:marTop w:val="0"/>
      <w:marBottom w:val="0"/>
      <w:divBdr>
        <w:top w:val="none" w:sz="0" w:space="0" w:color="auto"/>
        <w:left w:val="none" w:sz="0" w:space="0" w:color="auto"/>
        <w:bottom w:val="none" w:sz="0" w:space="0" w:color="auto"/>
        <w:right w:val="none" w:sz="0" w:space="0" w:color="auto"/>
      </w:divBdr>
    </w:div>
    <w:div w:id="2057852535">
      <w:bodyDiv w:val="1"/>
      <w:marLeft w:val="0"/>
      <w:marRight w:val="0"/>
      <w:marTop w:val="0"/>
      <w:marBottom w:val="0"/>
      <w:divBdr>
        <w:top w:val="none" w:sz="0" w:space="0" w:color="auto"/>
        <w:left w:val="none" w:sz="0" w:space="0" w:color="auto"/>
        <w:bottom w:val="none" w:sz="0" w:space="0" w:color="auto"/>
        <w:right w:val="none" w:sz="0" w:space="0" w:color="auto"/>
      </w:divBdr>
    </w:div>
    <w:div w:id="2076933055">
      <w:bodyDiv w:val="1"/>
      <w:marLeft w:val="0"/>
      <w:marRight w:val="0"/>
      <w:marTop w:val="0"/>
      <w:marBottom w:val="0"/>
      <w:divBdr>
        <w:top w:val="none" w:sz="0" w:space="0" w:color="auto"/>
        <w:left w:val="none" w:sz="0" w:space="0" w:color="auto"/>
        <w:bottom w:val="none" w:sz="0" w:space="0" w:color="auto"/>
        <w:right w:val="none" w:sz="0" w:space="0" w:color="auto"/>
      </w:divBdr>
    </w:div>
    <w:div w:id="20787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emf"/><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www.completestreets.org/" TargetMode="External"/><Relationship Id="rId20" Type="http://schemas.openxmlformats.org/officeDocument/2006/relationships/image" Target="media/image6.jpe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itske\Dropbox\WSP\imc-v0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0AA3C-4D93-494A-B6A4-2AB3492A5E31}" type="doc">
      <dgm:prSet loTypeId="urn:microsoft.com/office/officeart/2005/8/layout/venn1" loCatId="relationship" qsTypeId="urn:microsoft.com/office/officeart/2005/8/quickstyle/simple1" qsCatId="simple" csTypeId="urn:microsoft.com/office/officeart/2005/8/colors/colorful5" csCatId="colorful" phldr="1"/>
      <dgm:spPr/>
    </dgm:pt>
    <dgm:pt modelId="{A84CF601-4B96-43C4-B18C-5ADA7BE360AC}">
      <dgm:prSet phldrT="[Text]" custT="1"/>
      <dgm:spPr>
        <a:solidFill>
          <a:srgbClr val="FFC000"/>
        </a:solidFill>
      </dgm:spPr>
      <dgm:t>
        <a:bodyPr/>
        <a:lstStyle/>
        <a:p>
          <a:pPr algn="ctr"/>
          <a:r>
            <a:rPr lang="en-US" sz="1000">
              <a:latin typeface="+mn-lt"/>
            </a:rPr>
            <a:t>Control &amp; regulation</a:t>
          </a:r>
        </a:p>
      </dgm:t>
    </dgm:pt>
    <dgm:pt modelId="{B957D3A8-62DF-4C6D-8420-55C22C1A8D45}" type="parTrans" cxnId="{00376583-3F0B-44AB-A845-4A0F074B5380}">
      <dgm:prSet/>
      <dgm:spPr/>
      <dgm:t>
        <a:bodyPr/>
        <a:lstStyle/>
        <a:p>
          <a:pPr algn="ctr"/>
          <a:endParaRPr lang="en-US"/>
        </a:p>
      </dgm:t>
    </dgm:pt>
    <dgm:pt modelId="{C8BEC862-FCD7-4183-9E72-9A3E2F986798}" type="sibTrans" cxnId="{00376583-3F0B-44AB-A845-4A0F074B5380}">
      <dgm:prSet/>
      <dgm:spPr/>
      <dgm:t>
        <a:bodyPr/>
        <a:lstStyle/>
        <a:p>
          <a:pPr algn="ctr"/>
          <a:endParaRPr lang="en-US"/>
        </a:p>
      </dgm:t>
    </dgm:pt>
    <dgm:pt modelId="{36DD353B-D706-44E5-AF3E-B4981BD63C0A}">
      <dgm:prSet phldrT="[Text]" custT="1"/>
      <dgm:spPr>
        <a:solidFill>
          <a:srgbClr val="FFFF00">
            <a:alpha val="50000"/>
          </a:srgbClr>
        </a:solidFill>
      </dgm:spPr>
      <dgm:t>
        <a:bodyPr/>
        <a:lstStyle/>
        <a:p>
          <a:pPr algn="ctr"/>
          <a:r>
            <a:rPr lang="en-US" sz="1000">
              <a:latin typeface="+mn-lt"/>
            </a:rPr>
            <a:t>Fare collection</a:t>
          </a:r>
        </a:p>
      </dgm:t>
    </dgm:pt>
    <dgm:pt modelId="{24408525-2B61-4355-9053-39C4BB3C6B7F}" type="parTrans" cxnId="{C762A18E-ADF5-415C-9D63-72EE8E1B047A}">
      <dgm:prSet/>
      <dgm:spPr/>
      <dgm:t>
        <a:bodyPr/>
        <a:lstStyle/>
        <a:p>
          <a:pPr algn="ctr"/>
          <a:endParaRPr lang="en-US"/>
        </a:p>
      </dgm:t>
    </dgm:pt>
    <dgm:pt modelId="{4D99CE01-6FE6-46CE-AC2D-14275A2E1A24}" type="sibTrans" cxnId="{C762A18E-ADF5-415C-9D63-72EE8E1B047A}">
      <dgm:prSet/>
      <dgm:spPr/>
      <dgm:t>
        <a:bodyPr/>
        <a:lstStyle/>
        <a:p>
          <a:pPr algn="ctr"/>
          <a:endParaRPr lang="en-US"/>
        </a:p>
      </dgm:t>
    </dgm:pt>
    <dgm:pt modelId="{0A166200-80D2-4407-A8F4-437061D589EC}">
      <dgm:prSet phldrT="[Text]" custT="1"/>
      <dgm:spPr>
        <a:solidFill>
          <a:schemeClr val="accent3">
            <a:lumMod val="60000"/>
            <a:lumOff val="40000"/>
            <a:alpha val="50000"/>
          </a:schemeClr>
        </a:solidFill>
      </dgm:spPr>
      <dgm:t>
        <a:bodyPr/>
        <a:lstStyle/>
        <a:p>
          <a:pPr algn="ctr"/>
          <a:r>
            <a:rPr lang="en-US" sz="1000">
              <a:latin typeface="+mn-lt"/>
            </a:rPr>
            <a:t>  Bus       operation</a:t>
          </a:r>
        </a:p>
      </dgm:t>
    </dgm:pt>
    <dgm:pt modelId="{8F72294F-0457-4C4C-BF61-5927F1CD17C8}" type="parTrans" cxnId="{E5A4AC00-8A12-4F1D-835E-4530BEBBB460}">
      <dgm:prSet/>
      <dgm:spPr/>
      <dgm:t>
        <a:bodyPr/>
        <a:lstStyle/>
        <a:p>
          <a:pPr algn="ctr"/>
          <a:endParaRPr lang="en-US"/>
        </a:p>
      </dgm:t>
    </dgm:pt>
    <dgm:pt modelId="{567824B7-33C2-4DE2-894A-804FFB0CF87A}" type="sibTrans" cxnId="{E5A4AC00-8A12-4F1D-835E-4530BEBBB460}">
      <dgm:prSet/>
      <dgm:spPr/>
      <dgm:t>
        <a:bodyPr/>
        <a:lstStyle/>
        <a:p>
          <a:pPr algn="ctr"/>
          <a:endParaRPr lang="en-US"/>
        </a:p>
      </dgm:t>
    </dgm:pt>
    <dgm:pt modelId="{AEAFE13F-535A-48AC-92D7-30CFEF111BAD}" type="pres">
      <dgm:prSet presAssocID="{FA80AA3C-4D93-494A-B6A4-2AB3492A5E31}" presName="compositeShape" presStyleCnt="0">
        <dgm:presLayoutVars>
          <dgm:chMax val="7"/>
          <dgm:dir/>
          <dgm:resizeHandles val="exact"/>
        </dgm:presLayoutVars>
      </dgm:prSet>
      <dgm:spPr/>
    </dgm:pt>
    <dgm:pt modelId="{5BB244AA-FEFE-4BA0-A79B-BC18A92DB4B6}" type="pres">
      <dgm:prSet presAssocID="{A84CF601-4B96-43C4-B18C-5ADA7BE360AC}" presName="circ1" presStyleLbl="vennNode1" presStyleIdx="0" presStyleCnt="3" custScaleX="73728" custScaleY="72054"/>
      <dgm:spPr/>
      <dgm:t>
        <a:bodyPr/>
        <a:lstStyle/>
        <a:p>
          <a:endParaRPr lang="en-US"/>
        </a:p>
      </dgm:t>
    </dgm:pt>
    <dgm:pt modelId="{6ADEC187-9972-40A7-B576-4E128F290F47}" type="pres">
      <dgm:prSet presAssocID="{A84CF601-4B96-43C4-B18C-5ADA7BE360AC}" presName="circ1Tx" presStyleLbl="revTx" presStyleIdx="0" presStyleCnt="0">
        <dgm:presLayoutVars>
          <dgm:chMax val="0"/>
          <dgm:chPref val="0"/>
          <dgm:bulletEnabled val="1"/>
        </dgm:presLayoutVars>
      </dgm:prSet>
      <dgm:spPr/>
      <dgm:t>
        <a:bodyPr/>
        <a:lstStyle/>
        <a:p>
          <a:endParaRPr lang="en-US"/>
        </a:p>
      </dgm:t>
    </dgm:pt>
    <dgm:pt modelId="{9C62A9BB-4F7F-4D13-93A1-0B82A7127AC2}" type="pres">
      <dgm:prSet presAssocID="{36DD353B-D706-44E5-AF3E-B4981BD63C0A}" presName="circ2" presStyleLbl="vennNode1" presStyleIdx="1" presStyleCnt="3" custScaleX="77060" custScaleY="72302" custLinFactNeighborX="-2828" custLinFactNeighborY="-11667"/>
      <dgm:spPr/>
      <dgm:t>
        <a:bodyPr/>
        <a:lstStyle/>
        <a:p>
          <a:endParaRPr lang="en-US"/>
        </a:p>
      </dgm:t>
    </dgm:pt>
    <dgm:pt modelId="{FB95EAC2-554A-42DB-B775-71C8B16A073F}" type="pres">
      <dgm:prSet presAssocID="{36DD353B-D706-44E5-AF3E-B4981BD63C0A}" presName="circ2Tx" presStyleLbl="revTx" presStyleIdx="0" presStyleCnt="0">
        <dgm:presLayoutVars>
          <dgm:chMax val="0"/>
          <dgm:chPref val="0"/>
          <dgm:bulletEnabled val="1"/>
        </dgm:presLayoutVars>
      </dgm:prSet>
      <dgm:spPr/>
      <dgm:t>
        <a:bodyPr/>
        <a:lstStyle/>
        <a:p>
          <a:endParaRPr lang="en-US"/>
        </a:p>
      </dgm:t>
    </dgm:pt>
    <dgm:pt modelId="{2151C3C2-AE05-4A1F-90A3-6AA02F3FB4B3}" type="pres">
      <dgm:prSet presAssocID="{0A166200-80D2-4407-A8F4-437061D589EC}" presName="circ3" presStyleLbl="vennNode1" presStyleIdx="2" presStyleCnt="3" custScaleX="73234" custScaleY="71734" custLinFactNeighborX="13435" custLinFactNeighborY="-12375"/>
      <dgm:spPr/>
      <dgm:t>
        <a:bodyPr/>
        <a:lstStyle/>
        <a:p>
          <a:endParaRPr lang="en-US"/>
        </a:p>
      </dgm:t>
    </dgm:pt>
    <dgm:pt modelId="{CD5F1274-741B-45E2-88F3-FEABFB57CC3E}" type="pres">
      <dgm:prSet presAssocID="{0A166200-80D2-4407-A8F4-437061D589EC}" presName="circ3Tx" presStyleLbl="revTx" presStyleIdx="0" presStyleCnt="0">
        <dgm:presLayoutVars>
          <dgm:chMax val="0"/>
          <dgm:chPref val="0"/>
          <dgm:bulletEnabled val="1"/>
        </dgm:presLayoutVars>
      </dgm:prSet>
      <dgm:spPr/>
      <dgm:t>
        <a:bodyPr/>
        <a:lstStyle/>
        <a:p>
          <a:endParaRPr lang="en-US"/>
        </a:p>
      </dgm:t>
    </dgm:pt>
  </dgm:ptLst>
  <dgm:cxnLst>
    <dgm:cxn modelId="{271CF3D4-22DF-4694-A5B6-C71E04479031}" type="presOf" srcId="{36DD353B-D706-44E5-AF3E-B4981BD63C0A}" destId="{FB95EAC2-554A-42DB-B775-71C8B16A073F}" srcOrd="1" destOrd="0" presId="urn:microsoft.com/office/officeart/2005/8/layout/venn1"/>
    <dgm:cxn modelId="{00376583-3F0B-44AB-A845-4A0F074B5380}" srcId="{FA80AA3C-4D93-494A-B6A4-2AB3492A5E31}" destId="{A84CF601-4B96-43C4-B18C-5ADA7BE360AC}" srcOrd="0" destOrd="0" parTransId="{B957D3A8-62DF-4C6D-8420-55C22C1A8D45}" sibTransId="{C8BEC862-FCD7-4183-9E72-9A3E2F986798}"/>
    <dgm:cxn modelId="{826293C3-DFC0-46B7-8A6F-B0B631336EC7}" type="presOf" srcId="{A84CF601-4B96-43C4-B18C-5ADA7BE360AC}" destId="{6ADEC187-9972-40A7-B576-4E128F290F47}" srcOrd="1" destOrd="0" presId="urn:microsoft.com/office/officeart/2005/8/layout/venn1"/>
    <dgm:cxn modelId="{96CF9B45-0F9A-46B4-A1F2-B75EBBD5AF56}" type="presOf" srcId="{36DD353B-D706-44E5-AF3E-B4981BD63C0A}" destId="{9C62A9BB-4F7F-4D13-93A1-0B82A7127AC2}" srcOrd="0" destOrd="0" presId="urn:microsoft.com/office/officeart/2005/8/layout/venn1"/>
    <dgm:cxn modelId="{740FA8BF-3C5E-409C-8287-4B04D7499D5A}" type="presOf" srcId="{A84CF601-4B96-43C4-B18C-5ADA7BE360AC}" destId="{5BB244AA-FEFE-4BA0-A79B-BC18A92DB4B6}" srcOrd="0" destOrd="0" presId="urn:microsoft.com/office/officeart/2005/8/layout/venn1"/>
    <dgm:cxn modelId="{E5A4AC00-8A12-4F1D-835E-4530BEBBB460}" srcId="{FA80AA3C-4D93-494A-B6A4-2AB3492A5E31}" destId="{0A166200-80D2-4407-A8F4-437061D589EC}" srcOrd="2" destOrd="0" parTransId="{8F72294F-0457-4C4C-BF61-5927F1CD17C8}" sibTransId="{567824B7-33C2-4DE2-894A-804FFB0CF87A}"/>
    <dgm:cxn modelId="{86BA44C4-9869-4ED8-AA6B-7A3101FEB723}" type="presOf" srcId="{0A166200-80D2-4407-A8F4-437061D589EC}" destId="{CD5F1274-741B-45E2-88F3-FEABFB57CC3E}" srcOrd="1" destOrd="0" presId="urn:microsoft.com/office/officeart/2005/8/layout/venn1"/>
    <dgm:cxn modelId="{5859460E-F64F-4746-95D4-311BD05C1121}" type="presOf" srcId="{FA80AA3C-4D93-494A-B6A4-2AB3492A5E31}" destId="{AEAFE13F-535A-48AC-92D7-30CFEF111BAD}" srcOrd="0" destOrd="0" presId="urn:microsoft.com/office/officeart/2005/8/layout/venn1"/>
    <dgm:cxn modelId="{2D3C3402-25E8-4276-A157-FB1E058E1FF4}" type="presOf" srcId="{0A166200-80D2-4407-A8F4-437061D589EC}" destId="{2151C3C2-AE05-4A1F-90A3-6AA02F3FB4B3}" srcOrd="0" destOrd="0" presId="urn:microsoft.com/office/officeart/2005/8/layout/venn1"/>
    <dgm:cxn modelId="{C762A18E-ADF5-415C-9D63-72EE8E1B047A}" srcId="{FA80AA3C-4D93-494A-B6A4-2AB3492A5E31}" destId="{36DD353B-D706-44E5-AF3E-B4981BD63C0A}" srcOrd="1" destOrd="0" parTransId="{24408525-2B61-4355-9053-39C4BB3C6B7F}" sibTransId="{4D99CE01-6FE6-46CE-AC2D-14275A2E1A24}"/>
    <dgm:cxn modelId="{FE118D34-E730-4FFC-919E-2BD95AFC3E5B}" type="presParOf" srcId="{AEAFE13F-535A-48AC-92D7-30CFEF111BAD}" destId="{5BB244AA-FEFE-4BA0-A79B-BC18A92DB4B6}" srcOrd="0" destOrd="0" presId="urn:microsoft.com/office/officeart/2005/8/layout/venn1"/>
    <dgm:cxn modelId="{EAAA2E69-A313-4B6C-8DDA-75D51CAE52F7}" type="presParOf" srcId="{AEAFE13F-535A-48AC-92D7-30CFEF111BAD}" destId="{6ADEC187-9972-40A7-B576-4E128F290F47}" srcOrd="1" destOrd="0" presId="urn:microsoft.com/office/officeart/2005/8/layout/venn1"/>
    <dgm:cxn modelId="{6C8B7809-AEE4-409D-96C1-AC17DCDA2831}" type="presParOf" srcId="{AEAFE13F-535A-48AC-92D7-30CFEF111BAD}" destId="{9C62A9BB-4F7F-4D13-93A1-0B82A7127AC2}" srcOrd="2" destOrd="0" presId="urn:microsoft.com/office/officeart/2005/8/layout/venn1"/>
    <dgm:cxn modelId="{725F2DDA-877E-48AD-B641-9EF14CFA528C}" type="presParOf" srcId="{AEAFE13F-535A-48AC-92D7-30CFEF111BAD}" destId="{FB95EAC2-554A-42DB-B775-71C8B16A073F}" srcOrd="3" destOrd="0" presId="urn:microsoft.com/office/officeart/2005/8/layout/venn1"/>
    <dgm:cxn modelId="{6F101F04-1474-4E3A-B84B-BC0FF0E128E3}" type="presParOf" srcId="{AEAFE13F-535A-48AC-92D7-30CFEF111BAD}" destId="{2151C3C2-AE05-4A1F-90A3-6AA02F3FB4B3}" srcOrd="4" destOrd="0" presId="urn:microsoft.com/office/officeart/2005/8/layout/venn1"/>
    <dgm:cxn modelId="{F210DDAA-1788-40B6-A25A-DEDF95D3958F}" type="presParOf" srcId="{AEAFE13F-535A-48AC-92D7-30CFEF111BAD}" destId="{CD5F1274-741B-45E2-88F3-FEABFB57CC3E}" srcOrd="5" destOrd="0" presId="urn:microsoft.com/office/officeart/2005/8/layout/ven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244AA-FEFE-4BA0-A79B-BC18A92DB4B6}">
      <dsp:nvSpPr>
        <dsp:cNvPr id="0" name=""/>
        <dsp:cNvSpPr/>
      </dsp:nvSpPr>
      <dsp:spPr>
        <a:xfrm>
          <a:off x="1504114" y="195211"/>
          <a:ext cx="899853" cy="879421"/>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latin typeface="+mn-lt"/>
            </a:rPr>
            <a:t>Control &amp; regulation</a:t>
          </a:r>
        </a:p>
      </dsp:txBody>
      <dsp:txXfrm>
        <a:off x="1624095" y="349110"/>
        <a:ext cx="659892" cy="395739"/>
      </dsp:txXfrm>
    </dsp:sp>
    <dsp:sp modelId="{9C62A9BB-4F7F-4D13-93A1-0B82A7127AC2}">
      <dsp:nvSpPr>
        <dsp:cNvPr id="0" name=""/>
        <dsp:cNvSpPr/>
      </dsp:nvSpPr>
      <dsp:spPr>
        <a:xfrm>
          <a:off x="1889663" y="814116"/>
          <a:ext cx="940520" cy="882448"/>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latin typeface="+mn-lt"/>
            </a:rPr>
            <a:t>Fare collection</a:t>
          </a:r>
        </a:p>
      </dsp:txBody>
      <dsp:txXfrm>
        <a:off x="2177306" y="1042082"/>
        <a:ext cx="564312" cy="485346"/>
      </dsp:txXfrm>
    </dsp:sp>
    <dsp:sp modelId="{2151C3C2-AE05-4A1F-90A3-6AA02F3FB4B3}">
      <dsp:nvSpPr>
        <dsp:cNvPr id="0" name=""/>
        <dsp:cNvSpPr/>
      </dsp:nvSpPr>
      <dsp:spPr>
        <a:xfrm>
          <a:off x="1230705" y="808941"/>
          <a:ext cx="893823" cy="875516"/>
        </a:xfrm>
        <a:prstGeom prst="ellipse">
          <a:avLst/>
        </a:prstGeom>
        <a:solidFill>
          <a:schemeClr val="accent3">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latin typeface="+mn-lt"/>
            </a:rPr>
            <a:t>  Bus       operation</a:t>
          </a:r>
        </a:p>
      </dsp:txBody>
      <dsp:txXfrm>
        <a:off x="1314874" y="1035116"/>
        <a:ext cx="536294" cy="48153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BD9E-4180-4DDD-9896-E30761F651C9}">
  <ds:schemaRef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6BDF0-D903-41ED-B007-956BC6DDCC8E}">
  <ds:schemaRefs>
    <ds:schemaRef ds:uri="http://schemas.microsoft.com/sharepoint/v3/contenttype/forms"/>
  </ds:schemaRefs>
</ds:datastoreItem>
</file>

<file path=customXml/itemProps3.xml><?xml version="1.0" encoding="utf-8"?>
<ds:datastoreItem xmlns:ds="http://schemas.openxmlformats.org/officeDocument/2006/customXml" ds:itemID="{E24CA972-2592-4631-A4CD-448BA6B7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C63062-10E4-4981-9351-E1150EA3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imc-v00</Template>
  <TotalTime>115</TotalTime>
  <Pages>19</Pages>
  <Words>18337</Words>
  <Characters>104522</Characters>
  <Application>Microsoft Office Word</Application>
  <DocSecurity>0</DocSecurity>
  <Lines>871</Lines>
  <Paragraphs>245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PROJECT PROGRESS REPORT NO. 6 – JULY TO SEPTEBER, 2012</vt:lpstr>
      <vt:lpstr>Standard document according Logica BVOS102 standard  ©Logica BV 1994-1997 Version 6.01a 26/01/97</vt:lpstr>
    </vt:vector>
  </TitlesOfParts>
  <Company>HP</Company>
  <LinksUpToDate>false</LinksUpToDate>
  <CharactersWithSpaces>122614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REPORT NO. 6 – JULY TO SEPTEBER, 2012</dc:title>
  <dc:creator>Arnold Van Buuren</dc:creator>
  <cp:keywords>RST006</cp:keywords>
  <cp:lastModifiedBy>Scriptoria</cp:lastModifiedBy>
  <cp:revision>2</cp:revision>
  <cp:lastPrinted>2013-07-27T07:31:00Z</cp:lastPrinted>
  <dcterms:created xsi:type="dcterms:W3CDTF">2013-07-27T06:21:00Z</dcterms:created>
  <dcterms:modified xsi:type="dcterms:W3CDTF">2014-05-19T15:05:00Z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